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1ED94" w14:textId="77777777" w:rsidR="009063DA" w:rsidRPr="00E73F56" w:rsidRDefault="009063DA" w:rsidP="009063DA">
      <w:pPr>
        <w:jc w:val="right"/>
        <w:outlineLvl w:val="0"/>
        <w:rPr>
          <w:b/>
          <w:sz w:val="26"/>
          <w:szCs w:val="26"/>
        </w:rPr>
      </w:pPr>
      <w:r w:rsidRPr="00E73F56">
        <w:rPr>
          <w:b/>
          <w:sz w:val="26"/>
          <w:szCs w:val="26"/>
        </w:rPr>
        <w:t>PROJEKT</w:t>
      </w:r>
    </w:p>
    <w:p w14:paraId="31A44ADE" w14:textId="77777777" w:rsidR="009063DA" w:rsidRPr="00E73F56" w:rsidRDefault="009063DA" w:rsidP="009063DA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Uchwała Nr ……2026</w:t>
      </w:r>
    </w:p>
    <w:p w14:paraId="06D8E31F" w14:textId="77777777" w:rsidR="009063DA" w:rsidRPr="00E73F56" w:rsidRDefault="009063DA" w:rsidP="009063DA">
      <w:pPr>
        <w:jc w:val="center"/>
        <w:rPr>
          <w:b/>
          <w:sz w:val="32"/>
          <w:szCs w:val="32"/>
        </w:rPr>
      </w:pPr>
      <w:r w:rsidRPr="00E73F56">
        <w:rPr>
          <w:b/>
          <w:sz w:val="32"/>
          <w:szCs w:val="32"/>
        </w:rPr>
        <w:t>Rady Gminy i Miasta Raszków</w:t>
      </w:r>
    </w:p>
    <w:p w14:paraId="498DBFC7" w14:textId="77777777" w:rsidR="009063DA" w:rsidRPr="00E73F56" w:rsidRDefault="009063DA" w:rsidP="009063D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………2026</w:t>
      </w:r>
    </w:p>
    <w:p w14:paraId="5E0312E0" w14:textId="77777777" w:rsidR="009063DA" w:rsidRPr="00E73F56" w:rsidRDefault="009063DA" w:rsidP="009063DA">
      <w:pPr>
        <w:jc w:val="center"/>
        <w:rPr>
          <w:b/>
          <w:sz w:val="32"/>
          <w:szCs w:val="32"/>
        </w:rPr>
      </w:pPr>
    </w:p>
    <w:p w14:paraId="36F8168F" w14:textId="77777777" w:rsidR="009063DA" w:rsidRDefault="009063DA" w:rsidP="009063DA">
      <w:pPr>
        <w:jc w:val="both"/>
        <w:rPr>
          <w:b/>
        </w:rPr>
      </w:pPr>
      <w:r w:rsidRPr="00784904">
        <w:rPr>
          <w:b/>
        </w:rPr>
        <w:t xml:space="preserve">w sprawie </w:t>
      </w:r>
      <w:r w:rsidRPr="001D4C30">
        <w:rPr>
          <w:b/>
        </w:rPr>
        <w:t>zmi</w:t>
      </w:r>
      <w:r>
        <w:rPr>
          <w:b/>
        </w:rPr>
        <w:t>any</w:t>
      </w:r>
      <w:r w:rsidRPr="001D4C30">
        <w:rPr>
          <w:b/>
        </w:rPr>
        <w:t xml:space="preserve"> uchwał</w:t>
      </w:r>
      <w:r>
        <w:rPr>
          <w:b/>
        </w:rPr>
        <w:t>y</w:t>
      </w:r>
      <w:r w:rsidRPr="001D4C30">
        <w:rPr>
          <w:b/>
        </w:rPr>
        <w:t xml:space="preserve"> Nr XX</w:t>
      </w:r>
      <w:r>
        <w:rPr>
          <w:b/>
        </w:rPr>
        <w:t>II</w:t>
      </w:r>
      <w:r w:rsidRPr="001D4C30">
        <w:rPr>
          <w:b/>
        </w:rPr>
        <w:t>/16</w:t>
      </w:r>
      <w:r>
        <w:rPr>
          <w:b/>
        </w:rPr>
        <w:t>6</w:t>
      </w:r>
      <w:r w:rsidRPr="001D4C30">
        <w:rPr>
          <w:b/>
        </w:rPr>
        <w:t xml:space="preserve">/2016 Rady Gminy </w:t>
      </w:r>
      <w:r>
        <w:rPr>
          <w:b/>
        </w:rPr>
        <w:t>i Miasta Raszków</w:t>
      </w:r>
      <w:r w:rsidRPr="001D4C30">
        <w:rPr>
          <w:b/>
        </w:rPr>
        <w:t xml:space="preserve"> z dnia </w:t>
      </w:r>
      <w:r>
        <w:rPr>
          <w:b/>
        </w:rPr>
        <w:t>20 października 2016 r.</w:t>
      </w:r>
      <w:r w:rsidRPr="001D4C30">
        <w:rPr>
          <w:b/>
        </w:rPr>
        <w:t xml:space="preserve"> w sprawie </w:t>
      </w:r>
      <w:r>
        <w:rPr>
          <w:b/>
        </w:rPr>
        <w:t>określenia jednostki obsługującej i oświatowych jednostek obsługiwanych oraz zakresu obowiązków powierzonych jednostce obsługującej w ramach wspólnej obsługi.</w:t>
      </w:r>
    </w:p>
    <w:p w14:paraId="6686371A" w14:textId="77777777" w:rsidR="009063DA" w:rsidRDefault="009063DA" w:rsidP="009063DA">
      <w:pPr>
        <w:rPr>
          <w:b/>
        </w:rPr>
      </w:pPr>
    </w:p>
    <w:p w14:paraId="45FCC167" w14:textId="77777777" w:rsidR="009063DA" w:rsidRPr="00337BA6" w:rsidRDefault="009063DA" w:rsidP="009063DA"/>
    <w:p w14:paraId="0C9467E9" w14:textId="77777777" w:rsidR="009063DA" w:rsidRDefault="009063DA" w:rsidP="009063DA">
      <w:pPr>
        <w:spacing w:line="276" w:lineRule="auto"/>
        <w:jc w:val="both"/>
      </w:pPr>
      <w:r w:rsidRPr="00337BA6">
        <w:t xml:space="preserve"> Na podstawie art. 10b ust. 2 ustawy z dnia 8 marca 1990 r. o samorządzie gminnym (Dz. U. </w:t>
      </w:r>
      <w:r>
        <w:br/>
      </w:r>
      <w:r w:rsidRPr="00337BA6">
        <w:t>z 202</w:t>
      </w:r>
      <w:r>
        <w:t>5</w:t>
      </w:r>
      <w:r w:rsidRPr="00337BA6">
        <w:t xml:space="preserve"> r. poz. </w:t>
      </w:r>
      <w:r>
        <w:t>1153</w:t>
      </w:r>
      <w:r w:rsidRPr="00337BA6">
        <w:t xml:space="preserve"> ze zm.) uchwala się, co następuje: </w:t>
      </w:r>
    </w:p>
    <w:p w14:paraId="346300CE" w14:textId="77777777" w:rsidR="009063DA" w:rsidRPr="00337BA6" w:rsidRDefault="009063DA" w:rsidP="009063DA">
      <w:pPr>
        <w:spacing w:line="276" w:lineRule="auto"/>
      </w:pPr>
    </w:p>
    <w:p w14:paraId="5522AA4A" w14:textId="0E081E20" w:rsidR="009063DA" w:rsidRDefault="009063DA" w:rsidP="009063DA">
      <w:pPr>
        <w:spacing w:line="276" w:lineRule="auto"/>
        <w:jc w:val="both"/>
      </w:pPr>
      <w:r w:rsidRPr="00337BA6">
        <w:rPr>
          <w:b/>
          <w:bCs/>
        </w:rPr>
        <w:t xml:space="preserve">§ 1. </w:t>
      </w:r>
      <w:r w:rsidRPr="00337BA6">
        <w:t>W uchwale Nr XIX/16</w:t>
      </w:r>
      <w:r>
        <w:t>6</w:t>
      </w:r>
      <w:r w:rsidRPr="00337BA6">
        <w:t xml:space="preserve">/2016 Rady Gminy </w:t>
      </w:r>
      <w:r>
        <w:t>i Miasta Raszków</w:t>
      </w:r>
      <w:r w:rsidRPr="00337BA6">
        <w:t xml:space="preserve"> </w:t>
      </w:r>
      <w:r w:rsidRPr="001D4C30">
        <w:rPr>
          <w:bCs/>
        </w:rPr>
        <w:t xml:space="preserve">z dnia </w:t>
      </w:r>
      <w:r>
        <w:rPr>
          <w:bCs/>
        </w:rPr>
        <w:t>20 października 2016</w:t>
      </w:r>
      <w:r w:rsidRPr="001D4C30">
        <w:rPr>
          <w:bCs/>
        </w:rPr>
        <w:t xml:space="preserve"> r</w:t>
      </w:r>
      <w:r w:rsidRPr="00337BA6">
        <w:t>. w sprawie określenia jednostki obsługującej i oświatowych jednostek obsługiwanych, oraz zakresu obowiązków powierzonych jednostce obsługującej w ramach wspólnej obsługi</w:t>
      </w:r>
      <w:r w:rsidR="00293715">
        <w:t>,</w:t>
      </w:r>
      <w:r w:rsidRPr="00337BA6">
        <w:t xml:space="preserve"> </w:t>
      </w:r>
      <w:r>
        <w:t>zmienia się § 2, który otrzymuje brzmienie</w:t>
      </w:r>
      <w:r w:rsidRPr="00337BA6">
        <w:t xml:space="preserve">: </w:t>
      </w:r>
    </w:p>
    <w:p w14:paraId="2DEBAF5A" w14:textId="7775F280" w:rsidR="009063DA" w:rsidRPr="00A179EC" w:rsidRDefault="00293715" w:rsidP="009063DA">
      <w:pPr>
        <w:spacing w:line="276" w:lineRule="auto"/>
      </w:pPr>
      <w:r w:rsidRPr="00A179EC">
        <w:t>„ §2 Określa się jednostki obsługiwane przez Zespół, zwane w dalszej części jednostkami obsługiwanymi:</w:t>
      </w:r>
    </w:p>
    <w:p w14:paraId="45B2DAB3" w14:textId="77777777" w:rsidR="009063DA" w:rsidRPr="00A179EC" w:rsidRDefault="009063DA" w:rsidP="009063DA">
      <w:pPr>
        <w:spacing w:line="276" w:lineRule="auto"/>
        <w:ind w:right="-119" w:firstLine="708"/>
        <w:jc w:val="both"/>
        <w:rPr>
          <w:bCs/>
        </w:rPr>
      </w:pPr>
      <w:r w:rsidRPr="00A179EC">
        <w:rPr>
          <w:bCs/>
        </w:rPr>
        <w:t>1. Zespół Szkół im. Orła Białego w Korytach,</w:t>
      </w:r>
    </w:p>
    <w:p w14:paraId="797CD80B" w14:textId="77777777" w:rsidR="009063DA" w:rsidRPr="00A179EC" w:rsidRDefault="009063DA" w:rsidP="009063DA">
      <w:pPr>
        <w:spacing w:line="276" w:lineRule="auto"/>
        <w:ind w:right="-119"/>
        <w:jc w:val="both"/>
        <w:rPr>
          <w:bCs/>
        </w:rPr>
      </w:pPr>
      <w:r w:rsidRPr="00A179EC">
        <w:rPr>
          <w:bCs/>
        </w:rPr>
        <w:tab/>
        <w:t>2. Szkoła Podstawowa im. Żołnierzy Niezłomnych w Ligocie,</w:t>
      </w:r>
    </w:p>
    <w:p w14:paraId="45792817" w14:textId="77777777" w:rsidR="009063DA" w:rsidRPr="00A179EC" w:rsidRDefault="009063DA" w:rsidP="009063DA">
      <w:pPr>
        <w:spacing w:line="276" w:lineRule="auto"/>
        <w:ind w:right="-119"/>
        <w:jc w:val="both"/>
        <w:rPr>
          <w:bCs/>
        </w:rPr>
      </w:pPr>
      <w:r w:rsidRPr="00A179EC">
        <w:rPr>
          <w:bCs/>
        </w:rPr>
        <w:tab/>
        <w:t xml:space="preserve">3. Szkoła Podstawowa im. Danuty </w:t>
      </w:r>
      <w:proofErr w:type="spellStart"/>
      <w:r w:rsidRPr="00A179EC">
        <w:rPr>
          <w:bCs/>
        </w:rPr>
        <w:t>Siedzikówny</w:t>
      </w:r>
      <w:proofErr w:type="spellEnd"/>
      <w:r w:rsidRPr="00A179EC">
        <w:rPr>
          <w:bCs/>
        </w:rPr>
        <w:t xml:space="preserve"> ps. „Inka” w Bieganinie,</w:t>
      </w:r>
    </w:p>
    <w:p w14:paraId="5403CB34" w14:textId="77777777" w:rsidR="009063DA" w:rsidRPr="00A179EC" w:rsidRDefault="009063DA" w:rsidP="009063DA">
      <w:pPr>
        <w:spacing w:line="276" w:lineRule="auto"/>
        <w:ind w:left="708" w:right="-119"/>
        <w:jc w:val="both"/>
        <w:rPr>
          <w:bCs/>
        </w:rPr>
      </w:pPr>
      <w:r w:rsidRPr="00A179EC">
        <w:rPr>
          <w:bCs/>
        </w:rPr>
        <w:t>4. Szkoła Podstawowa im. Arkadego Fiedlera i Armii Krajowej w Raszkowie z siedzibą     w Pogrzybowie,</w:t>
      </w:r>
    </w:p>
    <w:p w14:paraId="3097635B" w14:textId="77777777" w:rsidR="009063DA" w:rsidRPr="00A179EC" w:rsidRDefault="009063DA" w:rsidP="009063DA">
      <w:pPr>
        <w:spacing w:line="276" w:lineRule="auto"/>
        <w:ind w:left="708" w:right="-119"/>
        <w:jc w:val="both"/>
        <w:rPr>
          <w:bCs/>
        </w:rPr>
      </w:pPr>
      <w:r w:rsidRPr="00A179EC">
        <w:rPr>
          <w:bCs/>
        </w:rPr>
        <w:t>5. Szkoła Podstawowa im. św. Jana Pawła II w Radłowie,</w:t>
      </w:r>
    </w:p>
    <w:p w14:paraId="3ACB6F41" w14:textId="77777777" w:rsidR="009063DA" w:rsidRPr="00A179EC" w:rsidRDefault="009063DA" w:rsidP="009063DA">
      <w:pPr>
        <w:spacing w:line="276" w:lineRule="auto"/>
        <w:ind w:left="708" w:right="-119"/>
        <w:jc w:val="both"/>
        <w:rPr>
          <w:bCs/>
        </w:rPr>
      </w:pPr>
      <w:r w:rsidRPr="00A179EC">
        <w:rPr>
          <w:bCs/>
        </w:rPr>
        <w:t>6. Szkoła Podstawowa im. Powstania Wielkopolskiego w Jankowie Zaleśnym,</w:t>
      </w:r>
    </w:p>
    <w:p w14:paraId="2977D83F" w14:textId="77777777" w:rsidR="009063DA" w:rsidRPr="00A179EC" w:rsidRDefault="009063DA" w:rsidP="009063DA">
      <w:pPr>
        <w:spacing w:line="276" w:lineRule="auto"/>
        <w:ind w:left="708" w:right="-119"/>
        <w:jc w:val="both"/>
        <w:rPr>
          <w:bCs/>
        </w:rPr>
      </w:pPr>
      <w:r w:rsidRPr="00A179EC">
        <w:rPr>
          <w:bCs/>
        </w:rPr>
        <w:t>7. Publiczne Przedszkole im. Smerfy w Raszkowie,</w:t>
      </w:r>
    </w:p>
    <w:p w14:paraId="75AFB53C" w14:textId="3433B755" w:rsidR="009063DA" w:rsidRPr="00A179EC" w:rsidRDefault="009063DA" w:rsidP="009063DA">
      <w:pPr>
        <w:spacing w:line="276" w:lineRule="auto"/>
        <w:ind w:firstLine="708"/>
        <w:jc w:val="both"/>
        <w:rPr>
          <w:bCs/>
        </w:rPr>
      </w:pPr>
      <w:r w:rsidRPr="00A179EC">
        <w:rPr>
          <w:bCs/>
        </w:rPr>
        <w:t>8. Żłobek Raszko w Pogrzybowie.</w:t>
      </w:r>
      <w:r w:rsidR="00293715" w:rsidRPr="00A179EC">
        <w:rPr>
          <w:bCs/>
        </w:rPr>
        <w:t>”</w:t>
      </w:r>
    </w:p>
    <w:p w14:paraId="70C8C285" w14:textId="77777777" w:rsidR="009063DA" w:rsidRPr="00A179EC" w:rsidRDefault="009063DA" w:rsidP="009063DA">
      <w:pPr>
        <w:spacing w:line="276" w:lineRule="auto"/>
        <w:ind w:firstLine="708"/>
      </w:pPr>
    </w:p>
    <w:p w14:paraId="60DB4EBE" w14:textId="77777777" w:rsidR="009063DA" w:rsidRPr="00A179EC" w:rsidRDefault="009063DA" w:rsidP="009063DA">
      <w:pPr>
        <w:spacing w:line="276" w:lineRule="auto"/>
        <w:jc w:val="both"/>
      </w:pPr>
      <w:r w:rsidRPr="00A179EC">
        <w:rPr>
          <w:b/>
          <w:bCs/>
        </w:rPr>
        <w:t xml:space="preserve">§ 2. </w:t>
      </w:r>
      <w:r w:rsidRPr="00A179EC">
        <w:t xml:space="preserve">Wykonanie uchwały powierza się Burmistrzowi Gminy i Miasta Raszków. </w:t>
      </w:r>
    </w:p>
    <w:p w14:paraId="5868B48D" w14:textId="77777777" w:rsidR="009063DA" w:rsidRPr="00A179EC" w:rsidRDefault="009063DA" w:rsidP="009063DA">
      <w:pPr>
        <w:spacing w:line="276" w:lineRule="auto"/>
      </w:pPr>
    </w:p>
    <w:p w14:paraId="0577D257" w14:textId="067DEF6B" w:rsidR="009063DA" w:rsidRPr="00A179EC" w:rsidRDefault="009063DA" w:rsidP="00293715">
      <w:pPr>
        <w:spacing w:line="276" w:lineRule="auto"/>
        <w:jc w:val="both"/>
        <w:rPr>
          <w:strike/>
          <w:spacing w:val="-2"/>
        </w:rPr>
      </w:pPr>
      <w:r w:rsidRPr="00A179EC">
        <w:rPr>
          <w:b/>
          <w:bCs/>
        </w:rPr>
        <w:t xml:space="preserve">§ 3. </w:t>
      </w:r>
      <w:r w:rsidRPr="00A179EC">
        <w:rPr>
          <w:spacing w:val="-2"/>
        </w:rPr>
        <w:t xml:space="preserve">Uchwała wchodzi w życie </w:t>
      </w:r>
      <w:r w:rsidR="00293715" w:rsidRPr="00A179EC">
        <w:rPr>
          <w:spacing w:val="-2"/>
        </w:rPr>
        <w:t>z dniem podjęcia</w:t>
      </w:r>
      <w:r w:rsidR="00A179EC" w:rsidRPr="00A179EC">
        <w:rPr>
          <w:spacing w:val="-2"/>
        </w:rPr>
        <w:t xml:space="preserve">. </w:t>
      </w:r>
    </w:p>
    <w:p w14:paraId="60CD0F8C" w14:textId="77777777" w:rsidR="009063DA" w:rsidRDefault="009063DA" w:rsidP="009063DA">
      <w:pPr>
        <w:rPr>
          <w:spacing w:val="-2"/>
        </w:rPr>
      </w:pPr>
    </w:p>
    <w:p w14:paraId="35DA53B0" w14:textId="77777777" w:rsidR="009063DA" w:rsidRDefault="009063DA" w:rsidP="009063DA">
      <w:pPr>
        <w:rPr>
          <w:spacing w:val="-2"/>
        </w:rPr>
      </w:pPr>
    </w:p>
    <w:p w14:paraId="13C95B03" w14:textId="77777777" w:rsidR="009063DA" w:rsidRDefault="009063DA" w:rsidP="009063DA">
      <w:pPr>
        <w:rPr>
          <w:spacing w:val="-2"/>
        </w:rPr>
      </w:pPr>
    </w:p>
    <w:p w14:paraId="2EB52DED" w14:textId="77777777" w:rsidR="009063DA" w:rsidRDefault="009063DA" w:rsidP="009063DA">
      <w:pPr>
        <w:rPr>
          <w:spacing w:val="-2"/>
        </w:rPr>
      </w:pPr>
    </w:p>
    <w:p w14:paraId="77AF9A89" w14:textId="77777777" w:rsidR="009063DA" w:rsidRDefault="009063DA" w:rsidP="009063DA">
      <w:pPr>
        <w:rPr>
          <w:spacing w:val="-2"/>
        </w:rPr>
      </w:pPr>
    </w:p>
    <w:p w14:paraId="26C877E0" w14:textId="77777777" w:rsidR="009063DA" w:rsidRDefault="009063DA" w:rsidP="009063DA">
      <w:pPr>
        <w:rPr>
          <w:spacing w:val="-2"/>
        </w:rPr>
      </w:pPr>
    </w:p>
    <w:p w14:paraId="73AB9AD2" w14:textId="77777777" w:rsidR="009063DA" w:rsidRDefault="009063DA" w:rsidP="009063DA">
      <w:pPr>
        <w:rPr>
          <w:spacing w:val="-2"/>
        </w:rPr>
      </w:pPr>
    </w:p>
    <w:p w14:paraId="195F7150" w14:textId="77777777" w:rsidR="009063DA" w:rsidRDefault="009063DA" w:rsidP="009063DA">
      <w:pPr>
        <w:rPr>
          <w:spacing w:val="-2"/>
        </w:rPr>
      </w:pPr>
    </w:p>
    <w:p w14:paraId="7D8AC9D3" w14:textId="77777777" w:rsidR="009063DA" w:rsidRDefault="009063DA" w:rsidP="009063DA">
      <w:pPr>
        <w:rPr>
          <w:spacing w:val="-2"/>
        </w:rPr>
      </w:pPr>
    </w:p>
    <w:p w14:paraId="506D9398" w14:textId="77777777" w:rsidR="009063DA" w:rsidRDefault="009063DA" w:rsidP="009063DA">
      <w:pPr>
        <w:rPr>
          <w:spacing w:val="-2"/>
        </w:rPr>
      </w:pPr>
    </w:p>
    <w:p w14:paraId="16C41672" w14:textId="77777777" w:rsidR="009063DA" w:rsidRDefault="009063DA" w:rsidP="009063DA">
      <w:pPr>
        <w:rPr>
          <w:spacing w:val="-2"/>
        </w:rPr>
      </w:pPr>
    </w:p>
    <w:p w14:paraId="7B9DE04A" w14:textId="77777777" w:rsidR="009063DA" w:rsidRDefault="009063DA" w:rsidP="009063DA">
      <w:pPr>
        <w:rPr>
          <w:spacing w:val="-2"/>
        </w:rPr>
      </w:pPr>
    </w:p>
    <w:p w14:paraId="72B25EA8" w14:textId="77777777" w:rsidR="009063DA" w:rsidRDefault="009063DA" w:rsidP="009063DA">
      <w:pPr>
        <w:rPr>
          <w:spacing w:val="-2"/>
        </w:rPr>
      </w:pPr>
    </w:p>
    <w:p w14:paraId="3FE642E6" w14:textId="77777777" w:rsidR="009063DA" w:rsidRDefault="009063DA" w:rsidP="009063DA">
      <w:pPr>
        <w:rPr>
          <w:spacing w:val="-2"/>
        </w:rPr>
      </w:pPr>
    </w:p>
    <w:p w14:paraId="7FA152BC" w14:textId="77777777" w:rsidR="009063DA" w:rsidRDefault="009063DA" w:rsidP="009063DA">
      <w:pPr>
        <w:rPr>
          <w:spacing w:val="-2"/>
        </w:rPr>
      </w:pPr>
    </w:p>
    <w:p w14:paraId="6AEFE6B0" w14:textId="77777777" w:rsidR="009063DA" w:rsidRPr="00D72ED8" w:rsidRDefault="009063DA" w:rsidP="009063DA">
      <w:pPr>
        <w:jc w:val="center"/>
        <w:rPr>
          <w:b/>
          <w:spacing w:val="-2"/>
          <w:sz w:val="28"/>
          <w:szCs w:val="28"/>
        </w:rPr>
      </w:pPr>
      <w:r w:rsidRPr="00D72ED8">
        <w:rPr>
          <w:b/>
          <w:spacing w:val="-2"/>
          <w:sz w:val="28"/>
          <w:szCs w:val="28"/>
        </w:rPr>
        <w:t>Uzasadnienie</w:t>
      </w:r>
    </w:p>
    <w:p w14:paraId="1071D976" w14:textId="77777777" w:rsidR="009063DA" w:rsidRPr="00D72ED8" w:rsidRDefault="009063DA" w:rsidP="009063DA">
      <w:pPr>
        <w:jc w:val="center"/>
        <w:rPr>
          <w:b/>
          <w:spacing w:val="-2"/>
          <w:sz w:val="26"/>
          <w:szCs w:val="26"/>
        </w:rPr>
      </w:pPr>
      <w:r w:rsidRPr="00D72ED8">
        <w:rPr>
          <w:b/>
          <w:spacing w:val="-2"/>
          <w:sz w:val="26"/>
          <w:szCs w:val="26"/>
        </w:rPr>
        <w:t>do Uchwały Nr …………………….</w:t>
      </w:r>
    </w:p>
    <w:p w14:paraId="7AB05084" w14:textId="77777777" w:rsidR="009063DA" w:rsidRPr="00D72ED8" w:rsidRDefault="009063DA" w:rsidP="009063DA">
      <w:pPr>
        <w:jc w:val="center"/>
        <w:rPr>
          <w:b/>
          <w:spacing w:val="-2"/>
          <w:sz w:val="26"/>
          <w:szCs w:val="26"/>
        </w:rPr>
      </w:pPr>
      <w:r w:rsidRPr="00D72ED8">
        <w:rPr>
          <w:b/>
          <w:spacing w:val="-2"/>
          <w:sz w:val="26"/>
          <w:szCs w:val="26"/>
        </w:rPr>
        <w:t>Rady Gminy i Miasta Raszków</w:t>
      </w:r>
    </w:p>
    <w:p w14:paraId="590DD130" w14:textId="77777777" w:rsidR="009063DA" w:rsidRDefault="009063DA" w:rsidP="009063DA">
      <w:pPr>
        <w:jc w:val="center"/>
        <w:rPr>
          <w:b/>
          <w:spacing w:val="-2"/>
          <w:sz w:val="26"/>
          <w:szCs w:val="26"/>
        </w:rPr>
      </w:pPr>
      <w:r w:rsidRPr="00D72ED8">
        <w:rPr>
          <w:b/>
          <w:spacing w:val="-2"/>
          <w:sz w:val="26"/>
          <w:szCs w:val="26"/>
        </w:rPr>
        <w:t>z dnia …………</w:t>
      </w:r>
      <w:r>
        <w:rPr>
          <w:b/>
          <w:spacing w:val="-2"/>
          <w:sz w:val="26"/>
          <w:szCs w:val="26"/>
        </w:rPr>
        <w:t>…….</w:t>
      </w:r>
    </w:p>
    <w:p w14:paraId="021EF462" w14:textId="77777777" w:rsidR="009063DA" w:rsidRDefault="009063DA" w:rsidP="009063DA">
      <w:pPr>
        <w:jc w:val="center"/>
        <w:rPr>
          <w:b/>
          <w:spacing w:val="-2"/>
          <w:sz w:val="26"/>
          <w:szCs w:val="26"/>
        </w:rPr>
      </w:pPr>
    </w:p>
    <w:p w14:paraId="78921430" w14:textId="77777777" w:rsidR="009063DA" w:rsidRDefault="009063DA" w:rsidP="009063DA">
      <w:pPr>
        <w:jc w:val="both"/>
        <w:rPr>
          <w:b/>
        </w:rPr>
      </w:pPr>
      <w:r w:rsidRPr="00784904">
        <w:rPr>
          <w:b/>
        </w:rPr>
        <w:t xml:space="preserve">w sprawie </w:t>
      </w:r>
      <w:r w:rsidRPr="001D4C30">
        <w:rPr>
          <w:b/>
        </w:rPr>
        <w:t>zmi</w:t>
      </w:r>
      <w:r>
        <w:rPr>
          <w:b/>
        </w:rPr>
        <w:t>any</w:t>
      </w:r>
      <w:r w:rsidRPr="001D4C30">
        <w:rPr>
          <w:b/>
        </w:rPr>
        <w:t xml:space="preserve"> uchwał</w:t>
      </w:r>
      <w:r>
        <w:rPr>
          <w:b/>
        </w:rPr>
        <w:t>y</w:t>
      </w:r>
      <w:r w:rsidRPr="001D4C30">
        <w:rPr>
          <w:b/>
        </w:rPr>
        <w:t xml:space="preserve"> Nr XX</w:t>
      </w:r>
      <w:r>
        <w:rPr>
          <w:b/>
        </w:rPr>
        <w:t>II</w:t>
      </w:r>
      <w:r w:rsidRPr="001D4C30">
        <w:rPr>
          <w:b/>
        </w:rPr>
        <w:t>/16</w:t>
      </w:r>
      <w:r>
        <w:rPr>
          <w:b/>
        </w:rPr>
        <w:t>6</w:t>
      </w:r>
      <w:r w:rsidRPr="001D4C30">
        <w:rPr>
          <w:b/>
        </w:rPr>
        <w:t xml:space="preserve">/2016 Rady Gminy </w:t>
      </w:r>
      <w:r>
        <w:rPr>
          <w:b/>
        </w:rPr>
        <w:t>i Miasta Raszków</w:t>
      </w:r>
      <w:r w:rsidRPr="001D4C30">
        <w:rPr>
          <w:b/>
        </w:rPr>
        <w:t xml:space="preserve"> z dnia </w:t>
      </w:r>
      <w:r>
        <w:rPr>
          <w:b/>
        </w:rPr>
        <w:t>20 października 2016 r.</w:t>
      </w:r>
      <w:r w:rsidRPr="001D4C30">
        <w:rPr>
          <w:b/>
        </w:rPr>
        <w:t xml:space="preserve"> w sprawie </w:t>
      </w:r>
      <w:r>
        <w:rPr>
          <w:b/>
        </w:rPr>
        <w:t>określenia jednostki obsługującej i oświatowych jednostek obsługiwanych oraz zakresu obowiązków powierzonych jednostce obsługującej w ramach wspólnej obsługi.</w:t>
      </w:r>
    </w:p>
    <w:p w14:paraId="171D6550" w14:textId="77777777" w:rsidR="009063DA" w:rsidRDefault="009063DA" w:rsidP="009063DA">
      <w:pPr>
        <w:jc w:val="both"/>
        <w:rPr>
          <w:b/>
        </w:rPr>
      </w:pPr>
    </w:p>
    <w:p w14:paraId="5DC45972" w14:textId="77777777" w:rsidR="009063DA" w:rsidRDefault="009063DA" w:rsidP="009063DA">
      <w:pPr>
        <w:spacing w:line="276" w:lineRule="auto"/>
        <w:jc w:val="both"/>
      </w:pPr>
      <w:r w:rsidRPr="007F2BB2">
        <w:t>Na podstawie art. 10b ust. 2 ustawy o samorządzie gminnym (Dz.U. z 201</w:t>
      </w:r>
      <w:r>
        <w:t>5</w:t>
      </w:r>
      <w:r w:rsidRPr="007F2BB2">
        <w:t xml:space="preserve"> r., poz. </w:t>
      </w:r>
      <w:r>
        <w:t>1153</w:t>
      </w:r>
      <w:r w:rsidRPr="007F2BB2">
        <w:t xml:space="preserve"> </w:t>
      </w:r>
      <w:r>
        <w:br/>
      </w:r>
      <w:r w:rsidRPr="007F2BB2">
        <w:t>ze zm.), rada gminy określa w drodze uchwały jednostki obsługujące, jednostki obsługiwane oraz zakres powierzonych im obowiązków. W związku z podjęciem uchwał</w:t>
      </w:r>
      <w:r>
        <w:t xml:space="preserve">y </w:t>
      </w:r>
      <w:r>
        <w:br/>
        <w:t>Nr XXIV/157/2026</w:t>
      </w:r>
      <w:r w:rsidRPr="007F2BB2">
        <w:t xml:space="preserve"> Rady Gminy</w:t>
      </w:r>
      <w:r>
        <w:t xml:space="preserve"> i Miasta Raszków z dnia 30 marca 2026 r.</w:t>
      </w:r>
      <w:r w:rsidRPr="007F2BB2">
        <w:t xml:space="preserve">, </w:t>
      </w:r>
      <w:r>
        <w:t>w sprawie utworzenia Żłobka Raszko w Pogrzybowie i nadania mu statutu</w:t>
      </w:r>
      <w:r w:rsidRPr="007F2BB2">
        <w:t>, zasadne jest dokonanie nowelizacji uchwały Rady Gminy</w:t>
      </w:r>
      <w:r>
        <w:t xml:space="preserve"> i Miasta Raszków</w:t>
      </w:r>
      <w:r w:rsidRPr="007F2BB2">
        <w:t xml:space="preserve"> </w:t>
      </w:r>
      <w:r>
        <w:t>N</w:t>
      </w:r>
      <w:r w:rsidRPr="007F2BB2">
        <w:t xml:space="preserve">r XIX/167/2016, poprzez dodanie </w:t>
      </w:r>
      <w:r>
        <w:t>powyższej</w:t>
      </w:r>
      <w:r w:rsidRPr="007F2BB2">
        <w:t xml:space="preserve"> </w:t>
      </w:r>
      <w:r>
        <w:t>jednostki</w:t>
      </w:r>
      <w:r w:rsidRPr="007F2BB2">
        <w:t xml:space="preserve"> do wykazu instytucji objętych regulacją tej uchwały</w:t>
      </w:r>
      <w:r>
        <w:t xml:space="preserve">, jak również aktualizację </w:t>
      </w:r>
      <w:r w:rsidRPr="002B2A8C">
        <w:t xml:space="preserve">wykazu jednostek będących jednostkami organizacyjnymi Gminy </w:t>
      </w:r>
      <w:r>
        <w:t>i Miasta Raszków</w:t>
      </w:r>
      <w:r w:rsidRPr="002B2A8C">
        <w:t xml:space="preserve"> obsługiwanych przez </w:t>
      </w:r>
      <w:r>
        <w:t>Gminny Zespół</w:t>
      </w:r>
      <w:r w:rsidRPr="000E406D">
        <w:t xml:space="preserve"> Obsługi </w:t>
      </w:r>
      <w:r>
        <w:t>Placówek Oświatowych w Raszkowie z siedzibą w Przybysławicach</w:t>
      </w:r>
      <w:r w:rsidRPr="002B2A8C">
        <w:t xml:space="preserve"> w zakresie pełnych nazw wynikających z nadanych szkołom imion</w:t>
      </w:r>
      <w:r>
        <w:t xml:space="preserve"> oraz likwidacji Gimnazjum im. Armii Krajowej w Raszkowie z siedzibą w Pogrzybowie.</w:t>
      </w:r>
    </w:p>
    <w:p w14:paraId="215700A8" w14:textId="77777777" w:rsidR="00586955" w:rsidRDefault="00586955"/>
    <w:sectPr w:rsidR="00586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0D0"/>
    <w:rsid w:val="00293715"/>
    <w:rsid w:val="0032760A"/>
    <w:rsid w:val="003E5D82"/>
    <w:rsid w:val="004D3251"/>
    <w:rsid w:val="0053477A"/>
    <w:rsid w:val="00586955"/>
    <w:rsid w:val="008810FB"/>
    <w:rsid w:val="009063DA"/>
    <w:rsid w:val="00A179EC"/>
    <w:rsid w:val="00B4167F"/>
    <w:rsid w:val="00C000D0"/>
    <w:rsid w:val="00D90C28"/>
    <w:rsid w:val="00E9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403C"/>
  <w15:chartTrackingRefBased/>
  <w15:docId w15:val="{DB216699-06A6-423E-829E-3CF15466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3DA"/>
    <w:pPr>
      <w:spacing w:after="0" w:line="240" w:lineRule="auto"/>
    </w:pPr>
    <w:rPr>
      <w:rFonts w:ascii="Times New Roman" w:eastAsia="MS Mincho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00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00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00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00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00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00D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00D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00D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00D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0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0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0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00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00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00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00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00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00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00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00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0D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00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00D0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000D0"/>
    <w:rPr>
      <w:rFonts w:ascii="Times New Roman" w:hAnsi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00D0"/>
    <w:pPr>
      <w:spacing w:after="160" w:line="278" w:lineRule="auto"/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000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0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00D0"/>
    <w:rPr>
      <w:rFonts w:ascii="Times New Roman" w:hAnsi="Times New Roman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00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Marta Zawikowska</cp:lastModifiedBy>
  <cp:revision>5</cp:revision>
  <cp:lastPrinted>2026-04-16T06:18:00Z</cp:lastPrinted>
  <dcterms:created xsi:type="dcterms:W3CDTF">2026-04-13T16:19:00Z</dcterms:created>
  <dcterms:modified xsi:type="dcterms:W3CDTF">2026-04-16T10:15:00Z</dcterms:modified>
</cp:coreProperties>
</file>