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5F" w:rsidRDefault="00F86EB2" w:rsidP="00BE246B">
      <w:pPr>
        <w:jc w:val="center"/>
        <w:rPr>
          <w:rFonts w:ascii="Times New Roman" w:hAnsi="Times New Roman" w:cs="Times New Roman"/>
          <w:sz w:val="24"/>
          <w:szCs w:val="24"/>
        </w:rPr>
      </w:pPr>
      <w:r w:rsidRPr="00F86EB2">
        <w:rPr>
          <w:rFonts w:ascii="Times New Roman" w:hAnsi="Times New Roman" w:cs="Times New Roman"/>
          <w:sz w:val="24"/>
          <w:szCs w:val="24"/>
        </w:rPr>
        <w:t>Protokół 5/2025</w:t>
      </w:r>
    </w:p>
    <w:p w:rsidR="00F86EB2" w:rsidRDefault="00F86EB2" w:rsidP="00BE246B">
      <w:pPr>
        <w:jc w:val="center"/>
        <w:rPr>
          <w:rFonts w:ascii="Times New Roman" w:hAnsi="Times New Roman" w:cs="Times New Roman"/>
          <w:sz w:val="24"/>
          <w:szCs w:val="24"/>
        </w:rPr>
      </w:pPr>
      <w:r>
        <w:rPr>
          <w:rFonts w:ascii="Times New Roman" w:hAnsi="Times New Roman" w:cs="Times New Roman"/>
          <w:sz w:val="24"/>
          <w:szCs w:val="24"/>
        </w:rPr>
        <w:t>Z posiedzenia Komisji Rolnictwa, Gospoda</w:t>
      </w:r>
      <w:r w:rsidR="001366DE">
        <w:rPr>
          <w:rFonts w:ascii="Times New Roman" w:hAnsi="Times New Roman" w:cs="Times New Roman"/>
          <w:sz w:val="24"/>
          <w:szCs w:val="24"/>
        </w:rPr>
        <w:t>rki Komunalnej, Przestrzennej, U</w:t>
      </w:r>
      <w:r>
        <w:rPr>
          <w:rFonts w:ascii="Times New Roman" w:hAnsi="Times New Roman" w:cs="Times New Roman"/>
          <w:sz w:val="24"/>
          <w:szCs w:val="24"/>
        </w:rPr>
        <w:t>rbanistyki i Porządku Publicznego odbytego w dniu 23 czerwc</w:t>
      </w:r>
      <w:r w:rsidR="00737878">
        <w:rPr>
          <w:rFonts w:ascii="Times New Roman" w:hAnsi="Times New Roman" w:cs="Times New Roman"/>
          <w:sz w:val="24"/>
          <w:szCs w:val="24"/>
        </w:rPr>
        <w:t>a 2025 roku o godzinie 12.00 w s</w:t>
      </w:r>
      <w:r>
        <w:rPr>
          <w:rFonts w:ascii="Times New Roman" w:hAnsi="Times New Roman" w:cs="Times New Roman"/>
          <w:sz w:val="24"/>
          <w:szCs w:val="24"/>
        </w:rPr>
        <w:t>ali konferencyjnej Urzędu Gminy i Miasta Raszków</w:t>
      </w:r>
    </w:p>
    <w:p w:rsidR="00BE246B" w:rsidRDefault="00BE246B" w:rsidP="00BE246B">
      <w:pPr>
        <w:jc w:val="center"/>
        <w:rPr>
          <w:rFonts w:ascii="Times New Roman" w:hAnsi="Times New Roman" w:cs="Times New Roman"/>
          <w:sz w:val="24"/>
          <w:szCs w:val="24"/>
        </w:rPr>
      </w:pPr>
    </w:p>
    <w:p w:rsidR="00BE246B" w:rsidRPr="00BE246B" w:rsidRDefault="00BE246B" w:rsidP="00BE246B">
      <w:pPr>
        <w:spacing w:after="0" w:line="240" w:lineRule="auto"/>
        <w:jc w:val="both"/>
        <w:rPr>
          <w:rFonts w:ascii="Times New Roman" w:hAnsi="Times New Roman" w:cs="Times New Roman"/>
          <w:b/>
          <w:sz w:val="24"/>
          <w:szCs w:val="24"/>
        </w:rPr>
      </w:pPr>
      <w:r w:rsidRPr="00BE246B">
        <w:rPr>
          <w:rFonts w:ascii="Times New Roman" w:hAnsi="Times New Roman" w:cs="Times New Roman"/>
          <w:b/>
          <w:sz w:val="24"/>
          <w:szCs w:val="24"/>
        </w:rPr>
        <w:t>Punkt 1 – Otwarcie posiedzenia i sprawdzenie quorum.</w:t>
      </w:r>
    </w:p>
    <w:p w:rsidR="00BE246B" w:rsidRDefault="00BE246B"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Otwarcia posiedzenia o godzinie 12.00 dokonał Przewodniczący Komisji Rolnictwa, Gospodarki Komunalnej, Przestrzennej, Urbanistyki i Porządku Publicznego radny Włodzimierz Jędrzejak</w:t>
      </w:r>
      <w:r w:rsidR="005C5AAF">
        <w:rPr>
          <w:rFonts w:ascii="Times New Roman" w:hAnsi="Times New Roman" w:cs="Times New Roman"/>
          <w:sz w:val="24"/>
          <w:szCs w:val="24"/>
        </w:rPr>
        <w:t xml:space="preserve"> witając wszystkich serdecznie.</w:t>
      </w:r>
    </w:p>
    <w:p w:rsidR="005C5AAF" w:rsidRDefault="005C5AAF"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posiedzeniu wzięło udział 6 radnych. Nieobecny był radny Łukasz Wierzyk.</w:t>
      </w:r>
    </w:p>
    <w:p w:rsidR="005C5AAF" w:rsidRDefault="005C5AAF" w:rsidP="00BE246B">
      <w:pPr>
        <w:spacing w:after="0" w:line="240" w:lineRule="auto"/>
        <w:jc w:val="both"/>
        <w:rPr>
          <w:rFonts w:ascii="Times New Roman" w:hAnsi="Times New Roman" w:cs="Times New Roman"/>
          <w:i/>
          <w:sz w:val="24"/>
          <w:szCs w:val="24"/>
        </w:rPr>
      </w:pPr>
      <w:r w:rsidRPr="005C5AAF">
        <w:rPr>
          <w:rFonts w:ascii="Times New Roman" w:hAnsi="Times New Roman" w:cs="Times New Roman"/>
          <w:i/>
          <w:sz w:val="24"/>
          <w:szCs w:val="24"/>
        </w:rPr>
        <w:t>- Lista obecności radnych stanowi załącznik nr 1 do protokołu.</w:t>
      </w:r>
    </w:p>
    <w:p w:rsidR="005C5AAF" w:rsidRDefault="005C5AAF"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Ponadto w posiedzeniu uczestniczyli:</w:t>
      </w:r>
    </w:p>
    <w:p w:rsidR="005C5AAF" w:rsidRDefault="005C5AAF"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Burmistrz Jacek Bartczak</w:t>
      </w:r>
    </w:p>
    <w:p w:rsidR="005C5AAF" w:rsidRDefault="005C5AAF"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Sekretarz Mirosław Sikora</w:t>
      </w:r>
    </w:p>
    <w:p w:rsidR="005C5AAF" w:rsidRDefault="005C5AAF"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Skarbnik Wioletta Obsadna</w:t>
      </w:r>
    </w:p>
    <w:p w:rsidR="00737878" w:rsidRDefault="00737878"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Komendant Komisariatu Policji w Raszkowie Krzysztof Guździoł</w:t>
      </w:r>
    </w:p>
    <w:p w:rsidR="00737878" w:rsidRDefault="001366DE"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Zastępca Komendanta Powiatowego Policji w Ostrowie Wlkp., Marcin Śniegocki</w:t>
      </w:r>
    </w:p>
    <w:p w:rsidR="00737878" w:rsidRDefault="00737878"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4B44">
        <w:rPr>
          <w:rFonts w:ascii="Times New Roman" w:hAnsi="Times New Roman" w:cs="Times New Roman"/>
          <w:sz w:val="24"/>
          <w:szCs w:val="24"/>
        </w:rPr>
        <w:t>Komendant Gminny OSP</w:t>
      </w:r>
      <w:r w:rsidR="00E93240">
        <w:rPr>
          <w:rFonts w:ascii="Times New Roman" w:hAnsi="Times New Roman" w:cs="Times New Roman"/>
          <w:sz w:val="24"/>
          <w:szCs w:val="24"/>
        </w:rPr>
        <w:t xml:space="preserve"> Rafał Zmyślony</w:t>
      </w:r>
    </w:p>
    <w:p w:rsidR="00F14B44" w:rsidRDefault="00F14B4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Zastępca Nadleśniczego</w:t>
      </w:r>
      <w:r w:rsidR="00E93240">
        <w:rPr>
          <w:rFonts w:ascii="Times New Roman" w:hAnsi="Times New Roman" w:cs="Times New Roman"/>
          <w:sz w:val="24"/>
          <w:szCs w:val="24"/>
        </w:rPr>
        <w:t xml:space="preserve"> Nadleśnictw</w:t>
      </w:r>
      <w:r>
        <w:rPr>
          <w:rFonts w:ascii="Times New Roman" w:hAnsi="Times New Roman" w:cs="Times New Roman"/>
          <w:sz w:val="24"/>
          <w:szCs w:val="24"/>
        </w:rPr>
        <w:t>a</w:t>
      </w:r>
      <w:r w:rsidR="00E93240">
        <w:rPr>
          <w:rFonts w:ascii="Times New Roman" w:hAnsi="Times New Roman" w:cs="Times New Roman"/>
          <w:sz w:val="24"/>
          <w:szCs w:val="24"/>
        </w:rPr>
        <w:t xml:space="preserve"> Taczanów Bartosz </w:t>
      </w:r>
      <w:r>
        <w:rPr>
          <w:rFonts w:ascii="Times New Roman" w:hAnsi="Times New Roman" w:cs="Times New Roman"/>
          <w:sz w:val="24"/>
          <w:szCs w:val="24"/>
        </w:rPr>
        <w:t>Wójkiewicz</w:t>
      </w:r>
    </w:p>
    <w:p w:rsidR="001D1900" w:rsidRDefault="001D1900"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Referent ds. obrony cywilnej, spraw obywatelskich i zarządzania kryzysowego Dawid Korzeniewski</w:t>
      </w:r>
    </w:p>
    <w:p w:rsidR="00E93240" w:rsidRDefault="00E93240"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D1900" w:rsidRDefault="001D1900" w:rsidP="00BE246B">
      <w:pPr>
        <w:spacing w:after="0" w:line="240" w:lineRule="auto"/>
        <w:jc w:val="both"/>
        <w:rPr>
          <w:rFonts w:ascii="Times New Roman" w:hAnsi="Times New Roman" w:cs="Times New Roman"/>
          <w:b/>
          <w:sz w:val="24"/>
          <w:szCs w:val="24"/>
        </w:rPr>
      </w:pPr>
      <w:r w:rsidRPr="001D1900">
        <w:rPr>
          <w:rFonts w:ascii="Times New Roman" w:hAnsi="Times New Roman" w:cs="Times New Roman"/>
          <w:b/>
          <w:sz w:val="24"/>
          <w:szCs w:val="24"/>
        </w:rPr>
        <w:t>Punkt 2 – Ustalenie porządku posiedzenia.</w:t>
      </w:r>
    </w:p>
    <w:p w:rsidR="000C7069" w:rsidRDefault="000C7069"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radny Włodzimierz Jędrzejak zapytał czy są jakieś uwagi do porządku obrad, który radni otrzymali.</w:t>
      </w:r>
    </w:p>
    <w:p w:rsidR="000C7069" w:rsidRDefault="000C7069"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Uwag nie było.</w:t>
      </w:r>
    </w:p>
    <w:p w:rsidR="000C7069" w:rsidRDefault="000C7069" w:rsidP="00BE246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porządku obrad, który radni otrzymali wraz z zaproszeniem stanowi załącznik nr 2 do protokołu.</w:t>
      </w:r>
    </w:p>
    <w:p w:rsidR="00E82677" w:rsidRDefault="00E82677" w:rsidP="00BE246B">
      <w:pPr>
        <w:spacing w:after="0" w:line="240" w:lineRule="auto"/>
        <w:jc w:val="both"/>
        <w:rPr>
          <w:rFonts w:ascii="Times New Roman" w:hAnsi="Times New Roman" w:cs="Times New Roman"/>
          <w:i/>
          <w:sz w:val="24"/>
          <w:szCs w:val="24"/>
        </w:rPr>
      </w:pPr>
    </w:p>
    <w:p w:rsidR="00E82677" w:rsidRDefault="00E82677" w:rsidP="00BE24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3 – Przyjęcie protokołu z poprzedniego posiedzenia.</w:t>
      </w:r>
    </w:p>
    <w:p w:rsidR="00E82677" w:rsidRDefault="00E82677"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z poprzedniego posiedzenia Komisji Rolnictwa, Gospodarki Komunalnej, Przestrzennej, Urbanistyki i Porządku Publicznego o</w:t>
      </w:r>
      <w:r w:rsidR="00C41DEC">
        <w:rPr>
          <w:rFonts w:ascii="Times New Roman" w:hAnsi="Times New Roman" w:cs="Times New Roman"/>
          <w:sz w:val="24"/>
          <w:szCs w:val="24"/>
        </w:rPr>
        <w:t>dbytego w dniu 10 lutego 2025 roku, po indywidualnym zapoznaniu się przez radnych został przyjęty jednogłośnie.</w:t>
      </w:r>
    </w:p>
    <w:p w:rsidR="00C41DEC" w:rsidRDefault="00C41DEC" w:rsidP="00BE246B">
      <w:pPr>
        <w:spacing w:after="0" w:line="240" w:lineRule="auto"/>
        <w:jc w:val="both"/>
        <w:rPr>
          <w:rFonts w:ascii="Times New Roman" w:hAnsi="Times New Roman" w:cs="Times New Roman"/>
          <w:sz w:val="24"/>
          <w:szCs w:val="24"/>
        </w:rPr>
      </w:pPr>
    </w:p>
    <w:p w:rsidR="00C41DEC" w:rsidRDefault="00C41DEC" w:rsidP="00BE24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4 – Sprawozdanie o stanie bezpieczeństwa i porządku publicznego w rejonie działania Komisariatu Policji w Raszkowie za rok 2024.</w:t>
      </w:r>
    </w:p>
    <w:p w:rsidR="00D26E0C" w:rsidRDefault="00D26E0C"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Komendant Komisariatu Policji w Raszkowie  Krzysztof Guździoł  odniósł się do sprawozdania, które radni otrzymali w formie elektronicznej wraz z materiałami a następnie odpowiadał na pytania.</w:t>
      </w:r>
    </w:p>
    <w:p w:rsidR="00D26E0C" w:rsidRDefault="003E0DA4" w:rsidP="00BE246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Sprawozdania o stanie bezpieczeństwa i porządku publicznego w rejonie działania Komisariatu Policji w Raszkowie za rok 2024 stanowi załącznik nr 3 do protokołu.</w:t>
      </w:r>
    </w:p>
    <w:p w:rsidR="003E0DA4" w:rsidRDefault="003E0DA4" w:rsidP="00BE246B">
      <w:pPr>
        <w:spacing w:after="0" w:line="240" w:lineRule="auto"/>
        <w:jc w:val="both"/>
        <w:rPr>
          <w:rFonts w:ascii="Times New Roman" w:hAnsi="Times New Roman" w:cs="Times New Roman"/>
          <w:i/>
          <w:sz w:val="24"/>
          <w:szCs w:val="24"/>
        </w:rPr>
      </w:pPr>
    </w:p>
    <w:p w:rsidR="003E0DA4" w:rsidRDefault="003E0DA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zapytał – jeśli chodzi o zdarzenia losowe na drogach i o tych narkotykach</w:t>
      </w:r>
      <w:r w:rsidR="00CD0C53">
        <w:rPr>
          <w:rFonts w:ascii="Times New Roman" w:hAnsi="Times New Roman" w:cs="Times New Roman"/>
          <w:sz w:val="24"/>
          <w:szCs w:val="24"/>
        </w:rPr>
        <w:t>,</w:t>
      </w:r>
      <w:r>
        <w:rPr>
          <w:rFonts w:ascii="Times New Roman" w:hAnsi="Times New Roman" w:cs="Times New Roman"/>
          <w:sz w:val="24"/>
          <w:szCs w:val="24"/>
        </w:rPr>
        <w:t xml:space="preserve"> to jak to się przedstawia procentowo czy ilościowo czy takowe są czy nie było</w:t>
      </w:r>
      <w:r w:rsidR="00E67D9B">
        <w:rPr>
          <w:rFonts w:ascii="Times New Roman" w:hAnsi="Times New Roman" w:cs="Times New Roman"/>
          <w:sz w:val="24"/>
          <w:szCs w:val="24"/>
        </w:rPr>
        <w:t>.</w:t>
      </w:r>
    </w:p>
    <w:p w:rsidR="008E0D20" w:rsidRDefault="00B37CC7"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Komendant Krzysztof Guździoł – jeśli chodzi o wykrywalność </w:t>
      </w:r>
      <w:r w:rsidR="00754E54">
        <w:rPr>
          <w:rFonts w:ascii="Times New Roman" w:hAnsi="Times New Roman" w:cs="Times New Roman"/>
          <w:sz w:val="24"/>
          <w:szCs w:val="24"/>
        </w:rPr>
        <w:t>o tą przestępczość narkotykową</w:t>
      </w:r>
      <w:r w:rsidR="008E0D20">
        <w:rPr>
          <w:rFonts w:ascii="Times New Roman" w:hAnsi="Times New Roman" w:cs="Times New Roman"/>
          <w:sz w:val="24"/>
          <w:szCs w:val="24"/>
        </w:rPr>
        <w:t xml:space="preserve"> to w tamtym roku zareje</w:t>
      </w:r>
      <w:r w:rsidR="004275D1">
        <w:rPr>
          <w:rFonts w:ascii="Times New Roman" w:hAnsi="Times New Roman" w:cs="Times New Roman"/>
          <w:sz w:val="24"/>
          <w:szCs w:val="24"/>
        </w:rPr>
        <w:t>strowaliśmy 7 takich przypadków, na terenie gminy</w:t>
      </w:r>
      <w:r w:rsidR="00E67D9B">
        <w:rPr>
          <w:rFonts w:ascii="Times New Roman" w:hAnsi="Times New Roman" w:cs="Times New Roman"/>
          <w:sz w:val="24"/>
          <w:szCs w:val="24"/>
        </w:rPr>
        <w:t>.</w:t>
      </w:r>
    </w:p>
    <w:p w:rsidR="00B37CC7" w:rsidRDefault="008E0D20"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Jacek Bartczak – policja bardzo dobrze się </w:t>
      </w:r>
      <w:r w:rsidR="004275D1">
        <w:rPr>
          <w:rFonts w:ascii="Times New Roman" w:hAnsi="Times New Roman" w:cs="Times New Roman"/>
          <w:sz w:val="24"/>
          <w:szCs w:val="24"/>
        </w:rPr>
        <w:t>spisuje. Widoczni są na każdym kr</w:t>
      </w:r>
      <w:r>
        <w:rPr>
          <w:rFonts w:ascii="Times New Roman" w:hAnsi="Times New Roman" w:cs="Times New Roman"/>
          <w:sz w:val="24"/>
          <w:szCs w:val="24"/>
        </w:rPr>
        <w:t>oku. Bardzo często są te kontrole samochodów.</w:t>
      </w:r>
      <w:r w:rsidR="004275D1">
        <w:rPr>
          <w:rFonts w:ascii="Times New Roman" w:hAnsi="Times New Roman" w:cs="Times New Roman"/>
          <w:sz w:val="24"/>
          <w:szCs w:val="24"/>
        </w:rPr>
        <w:t xml:space="preserve"> Bardzo dobrze, że ta policja jest widoczna.</w:t>
      </w:r>
      <w:r>
        <w:rPr>
          <w:rFonts w:ascii="Times New Roman" w:hAnsi="Times New Roman" w:cs="Times New Roman"/>
          <w:sz w:val="24"/>
          <w:szCs w:val="24"/>
        </w:rPr>
        <w:t xml:space="preserve"> Jeżdżą, kontrolują, sprawdzają</w:t>
      </w:r>
      <w:r w:rsidR="00A81198">
        <w:rPr>
          <w:rFonts w:ascii="Times New Roman" w:hAnsi="Times New Roman" w:cs="Times New Roman"/>
          <w:sz w:val="24"/>
          <w:szCs w:val="24"/>
        </w:rPr>
        <w:t>, wykrywalność wzrosła za narkotyki i tych pijanych kierowców</w:t>
      </w:r>
      <w:r w:rsidR="00CD0C53">
        <w:rPr>
          <w:rFonts w:ascii="Times New Roman" w:hAnsi="Times New Roman" w:cs="Times New Roman"/>
          <w:sz w:val="24"/>
          <w:szCs w:val="24"/>
        </w:rPr>
        <w:t>,</w:t>
      </w:r>
      <w:r w:rsidR="00A81198">
        <w:rPr>
          <w:rFonts w:ascii="Times New Roman" w:hAnsi="Times New Roman" w:cs="Times New Roman"/>
          <w:sz w:val="24"/>
          <w:szCs w:val="24"/>
        </w:rPr>
        <w:t xml:space="preserve"> i na ulicach chodzą, mieszkańcy się c</w:t>
      </w:r>
      <w:r w:rsidR="004275D1">
        <w:rPr>
          <w:rFonts w:ascii="Times New Roman" w:hAnsi="Times New Roman" w:cs="Times New Roman"/>
          <w:sz w:val="24"/>
          <w:szCs w:val="24"/>
        </w:rPr>
        <w:t>zują bezpiecznie, są zadowoleni</w:t>
      </w:r>
      <w:r w:rsidR="00A81198">
        <w:rPr>
          <w:rFonts w:ascii="Times New Roman" w:hAnsi="Times New Roman" w:cs="Times New Roman"/>
          <w:sz w:val="24"/>
          <w:szCs w:val="24"/>
        </w:rPr>
        <w:t xml:space="preserve"> także tu mogę podziękować panu komendantowi.</w:t>
      </w:r>
    </w:p>
    <w:p w:rsidR="00A81198" w:rsidRDefault="00CD0C53"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Burmistrz d</w:t>
      </w:r>
      <w:r w:rsidR="00A81198">
        <w:rPr>
          <w:rFonts w:ascii="Times New Roman" w:hAnsi="Times New Roman" w:cs="Times New Roman"/>
          <w:sz w:val="24"/>
          <w:szCs w:val="24"/>
        </w:rPr>
        <w:t xml:space="preserve">odał odniósłszy  się do budynku komisariatu </w:t>
      </w:r>
      <w:r w:rsidR="001A479A">
        <w:rPr>
          <w:rFonts w:ascii="Times New Roman" w:hAnsi="Times New Roman" w:cs="Times New Roman"/>
          <w:sz w:val="24"/>
          <w:szCs w:val="24"/>
        </w:rPr>
        <w:t>–</w:t>
      </w:r>
      <w:r w:rsidR="00A81198">
        <w:rPr>
          <w:rFonts w:ascii="Times New Roman" w:hAnsi="Times New Roman" w:cs="Times New Roman"/>
          <w:sz w:val="24"/>
          <w:szCs w:val="24"/>
        </w:rPr>
        <w:t xml:space="preserve"> </w:t>
      </w:r>
      <w:r w:rsidR="001A479A">
        <w:rPr>
          <w:rFonts w:ascii="Times New Roman" w:hAnsi="Times New Roman" w:cs="Times New Roman"/>
          <w:sz w:val="24"/>
          <w:szCs w:val="24"/>
        </w:rPr>
        <w:t>gdyby był program , bo teraz są na te komisariaty</w:t>
      </w:r>
      <w:r>
        <w:rPr>
          <w:rFonts w:ascii="Times New Roman" w:hAnsi="Times New Roman" w:cs="Times New Roman"/>
          <w:sz w:val="24"/>
          <w:szCs w:val="24"/>
        </w:rPr>
        <w:t>,</w:t>
      </w:r>
      <w:r w:rsidR="001A479A">
        <w:rPr>
          <w:rFonts w:ascii="Times New Roman" w:hAnsi="Times New Roman" w:cs="Times New Roman"/>
          <w:sz w:val="24"/>
          <w:szCs w:val="24"/>
        </w:rPr>
        <w:t xml:space="preserve"> to moglibyśmy, ja już deklarowałem komendantowi powiatowemu</w:t>
      </w:r>
      <w:r w:rsidR="00E67D9B">
        <w:rPr>
          <w:rFonts w:ascii="Times New Roman" w:hAnsi="Times New Roman" w:cs="Times New Roman"/>
          <w:sz w:val="24"/>
          <w:szCs w:val="24"/>
        </w:rPr>
        <w:t>,</w:t>
      </w:r>
      <w:r w:rsidR="001A479A">
        <w:rPr>
          <w:rFonts w:ascii="Times New Roman" w:hAnsi="Times New Roman" w:cs="Times New Roman"/>
          <w:sz w:val="24"/>
          <w:szCs w:val="24"/>
        </w:rPr>
        <w:t xml:space="preserve"> że byśmy teren gdzieś wyszukali bo mamy różne tereny</w:t>
      </w:r>
      <w:r w:rsidR="004275D1">
        <w:rPr>
          <w:rFonts w:ascii="Times New Roman" w:hAnsi="Times New Roman" w:cs="Times New Roman"/>
          <w:sz w:val="24"/>
          <w:szCs w:val="24"/>
        </w:rPr>
        <w:t>, teraz kupujemy tereny najróżniejsze. Byśmy teren Wam dali</w:t>
      </w:r>
      <w:r w:rsidR="00E67D9B">
        <w:rPr>
          <w:rFonts w:ascii="Times New Roman" w:hAnsi="Times New Roman" w:cs="Times New Roman"/>
          <w:sz w:val="24"/>
          <w:szCs w:val="24"/>
        </w:rPr>
        <w:t>,</w:t>
      </w:r>
      <w:r w:rsidR="0075351A">
        <w:rPr>
          <w:rFonts w:ascii="Times New Roman" w:hAnsi="Times New Roman" w:cs="Times New Roman"/>
          <w:sz w:val="24"/>
          <w:szCs w:val="24"/>
        </w:rPr>
        <w:t xml:space="preserve"> tylko żeby ten komisariat wybudować</w:t>
      </w:r>
      <w:r w:rsidR="00DB1844">
        <w:rPr>
          <w:rFonts w:ascii="Times New Roman" w:hAnsi="Times New Roman" w:cs="Times New Roman"/>
          <w:sz w:val="24"/>
          <w:szCs w:val="24"/>
        </w:rPr>
        <w:t>, może byśmy musieli trochę polobbować o te pieniądze bo teraz na komisariaty, bo gdzieś 5 milionów by k</w:t>
      </w:r>
      <w:r>
        <w:rPr>
          <w:rFonts w:ascii="Times New Roman" w:hAnsi="Times New Roman" w:cs="Times New Roman"/>
          <w:sz w:val="24"/>
          <w:szCs w:val="24"/>
        </w:rPr>
        <w:t>osztował nowy komisariat, ziemię</w:t>
      </w:r>
      <w:r w:rsidR="00DB1844">
        <w:rPr>
          <w:rFonts w:ascii="Times New Roman" w:hAnsi="Times New Roman" w:cs="Times New Roman"/>
          <w:sz w:val="24"/>
          <w:szCs w:val="24"/>
        </w:rPr>
        <w:t xml:space="preserve"> od nas uzbrojoną byście dostali, bo my tak 5 milionów żeby wydać z gminnych pieniędzy </w:t>
      </w:r>
      <w:r>
        <w:rPr>
          <w:rFonts w:ascii="Times New Roman" w:hAnsi="Times New Roman" w:cs="Times New Roman"/>
          <w:sz w:val="24"/>
          <w:szCs w:val="24"/>
        </w:rPr>
        <w:t>to nie mamy</w:t>
      </w:r>
      <w:r w:rsidR="00DB1844">
        <w:rPr>
          <w:rFonts w:ascii="Times New Roman" w:hAnsi="Times New Roman" w:cs="Times New Roman"/>
          <w:sz w:val="24"/>
          <w:szCs w:val="24"/>
        </w:rPr>
        <w:t xml:space="preserve"> a to nie jest nasze zadanie</w:t>
      </w:r>
      <w:r>
        <w:rPr>
          <w:rFonts w:ascii="Times New Roman" w:hAnsi="Times New Roman" w:cs="Times New Roman"/>
          <w:sz w:val="24"/>
          <w:szCs w:val="24"/>
        </w:rPr>
        <w:t>,</w:t>
      </w:r>
      <w:r w:rsidR="00DB1844">
        <w:rPr>
          <w:rFonts w:ascii="Times New Roman" w:hAnsi="Times New Roman" w:cs="Times New Roman"/>
          <w:sz w:val="24"/>
          <w:szCs w:val="24"/>
        </w:rPr>
        <w:t xml:space="preserve"> ale byśmy na pewno pomogli</w:t>
      </w:r>
      <w:r w:rsidR="004D5762">
        <w:rPr>
          <w:rFonts w:ascii="Times New Roman" w:hAnsi="Times New Roman" w:cs="Times New Roman"/>
          <w:sz w:val="24"/>
          <w:szCs w:val="24"/>
        </w:rPr>
        <w:t xml:space="preserve"> i nowy komisariat by się przydał a jeśli chodzi o policję to najwyższa ocena z mojego punktu widzenia bo wszędzie są widoczni, te patrole</w:t>
      </w:r>
      <w:r>
        <w:rPr>
          <w:rFonts w:ascii="Times New Roman" w:hAnsi="Times New Roman" w:cs="Times New Roman"/>
          <w:sz w:val="24"/>
          <w:szCs w:val="24"/>
        </w:rPr>
        <w:t>. M</w:t>
      </w:r>
      <w:r w:rsidR="005676D4">
        <w:rPr>
          <w:rFonts w:ascii="Times New Roman" w:hAnsi="Times New Roman" w:cs="Times New Roman"/>
          <w:sz w:val="24"/>
          <w:szCs w:val="24"/>
        </w:rPr>
        <w:t>ieszkańcy się czują bezpiecznie</w:t>
      </w:r>
      <w:r w:rsidR="004D5762">
        <w:rPr>
          <w:rFonts w:ascii="Times New Roman" w:hAnsi="Times New Roman" w:cs="Times New Roman"/>
          <w:sz w:val="24"/>
          <w:szCs w:val="24"/>
        </w:rPr>
        <w:t xml:space="preserve"> </w:t>
      </w:r>
      <w:r w:rsidR="005676D4">
        <w:rPr>
          <w:rFonts w:ascii="Times New Roman" w:hAnsi="Times New Roman" w:cs="Times New Roman"/>
          <w:sz w:val="24"/>
          <w:szCs w:val="24"/>
        </w:rPr>
        <w:t>.</w:t>
      </w:r>
    </w:p>
    <w:p w:rsidR="005676D4" w:rsidRDefault="005676D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tym miejscu burmistrz jeszcze raz podziękował panu Komendantowi.</w:t>
      </w:r>
    </w:p>
    <w:p w:rsidR="005676D4" w:rsidRDefault="005676D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 ponieważ dużo się mówi o pojazdach, motocykle, motory, głośność itd. Czy wszystkie pojazdy, te które w chwili obecnej przemieszczają się po drogach</w:t>
      </w:r>
      <w:r w:rsidR="006634BC">
        <w:rPr>
          <w:rFonts w:ascii="Times New Roman" w:hAnsi="Times New Roman" w:cs="Times New Roman"/>
          <w:sz w:val="24"/>
          <w:szCs w:val="24"/>
        </w:rPr>
        <w:t>,</w:t>
      </w:r>
      <w:r>
        <w:rPr>
          <w:rFonts w:ascii="Times New Roman" w:hAnsi="Times New Roman" w:cs="Times New Roman"/>
          <w:sz w:val="24"/>
          <w:szCs w:val="24"/>
        </w:rPr>
        <w:t xml:space="preserve"> spełniają wyma</w:t>
      </w:r>
      <w:r w:rsidR="006634BC">
        <w:rPr>
          <w:rFonts w:ascii="Times New Roman" w:hAnsi="Times New Roman" w:cs="Times New Roman"/>
          <w:sz w:val="24"/>
          <w:szCs w:val="24"/>
        </w:rPr>
        <w:t>gania czy ewentualnie byłoby coś</w:t>
      </w:r>
      <w:r>
        <w:rPr>
          <w:rFonts w:ascii="Times New Roman" w:hAnsi="Times New Roman" w:cs="Times New Roman"/>
          <w:sz w:val="24"/>
          <w:szCs w:val="24"/>
        </w:rPr>
        <w:t xml:space="preserve"> takiego, że trzeba by było wycofać z ruchu, zatrzymać i zabrać dokumenty które nie spełniają tych wymagań dla mieszkańców i środowiska </w:t>
      </w:r>
      <w:r w:rsidR="00F2448C">
        <w:rPr>
          <w:rFonts w:ascii="Times New Roman" w:hAnsi="Times New Roman" w:cs="Times New Roman"/>
          <w:sz w:val="24"/>
          <w:szCs w:val="24"/>
        </w:rPr>
        <w:t>, otoczenia.</w:t>
      </w:r>
    </w:p>
    <w:p w:rsidR="00FB5C66" w:rsidRDefault="005C7A69"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Komendant wyjaśnił, że tych kontroli jest bardzo dużo, jeżeli policjanci stwierdzą</w:t>
      </w:r>
      <w:r w:rsidR="00B27240">
        <w:rPr>
          <w:rFonts w:ascii="Times New Roman" w:hAnsi="Times New Roman" w:cs="Times New Roman"/>
          <w:sz w:val="24"/>
          <w:szCs w:val="24"/>
        </w:rPr>
        <w:t>,</w:t>
      </w:r>
      <w:r>
        <w:rPr>
          <w:rFonts w:ascii="Times New Roman" w:hAnsi="Times New Roman" w:cs="Times New Roman"/>
          <w:sz w:val="24"/>
          <w:szCs w:val="24"/>
        </w:rPr>
        <w:t xml:space="preserve"> że dany pojazd nie powinien być dopuszczony do ruchu wówczas zabierają dowód rejestracyjny i jest on odholowany. Pojazdy </w:t>
      </w:r>
      <w:r w:rsidR="00FB5C66">
        <w:rPr>
          <w:rFonts w:ascii="Times New Roman" w:hAnsi="Times New Roman" w:cs="Times New Roman"/>
          <w:sz w:val="24"/>
          <w:szCs w:val="24"/>
        </w:rPr>
        <w:t>te muszą</w:t>
      </w:r>
      <w:r>
        <w:rPr>
          <w:rFonts w:ascii="Times New Roman" w:hAnsi="Times New Roman" w:cs="Times New Roman"/>
          <w:sz w:val="24"/>
          <w:szCs w:val="24"/>
        </w:rPr>
        <w:t xml:space="preserve"> przejść badania i jeśli</w:t>
      </w:r>
      <w:r w:rsidR="00FB5C66">
        <w:rPr>
          <w:rFonts w:ascii="Times New Roman" w:hAnsi="Times New Roman" w:cs="Times New Roman"/>
          <w:sz w:val="24"/>
          <w:szCs w:val="24"/>
        </w:rPr>
        <w:t xml:space="preserve"> przejdą to są dopuszczone znowu a jeśli nie przejdą</w:t>
      </w:r>
      <w:r w:rsidR="006634BC">
        <w:rPr>
          <w:rFonts w:ascii="Times New Roman" w:hAnsi="Times New Roman" w:cs="Times New Roman"/>
          <w:sz w:val="24"/>
          <w:szCs w:val="24"/>
        </w:rPr>
        <w:t xml:space="preserve"> to nie mogą jeździć.</w:t>
      </w:r>
    </w:p>
    <w:p w:rsidR="00FB5C66" w:rsidRDefault="00FB5C66"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w:t>
      </w:r>
      <w:r w:rsidR="006634BC">
        <w:rPr>
          <w:rFonts w:ascii="Times New Roman" w:hAnsi="Times New Roman" w:cs="Times New Roman"/>
          <w:sz w:val="24"/>
          <w:szCs w:val="24"/>
        </w:rPr>
        <w:t xml:space="preserve"> zwrócił się z kolejnym pytaniem</w:t>
      </w:r>
      <w:r>
        <w:rPr>
          <w:rFonts w:ascii="Times New Roman" w:hAnsi="Times New Roman" w:cs="Times New Roman"/>
          <w:sz w:val="24"/>
          <w:szCs w:val="24"/>
        </w:rPr>
        <w:t xml:space="preserve"> – zauważyliśmy, że niektóre parkingi są wykorzystywane jako garaże</w:t>
      </w:r>
      <w:r w:rsidR="00C276CC">
        <w:rPr>
          <w:rFonts w:ascii="Times New Roman" w:hAnsi="Times New Roman" w:cs="Times New Roman"/>
          <w:sz w:val="24"/>
          <w:szCs w:val="24"/>
        </w:rPr>
        <w:t>, czyli mieszkańcy parkują przez cały dzień, przez całą noc czy nawet tygodniowo. Czy z tym problemem też można by było coś zrobić.</w:t>
      </w:r>
    </w:p>
    <w:p w:rsidR="009617A4" w:rsidRDefault="00C276CC"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Komendant </w:t>
      </w:r>
      <w:r w:rsidR="009B69AD">
        <w:rPr>
          <w:rFonts w:ascii="Times New Roman" w:hAnsi="Times New Roman" w:cs="Times New Roman"/>
          <w:sz w:val="24"/>
          <w:szCs w:val="24"/>
        </w:rPr>
        <w:t>wyjaśnił</w:t>
      </w:r>
      <w:r w:rsidR="00B27240">
        <w:rPr>
          <w:rFonts w:ascii="Times New Roman" w:hAnsi="Times New Roman" w:cs="Times New Roman"/>
          <w:sz w:val="24"/>
          <w:szCs w:val="24"/>
        </w:rPr>
        <w:t>,</w:t>
      </w:r>
      <w:r w:rsidR="009B69AD">
        <w:rPr>
          <w:rFonts w:ascii="Times New Roman" w:hAnsi="Times New Roman" w:cs="Times New Roman"/>
          <w:sz w:val="24"/>
          <w:szCs w:val="24"/>
        </w:rPr>
        <w:t xml:space="preserve"> iż w tym przypadku</w:t>
      </w:r>
      <w:r>
        <w:rPr>
          <w:rFonts w:ascii="Times New Roman" w:hAnsi="Times New Roman" w:cs="Times New Roman"/>
          <w:sz w:val="24"/>
          <w:szCs w:val="24"/>
        </w:rPr>
        <w:t xml:space="preserve"> musiał</w:t>
      </w:r>
      <w:r w:rsidR="009B69AD">
        <w:rPr>
          <w:rFonts w:ascii="Times New Roman" w:hAnsi="Times New Roman" w:cs="Times New Roman"/>
          <w:sz w:val="24"/>
          <w:szCs w:val="24"/>
        </w:rPr>
        <w:t xml:space="preserve"> by</w:t>
      </w:r>
      <w:r>
        <w:rPr>
          <w:rFonts w:ascii="Times New Roman" w:hAnsi="Times New Roman" w:cs="Times New Roman"/>
          <w:sz w:val="24"/>
          <w:szCs w:val="24"/>
        </w:rPr>
        <w:t xml:space="preserve"> być zmieniony regulamin.</w:t>
      </w:r>
    </w:p>
    <w:p w:rsidR="009617A4" w:rsidRDefault="009617A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Sylwia Ciężka </w:t>
      </w:r>
      <w:r w:rsidR="001D54E8">
        <w:rPr>
          <w:rFonts w:ascii="Times New Roman" w:hAnsi="Times New Roman" w:cs="Times New Roman"/>
          <w:sz w:val="24"/>
          <w:szCs w:val="24"/>
        </w:rPr>
        <w:t>–</w:t>
      </w:r>
      <w:r>
        <w:rPr>
          <w:rFonts w:ascii="Times New Roman" w:hAnsi="Times New Roman" w:cs="Times New Roman"/>
          <w:sz w:val="24"/>
          <w:szCs w:val="24"/>
        </w:rPr>
        <w:t xml:space="preserve"> Matuszczak</w:t>
      </w:r>
      <w:r w:rsidR="001D54E8">
        <w:rPr>
          <w:rFonts w:ascii="Times New Roman" w:hAnsi="Times New Roman" w:cs="Times New Roman"/>
          <w:sz w:val="24"/>
          <w:szCs w:val="24"/>
        </w:rPr>
        <w:t xml:space="preserve"> zapytała o przestępstwa związane z narkotykami czy te osoby były pełnoletnie czy nieletnie</w:t>
      </w:r>
    </w:p>
    <w:p w:rsidR="001D54E8" w:rsidRDefault="001D54E8"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Komendant wyjaśnił, że 9 przypadków odnotowano na terenie gminy Raszków i były to osoby pełnoletnie.</w:t>
      </w:r>
    </w:p>
    <w:p w:rsidR="001D54E8" w:rsidRDefault="001D54E8"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pytań nie było.</w:t>
      </w:r>
    </w:p>
    <w:p w:rsidR="001D54E8" w:rsidRDefault="001D54E8" w:rsidP="00BE246B">
      <w:pPr>
        <w:spacing w:after="0" w:line="240" w:lineRule="auto"/>
        <w:jc w:val="both"/>
        <w:rPr>
          <w:rFonts w:ascii="Times New Roman" w:hAnsi="Times New Roman" w:cs="Times New Roman"/>
          <w:sz w:val="24"/>
          <w:szCs w:val="24"/>
        </w:rPr>
      </w:pPr>
    </w:p>
    <w:p w:rsidR="0050582C" w:rsidRDefault="0050582C" w:rsidP="00BE246B">
      <w:pPr>
        <w:spacing w:after="0" w:line="240" w:lineRule="auto"/>
        <w:jc w:val="both"/>
        <w:rPr>
          <w:rFonts w:ascii="Times New Roman" w:hAnsi="Times New Roman" w:cs="Times New Roman"/>
          <w:b/>
          <w:sz w:val="24"/>
          <w:szCs w:val="24"/>
        </w:rPr>
      </w:pPr>
      <w:r w:rsidRPr="0050582C">
        <w:rPr>
          <w:rFonts w:ascii="Times New Roman" w:hAnsi="Times New Roman" w:cs="Times New Roman"/>
          <w:b/>
          <w:sz w:val="24"/>
          <w:szCs w:val="24"/>
        </w:rPr>
        <w:t>Punkt 5 – Informacja o stanie bezpieczeństwa przeciwpożarowego na terenie Gminy i Miasta Raszków za rok 2024</w:t>
      </w:r>
    </w:p>
    <w:p w:rsidR="00E00156" w:rsidRPr="005D4207" w:rsidRDefault="00E00156" w:rsidP="00BE246B">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Komendant Gminny OSP Rafał Zmyślony przedstawił </w:t>
      </w:r>
      <w:r w:rsidR="00AA30E0">
        <w:rPr>
          <w:rFonts w:ascii="Times New Roman" w:hAnsi="Times New Roman" w:cs="Times New Roman"/>
          <w:sz w:val="24"/>
          <w:szCs w:val="24"/>
        </w:rPr>
        <w:t>informację</w:t>
      </w:r>
      <w:r w:rsidR="002664D3">
        <w:rPr>
          <w:rFonts w:ascii="Times New Roman" w:hAnsi="Times New Roman" w:cs="Times New Roman"/>
          <w:sz w:val="24"/>
          <w:szCs w:val="24"/>
        </w:rPr>
        <w:t xml:space="preserve"> o stanie bezpieczeństwa przeciwpożarowego na terenie Gminy i Miasta Raszków</w:t>
      </w:r>
      <w:r w:rsidR="002664D3" w:rsidRPr="005D4207">
        <w:rPr>
          <w:rFonts w:ascii="Times New Roman" w:hAnsi="Times New Roman" w:cs="Times New Roman"/>
          <w:i/>
          <w:sz w:val="24"/>
          <w:szCs w:val="24"/>
        </w:rPr>
        <w:t xml:space="preserve">, która stanowi </w:t>
      </w:r>
      <w:r w:rsidR="005D4207" w:rsidRPr="005D4207">
        <w:rPr>
          <w:rFonts w:ascii="Times New Roman" w:hAnsi="Times New Roman" w:cs="Times New Roman"/>
          <w:i/>
          <w:sz w:val="24"/>
          <w:szCs w:val="24"/>
        </w:rPr>
        <w:t xml:space="preserve">załącznik </w:t>
      </w:r>
      <w:r w:rsidR="005D4207">
        <w:rPr>
          <w:rFonts w:ascii="Times New Roman" w:hAnsi="Times New Roman" w:cs="Times New Roman"/>
          <w:i/>
          <w:sz w:val="24"/>
          <w:szCs w:val="24"/>
        </w:rPr>
        <w:t>nr 4 do protokołu</w:t>
      </w:r>
      <w:r w:rsidR="00245C2C">
        <w:rPr>
          <w:rFonts w:ascii="Times New Roman" w:hAnsi="Times New Roman" w:cs="Times New Roman"/>
          <w:i/>
          <w:sz w:val="24"/>
          <w:szCs w:val="24"/>
        </w:rPr>
        <w:t>.</w:t>
      </w:r>
    </w:p>
    <w:p w:rsidR="000C7069" w:rsidRDefault="00964D26"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 zabrał Przewodniczący komisji r</w:t>
      </w:r>
      <w:r w:rsidR="003F0671">
        <w:rPr>
          <w:rFonts w:ascii="Times New Roman" w:hAnsi="Times New Roman" w:cs="Times New Roman"/>
          <w:sz w:val="24"/>
          <w:szCs w:val="24"/>
        </w:rPr>
        <w:t>adny Włodzimierz Jędrzejak – wszyscy widzieliśmy że rok 2024 był rokiem trudnym w sytuacji klęsk żywnościowych czy żywiołowych. Duże opady były, które spowodowały zagrożenia dla mieszkańców naszej gminy. Pan Komendant przedstawił nie tylko działania które były, ale też przedstawił takie przyjemne co do strażaków, zawody, obstawianie imprez</w:t>
      </w:r>
      <w:r w:rsidR="0002527D">
        <w:rPr>
          <w:rFonts w:ascii="Times New Roman" w:hAnsi="Times New Roman" w:cs="Times New Roman"/>
          <w:sz w:val="24"/>
          <w:szCs w:val="24"/>
        </w:rPr>
        <w:t xml:space="preserve"> i to wszystko też jest w gestii działania tych służb. Następnie</w:t>
      </w:r>
      <w:r w:rsidR="00245C2C">
        <w:rPr>
          <w:rFonts w:ascii="Times New Roman" w:hAnsi="Times New Roman" w:cs="Times New Roman"/>
          <w:sz w:val="24"/>
          <w:szCs w:val="24"/>
        </w:rPr>
        <w:t xml:space="preserve"> zwrócił się do radnych czy mają</w:t>
      </w:r>
      <w:r w:rsidR="0002527D">
        <w:rPr>
          <w:rFonts w:ascii="Times New Roman" w:hAnsi="Times New Roman" w:cs="Times New Roman"/>
          <w:sz w:val="24"/>
          <w:szCs w:val="24"/>
        </w:rPr>
        <w:t xml:space="preserve"> jakieś pytania.</w:t>
      </w:r>
    </w:p>
    <w:p w:rsidR="00F557F7" w:rsidRDefault="0002527D"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Burmistrz Jacek Bartczak </w:t>
      </w:r>
      <w:r w:rsidR="00C31CFB">
        <w:rPr>
          <w:rFonts w:ascii="Times New Roman" w:hAnsi="Times New Roman" w:cs="Times New Roman"/>
          <w:sz w:val="24"/>
          <w:szCs w:val="24"/>
        </w:rPr>
        <w:t>–</w:t>
      </w:r>
      <w:r>
        <w:rPr>
          <w:rFonts w:ascii="Times New Roman" w:hAnsi="Times New Roman" w:cs="Times New Roman"/>
          <w:sz w:val="24"/>
          <w:szCs w:val="24"/>
        </w:rPr>
        <w:t xml:space="preserve"> </w:t>
      </w:r>
      <w:r w:rsidR="00C31CFB">
        <w:rPr>
          <w:rFonts w:ascii="Times New Roman" w:hAnsi="Times New Roman" w:cs="Times New Roman"/>
          <w:sz w:val="24"/>
          <w:szCs w:val="24"/>
        </w:rPr>
        <w:t>na terenie gminy mamy 900 strażaków, mamy niecałe 12 tysięcy mieszkańców</w:t>
      </w:r>
      <w:r w:rsidR="009D41D9">
        <w:rPr>
          <w:rFonts w:ascii="Times New Roman" w:hAnsi="Times New Roman" w:cs="Times New Roman"/>
          <w:sz w:val="24"/>
          <w:szCs w:val="24"/>
        </w:rPr>
        <w:t>, także gmina Raszków strażą stoi. Mamy najlepiej wyposażoną straż w całym powiecie ostrowskim na 8 gmin, dużo samochodów</w:t>
      </w:r>
      <w:r w:rsidR="000B54A0">
        <w:rPr>
          <w:rFonts w:ascii="Times New Roman" w:hAnsi="Times New Roman" w:cs="Times New Roman"/>
          <w:sz w:val="24"/>
          <w:szCs w:val="24"/>
        </w:rPr>
        <w:t xml:space="preserve"> bo ponad 20 samochodów, które wykorzystują. Prawie wszystkie samochody, wszystkie samochody</w:t>
      </w:r>
      <w:r w:rsidR="005E0E41">
        <w:rPr>
          <w:rFonts w:ascii="Times New Roman" w:hAnsi="Times New Roman" w:cs="Times New Roman"/>
          <w:sz w:val="24"/>
          <w:szCs w:val="24"/>
        </w:rPr>
        <w:t>,</w:t>
      </w:r>
      <w:r w:rsidR="000B54A0">
        <w:rPr>
          <w:rFonts w:ascii="Times New Roman" w:hAnsi="Times New Roman" w:cs="Times New Roman"/>
          <w:sz w:val="24"/>
          <w:szCs w:val="24"/>
        </w:rPr>
        <w:t xml:space="preserve"> były kupione za mojej kadencji. Ostatnie samochody po 1,5 mln zł. były kupione do 3 jednostek, do Raszkowa, do </w:t>
      </w:r>
      <w:r w:rsidR="000B54A0">
        <w:rPr>
          <w:rFonts w:ascii="Times New Roman" w:hAnsi="Times New Roman" w:cs="Times New Roman"/>
          <w:sz w:val="24"/>
          <w:szCs w:val="24"/>
        </w:rPr>
        <w:lastRenderedPageBreak/>
        <w:t>Ligoty i do Radłowa. Strażacy garną się do pracy, bez strażaków byśmy nic nie mogli zrobić.</w:t>
      </w:r>
      <w:r w:rsidR="000D2A32">
        <w:rPr>
          <w:rFonts w:ascii="Times New Roman" w:hAnsi="Times New Roman" w:cs="Times New Roman"/>
          <w:sz w:val="24"/>
          <w:szCs w:val="24"/>
        </w:rPr>
        <w:t xml:space="preserve"> Oprócz tych zagrożeń</w:t>
      </w:r>
      <w:r w:rsidR="005E0E41">
        <w:rPr>
          <w:rFonts w:ascii="Times New Roman" w:hAnsi="Times New Roman" w:cs="Times New Roman"/>
          <w:sz w:val="24"/>
          <w:szCs w:val="24"/>
        </w:rPr>
        <w:t>,</w:t>
      </w:r>
      <w:r w:rsidR="000D2A32">
        <w:rPr>
          <w:rFonts w:ascii="Times New Roman" w:hAnsi="Times New Roman" w:cs="Times New Roman"/>
          <w:sz w:val="24"/>
          <w:szCs w:val="24"/>
        </w:rPr>
        <w:t xml:space="preserve"> o których pan komendant mówił, walka z ogniem, z tym żywiołem </w:t>
      </w:r>
      <w:r w:rsidR="00F557F7">
        <w:rPr>
          <w:rFonts w:ascii="Times New Roman" w:hAnsi="Times New Roman" w:cs="Times New Roman"/>
          <w:sz w:val="24"/>
          <w:szCs w:val="24"/>
        </w:rPr>
        <w:t>jakim jest woda, wypadki samochodowe i imprezy które są na terenie gminy o randze często ogólnopolskiej nawiązał do wyścigu kolarskiego – bez strażaków nie bylibyśmy w stanie zabezpieczyć tego wyścigu kolarskiego. Dożynki gminne, które robimy, to też strażacy całą obstawę robią, czy Droga Krzyżowa, mieliśmy Boże Ciało.</w:t>
      </w:r>
      <w:r w:rsidR="00F655B4">
        <w:rPr>
          <w:rFonts w:ascii="Times New Roman" w:hAnsi="Times New Roman" w:cs="Times New Roman"/>
          <w:sz w:val="24"/>
          <w:szCs w:val="24"/>
        </w:rPr>
        <w:t xml:space="preserve"> Strażacy i w tych zawodach biorą udział gdzie są wyniki. My też staramy się pomagać w tym sprzęcie i masę pieniędzy które przeznaczamy, to są miliony</w:t>
      </w:r>
      <w:r w:rsidR="00796903">
        <w:rPr>
          <w:rFonts w:ascii="Times New Roman" w:hAnsi="Times New Roman" w:cs="Times New Roman"/>
          <w:sz w:val="24"/>
          <w:szCs w:val="24"/>
        </w:rPr>
        <w:t>,</w:t>
      </w:r>
      <w:r w:rsidR="00F655B4">
        <w:rPr>
          <w:rFonts w:ascii="Times New Roman" w:hAnsi="Times New Roman" w:cs="Times New Roman"/>
          <w:sz w:val="24"/>
          <w:szCs w:val="24"/>
        </w:rPr>
        <w:t xml:space="preserve"> które przeznaczamy na straż pożarną ale dzięki temu czujemy się bezpieczni. Burmistrz podkreślił w tym miejscu, że nie uważa żeby straże były przeinwestowane.</w:t>
      </w:r>
    </w:p>
    <w:p w:rsidR="00F655B4" w:rsidRDefault="00F655B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burmistr</w:t>
      </w:r>
      <w:r w:rsidR="00796903">
        <w:rPr>
          <w:rFonts w:ascii="Times New Roman" w:hAnsi="Times New Roman" w:cs="Times New Roman"/>
          <w:sz w:val="24"/>
          <w:szCs w:val="24"/>
        </w:rPr>
        <w:t>z podziękował panu komendantowi za pracę i zaangażowanie strażaków.</w:t>
      </w:r>
    </w:p>
    <w:p w:rsidR="00F655B4" w:rsidRDefault="00F655B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Komendant  podziękował również panu burmistrzowi i poruszył temat łodzi.</w:t>
      </w:r>
    </w:p>
    <w:p w:rsidR="00F655B4" w:rsidRDefault="00F655B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wyjaśnił – łódź jest dostępna dla strażaków, dla naszych strażaków</w:t>
      </w:r>
      <w:r w:rsidR="00796903">
        <w:rPr>
          <w:rFonts w:ascii="Times New Roman" w:hAnsi="Times New Roman" w:cs="Times New Roman"/>
          <w:sz w:val="24"/>
          <w:szCs w:val="24"/>
        </w:rPr>
        <w:t>,</w:t>
      </w:r>
      <w:r w:rsidR="00625E25">
        <w:rPr>
          <w:rFonts w:ascii="Times New Roman" w:hAnsi="Times New Roman" w:cs="Times New Roman"/>
          <w:sz w:val="24"/>
          <w:szCs w:val="24"/>
        </w:rPr>
        <w:t xml:space="preserve"> dlatego że ona jest w sztabie kryzysowym naszym a nie przekazywaliśmy jej do straży bo jak byśmy przekazali ją do straży to wtedy by nas wykorzystywali ci z jednostki, zawodowcy i ta łódź, byśmy musieli jeździć z nią po Szale, po Pisakach itd., i na każde zawołanie nasi by musieli jechać. Dlatego przekazaliśmy ją do sztabu kryzysowego i mamy ją na Kąpielce.</w:t>
      </w:r>
    </w:p>
    <w:p w:rsidR="00625E25" w:rsidRDefault="00625E25"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wyjaśnił, że jeśli będzie taka potrzeba i straż zawodowa się do nas zwróci</w:t>
      </w:r>
      <w:r w:rsidR="00796903">
        <w:rPr>
          <w:rFonts w:ascii="Times New Roman" w:hAnsi="Times New Roman" w:cs="Times New Roman"/>
          <w:sz w:val="24"/>
          <w:szCs w:val="24"/>
        </w:rPr>
        <w:t>,</w:t>
      </w:r>
      <w:r>
        <w:rPr>
          <w:rFonts w:ascii="Times New Roman" w:hAnsi="Times New Roman" w:cs="Times New Roman"/>
          <w:sz w:val="24"/>
          <w:szCs w:val="24"/>
        </w:rPr>
        <w:t xml:space="preserve"> to my ją im damy. Ta łódź jest na naszym wyposażeniu</w:t>
      </w:r>
      <w:r w:rsidR="0052659A">
        <w:rPr>
          <w:rFonts w:ascii="Times New Roman" w:hAnsi="Times New Roman" w:cs="Times New Roman"/>
          <w:sz w:val="24"/>
          <w:szCs w:val="24"/>
        </w:rPr>
        <w:t>. My ją</w:t>
      </w:r>
      <w:r>
        <w:rPr>
          <w:rFonts w:ascii="Times New Roman" w:hAnsi="Times New Roman" w:cs="Times New Roman"/>
          <w:sz w:val="24"/>
          <w:szCs w:val="24"/>
        </w:rPr>
        <w:t xml:space="preserve"> możemy </w:t>
      </w:r>
      <w:r w:rsidR="0052659A">
        <w:rPr>
          <w:rFonts w:ascii="Times New Roman" w:hAnsi="Times New Roman" w:cs="Times New Roman"/>
          <w:sz w:val="24"/>
          <w:szCs w:val="24"/>
        </w:rPr>
        <w:t>dać</w:t>
      </w:r>
      <w:r>
        <w:rPr>
          <w:rFonts w:ascii="Times New Roman" w:hAnsi="Times New Roman" w:cs="Times New Roman"/>
          <w:sz w:val="24"/>
          <w:szCs w:val="24"/>
        </w:rPr>
        <w:t xml:space="preserve">, </w:t>
      </w:r>
      <w:r w:rsidR="0052659A">
        <w:rPr>
          <w:rFonts w:ascii="Times New Roman" w:hAnsi="Times New Roman" w:cs="Times New Roman"/>
          <w:sz w:val="24"/>
          <w:szCs w:val="24"/>
        </w:rPr>
        <w:t>wypożyczyć</w:t>
      </w:r>
      <w:r w:rsidR="00900B07">
        <w:rPr>
          <w:rFonts w:ascii="Times New Roman" w:hAnsi="Times New Roman" w:cs="Times New Roman"/>
          <w:sz w:val="24"/>
          <w:szCs w:val="24"/>
        </w:rPr>
        <w:t xml:space="preserve"> ale ta łódź nie jest łodzią ratunkową dla straży zawodowej tylko to jest łódź taka że ją mamy</w:t>
      </w:r>
      <w:r w:rsidR="00796903">
        <w:rPr>
          <w:rFonts w:ascii="Times New Roman" w:hAnsi="Times New Roman" w:cs="Times New Roman"/>
          <w:sz w:val="24"/>
          <w:szCs w:val="24"/>
        </w:rPr>
        <w:t>,</w:t>
      </w:r>
      <w:r w:rsidR="00900B07">
        <w:rPr>
          <w:rFonts w:ascii="Times New Roman" w:hAnsi="Times New Roman" w:cs="Times New Roman"/>
          <w:sz w:val="24"/>
          <w:szCs w:val="24"/>
        </w:rPr>
        <w:t xml:space="preserve"> teraz będzie ona na weekendy przyjeżdżała</w:t>
      </w:r>
      <w:r w:rsidR="00A5174A">
        <w:rPr>
          <w:rFonts w:ascii="Times New Roman" w:hAnsi="Times New Roman" w:cs="Times New Roman"/>
          <w:sz w:val="24"/>
          <w:szCs w:val="24"/>
        </w:rPr>
        <w:t xml:space="preserve"> na plażę. Tą</w:t>
      </w:r>
      <w:r w:rsidR="00900B07">
        <w:rPr>
          <w:rFonts w:ascii="Times New Roman" w:hAnsi="Times New Roman" w:cs="Times New Roman"/>
          <w:sz w:val="24"/>
          <w:szCs w:val="24"/>
        </w:rPr>
        <w:t xml:space="preserve"> łodzią można dopłynąć na wyspę</w:t>
      </w:r>
      <w:r w:rsidR="00796903">
        <w:rPr>
          <w:rFonts w:ascii="Times New Roman" w:hAnsi="Times New Roman" w:cs="Times New Roman"/>
          <w:sz w:val="24"/>
          <w:szCs w:val="24"/>
        </w:rPr>
        <w:t>,</w:t>
      </w:r>
      <w:r w:rsidR="00900B07">
        <w:rPr>
          <w:rFonts w:ascii="Times New Roman" w:hAnsi="Times New Roman" w:cs="Times New Roman"/>
          <w:sz w:val="24"/>
          <w:szCs w:val="24"/>
        </w:rPr>
        <w:t xml:space="preserve"> bo tam mamy różne sprawy związane  gdzie tam muszą coś zrobić, mamy przeszkolenie </w:t>
      </w:r>
      <w:r w:rsidR="00031D86">
        <w:rPr>
          <w:rFonts w:ascii="Times New Roman" w:hAnsi="Times New Roman" w:cs="Times New Roman"/>
          <w:sz w:val="24"/>
          <w:szCs w:val="24"/>
        </w:rPr>
        <w:t>to jest na takiej zasadzie. To jest taka łódź, która nam służy do pracy. Mamy aeratory, które musimy rozmontować i zamontować.</w:t>
      </w:r>
    </w:p>
    <w:p w:rsidR="00031D86" w:rsidRDefault="00031D86"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zapytał – czy jednostka powiatowa Państwowej Straży Pożarnej ma w posiadaniu jakąś łódź  czy w ogóle nie ma.</w:t>
      </w:r>
    </w:p>
    <w:p w:rsidR="00031D86" w:rsidRDefault="00796903"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Komendant odpowiedział, że</w:t>
      </w:r>
      <w:r w:rsidR="00031D86">
        <w:rPr>
          <w:rFonts w:ascii="Times New Roman" w:hAnsi="Times New Roman" w:cs="Times New Roman"/>
          <w:sz w:val="24"/>
          <w:szCs w:val="24"/>
        </w:rPr>
        <w:t xml:space="preserve"> od tego roku ma.</w:t>
      </w:r>
    </w:p>
    <w:p w:rsidR="00175F68" w:rsidRDefault="00175F68"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tym miejscu burmistrz podkreślił rolę zbiornika Kąpielka, który został oddany w kwietniu a w sierpniu podczas nawalnych deszczy  dzięki temu zbiornikowi udało się uratować drogę powiatową przed zalaniem</w:t>
      </w:r>
      <w:r w:rsidR="00FA785D">
        <w:rPr>
          <w:rFonts w:ascii="Times New Roman" w:hAnsi="Times New Roman" w:cs="Times New Roman"/>
          <w:sz w:val="24"/>
          <w:szCs w:val="24"/>
        </w:rPr>
        <w:t xml:space="preserve"> i jest to zbiornik retencyjny a</w:t>
      </w:r>
      <w:r w:rsidR="001A058C">
        <w:rPr>
          <w:rFonts w:ascii="Times New Roman" w:hAnsi="Times New Roman" w:cs="Times New Roman"/>
          <w:sz w:val="24"/>
          <w:szCs w:val="24"/>
        </w:rPr>
        <w:t xml:space="preserve"> poza tym ludzie których nie stać na to aby wyjeżdżać zagra</w:t>
      </w:r>
      <w:r w:rsidR="00FA785D">
        <w:rPr>
          <w:rFonts w:ascii="Times New Roman" w:hAnsi="Times New Roman" w:cs="Times New Roman"/>
          <w:sz w:val="24"/>
          <w:szCs w:val="24"/>
        </w:rPr>
        <w:t>nicę</w:t>
      </w:r>
      <w:r w:rsidR="001A058C">
        <w:rPr>
          <w:rFonts w:ascii="Times New Roman" w:hAnsi="Times New Roman" w:cs="Times New Roman"/>
          <w:sz w:val="24"/>
          <w:szCs w:val="24"/>
        </w:rPr>
        <w:t xml:space="preserve"> na wakacje</w:t>
      </w:r>
      <w:r w:rsidR="00FA785D">
        <w:rPr>
          <w:rFonts w:ascii="Times New Roman" w:hAnsi="Times New Roman" w:cs="Times New Roman"/>
          <w:sz w:val="24"/>
          <w:szCs w:val="24"/>
        </w:rPr>
        <w:t>,</w:t>
      </w:r>
      <w:r w:rsidR="001A058C">
        <w:rPr>
          <w:rFonts w:ascii="Times New Roman" w:hAnsi="Times New Roman" w:cs="Times New Roman"/>
          <w:sz w:val="24"/>
          <w:szCs w:val="24"/>
        </w:rPr>
        <w:t xml:space="preserve"> mogą z tego obiektu korzystać latem.</w:t>
      </w:r>
      <w:r>
        <w:rPr>
          <w:rFonts w:ascii="Times New Roman" w:hAnsi="Times New Roman" w:cs="Times New Roman"/>
          <w:sz w:val="24"/>
          <w:szCs w:val="24"/>
        </w:rPr>
        <w:t xml:space="preserve"> </w:t>
      </w:r>
    </w:p>
    <w:p w:rsidR="001A058C" w:rsidRDefault="001A058C" w:rsidP="00BE246B">
      <w:pPr>
        <w:spacing w:after="0" w:line="240" w:lineRule="auto"/>
        <w:jc w:val="both"/>
        <w:rPr>
          <w:rFonts w:ascii="Times New Roman" w:hAnsi="Times New Roman" w:cs="Times New Roman"/>
          <w:sz w:val="24"/>
          <w:szCs w:val="24"/>
        </w:rPr>
      </w:pPr>
    </w:p>
    <w:p w:rsidR="001A058C" w:rsidRDefault="001A058C" w:rsidP="00BE246B">
      <w:pPr>
        <w:spacing w:after="0" w:line="240" w:lineRule="auto"/>
        <w:jc w:val="both"/>
        <w:rPr>
          <w:rFonts w:ascii="Times New Roman" w:hAnsi="Times New Roman" w:cs="Times New Roman"/>
          <w:b/>
          <w:sz w:val="24"/>
          <w:szCs w:val="24"/>
        </w:rPr>
      </w:pPr>
      <w:r w:rsidRPr="001A058C">
        <w:rPr>
          <w:rFonts w:ascii="Times New Roman" w:hAnsi="Times New Roman" w:cs="Times New Roman"/>
          <w:b/>
          <w:sz w:val="24"/>
          <w:szCs w:val="24"/>
        </w:rPr>
        <w:t xml:space="preserve">Punkt 6 – Informacja o działalności Miejsko – Gminnego </w:t>
      </w:r>
      <w:r>
        <w:rPr>
          <w:rFonts w:ascii="Times New Roman" w:hAnsi="Times New Roman" w:cs="Times New Roman"/>
          <w:b/>
          <w:sz w:val="24"/>
          <w:szCs w:val="24"/>
        </w:rPr>
        <w:t>Zespołu Zarzą</w:t>
      </w:r>
      <w:r w:rsidRPr="001A058C">
        <w:rPr>
          <w:rFonts w:ascii="Times New Roman" w:hAnsi="Times New Roman" w:cs="Times New Roman"/>
          <w:b/>
          <w:sz w:val="24"/>
          <w:szCs w:val="24"/>
        </w:rPr>
        <w:t>dzania Kryzysowego za rok 2024.</w:t>
      </w:r>
    </w:p>
    <w:p w:rsidR="001A058C" w:rsidRDefault="001A058C" w:rsidP="00BE246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Referent ds. obrony cywilnej, spraw obronnych i zarzadzania kryzysowego Dawid Korzeniewski przedstawił informację, </w:t>
      </w:r>
      <w:r w:rsidRPr="001A058C">
        <w:rPr>
          <w:rFonts w:ascii="Times New Roman" w:hAnsi="Times New Roman" w:cs="Times New Roman"/>
          <w:i/>
          <w:sz w:val="24"/>
          <w:szCs w:val="24"/>
        </w:rPr>
        <w:t>która</w:t>
      </w:r>
      <w:r>
        <w:rPr>
          <w:rFonts w:ascii="Times New Roman" w:hAnsi="Times New Roman" w:cs="Times New Roman"/>
          <w:sz w:val="24"/>
          <w:szCs w:val="24"/>
        </w:rPr>
        <w:t xml:space="preserve"> </w:t>
      </w:r>
      <w:r w:rsidRPr="001A058C">
        <w:rPr>
          <w:rFonts w:ascii="Times New Roman" w:hAnsi="Times New Roman" w:cs="Times New Roman"/>
          <w:i/>
          <w:sz w:val="24"/>
          <w:szCs w:val="24"/>
        </w:rPr>
        <w:t>stanowi załącznik nr 5 do protokołu.</w:t>
      </w:r>
    </w:p>
    <w:p w:rsidR="001A058C" w:rsidRDefault="00E67993"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E67993" w:rsidRDefault="00E67993"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w:t>
      </w:r>
      <w:r w:rsidR="00FA785D">
        <w:rPr>
          <w:rFonts w:ascii="Times New Roman" w:hAnsi="Times New Roman" w:cs="Times New Roman"/>
          <w:sz w:val="24"/>
          <w:szCs w:val="24"/>
        </w:rPr>
        <w:t>strz podziękował w tym miejscu r</w:t>
      </w:r>
      <w:r>
        <w:rPr>
          <w:rFonts w:ascii="Times New Roman" w:hAnsi="Times New Roman" w:cs="Times New Roman"/>
          <w:sz w:val="24"/>
          <w:szCs w:val="24"/>
        </w:rPr>
        <w:t xml:space="preserve">eferentowi Dawidowi </w:t>
      </w:r>
      <w:r w:rsidR="001B64D1">
        <w:rPr>
          <w:rFonts w:ascii="Times New Roman" w:hAnsi="Times New Roman" w:cs="Times New Roman"/>
          <w:sz w:val="24"/>
          <w:szCs w:val="24"/>
        </w:rPr>
        <w:t>Korzeniewskiemu</w:t>
      </w:r>
      <w:r>
        <w:rPr>
          <w:rFonts w:ascii="Times New Roman" w:hAnsi="Times New Roman" w:cs="Times New Roman"/>
          <w:sz w:val="24"/>
          <w:szCs w:val="24"/>
        </w:rPr>
        <w:t xml:space="preserve"> za pracę jaką wykonał związaną z przeprowadzoną kwalifikacją wojskową , wszystko dobrze funkcjonuje.</w:t>
      </w:r>
    </w:p>
    <w:p w:rsidR="00E67993" w:rsidRDefault="00E67993" w:rsidP="00BE246B">
      <w:pPr>
        <w:spacing w:after="0" w:line="240" w:lineRule="auto"/>
        <w:jc w:val="both"/>
        <w:rPr>
          <w:rFonts w:ascii="Times New Roman" w:hAnsi="Times New Roman" w:cs="Times New Roman"/>
          <w:sz w:val="24"/>
          <w:szCs w:val="24"/>
        </w:rPr>
      </w:pPr>
    </w:p>
    <w:p w:rsidR="00E67993" w:rsidRPr="00E67993" w:rsidRDefault="00E67993" w:rsidP="00BE246B">
      <w:pPr>
        <w:spacing w:after="0" w:line="240" w:lineRule="auto"/>
        <w:jc w:val="both"/>
        <w:rPr>
          <w:rFonts w:ascii="Times New Roman" w:hAnsi="Times New Roman" w:cs="Times New Roman"/>
          <w:b/>
          <w:sz w:val="24"/>
          <w:szCs w:val="24"/>
        </w:rPr>
      </w:pPr>
      <w:r w:rsidRPr="00E67993">
        <w:rPr>
          <w:rFonts w:ascii="Times New Roman" w:hAnsi="Times New Roman" w:cs="Times New Roman"/>
          <w:b/>
          <w:sz w:val="24"/>
          <w:szCs w:val="24"/>
        </w:rPr>
        <w:t>Punkt 7 – Informacja o działalności Nadleśnictwa Taczanów na terenie gminy Raszków w roku 2024 i plan na rok 2025.</w:t>
      </w:r>
    </w:p>
    <w:p w:rsidR="001A058C" w:rsidRDefault="0092613B"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Informację przedstawił Zastępca Nadleśniczego Bartosz Wójkiewicz</w:t>
      </w:r>
      <w:r w:rsidR="007C5DB1">
        <w:rPr>
          <w:rFonts w:ascii="Times New Roman" w:hAnsi="Times New Roman" w:cs="Times New Roman"/>
          <w:sz w:val="24"/>
          <w:szCs w:val="24"/>
        </w:rPr>
        <w:t xml:space="preserve"> a następnie poprosił o pytania.</w:t>
      </w:r>
    </w:p>
    <w:p w:rsidR="007C5DB1" w:rsidRDefault="007C5DB1"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Wojciech Kulas – wspomniał pan o sprzedaży drewna opałowego detalicznie. Jak to wygląda jeśli chodzi o sprzedaż drewna </w:t>
      </w:r>
      <w:r w:rsidR="00D41D29">
        <w:rPr>
          <w:rFonts w:ascii="Times New Roman" w:hAnsi="Times New Roman" w:cs="Times New Roman"/>
          <w:sz w:val="24"/>
          <w:szCs w:val="24"/>
        </w:rPr>
        <w:t>detaliczną</w:t>
      </w:r>
      <w:r w:rsidR="001B64D1">
        <w:rPr>
          <w:rFonts w:ascii="Times New Roman" w:hAnsi="Times New Roman" w:cs="Times New Roman"/>
          <w:sz w:val="24"/>
          <w:szCs w:val="24"/>
        </w:rPr>
        <w:t xml:space="preserve"> grubizny.</w:t>
      </w:r>
    </w:p>
    <w:p w:rsidR="001B64D1" w:rsidRDefault="001B64D1"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Z-ca </w:t>
      </w:r>
      <w:r w:rsidR="00D41D29">
        <w:rPr>
          <w:rFonts w:ascii="Times New Roman" w:hAnsi="Times New Roman" w:cs="Times New Roman"/>
          <w:sz w:val="24"/>
          <w:szCs w:val="24"/>
        </w:rPr>
        <w:t>nadleśniczego wyjaśnił</w:t>
      </w:r>
      <w:r>
        <w:rPr>
          <w:rFonts w:ascii="Times New Roman" w:hAnsi="Times New Roman" w:cs="Times New Roman"/>
          <w:sz w:val="24"/>
          <w:szCs w:val="24"/>
        </w:rPr>
        <w:t xml:space="preserve"> – Lasy Państwowe nie prowadzą sprzedaży grubizny czyli mówimy o drewnie tartacznym. Jest to spowodowane tym, że większość drewna tartacznego kupują firmy</w:t>
      </w:r>
      <w:r w:rsidR="00D41D29">
        <w:rPr>
          <w:rFonts w:ascii="Times New Roman" w:hAnsi="Times New Roman" w:cs="Times New Roman"/>
          <w:sz w:val="24"/>
          <w:szCs w:val="24"/>
        </w:rPr>
        <w:t>,</w:t>
      </w:r>
      <w:r>
        <w:rPr>
          <w:rFonts w:ascii="Times New Roman" w:hAnsi="Times New Roman" w:cs="Times New Roman"/>
          <w:sz w:val="24"/>
          <w:szCs w:val="24"/>
        </w:rPr>
        <w:t xml:space="preserve"> które mają podpisane umowy i wygrały przetargi, natomiast nie ma możliwości kupić drewna tartacznego od nadleśnictwa, takie jest zarządzenie dla całego nadleśnictwa.</w:t>
      </w:r>
    </w:p>
    <w:p w:rsidR="001B64D1" w:rsidRDefault="001B64D1" w:rsidP="00BE246B">
      <w:pPr>
        <w:spacing w:after="0" w:line="240" w:lineRule="auto"/>
        <w:jc w:val="both"/>
        <w:rPr>
          <w:rFonts w:ascii="Times New Roman" w:hAnsi="Times New Roman" w:cs="Times New Roman"/>
          <w:sz w:val="24"/>
          <w:szCs w:val="24"/>
        </w:rPr>
      </w:pPr>
    </w:p>
    <w:p w:rsidR="00A705A4" w:rsidRDefault="001B64D1"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odniósł się do dużej ilości odpadów, która została zebrana. Radny zapytał – czy jest możliwe, że znajdzie się gdzieś w tych odpadach jakiegoś imiennego nadawcę</w:t>
      </w:r>
      <w:r w:rsidR="00A705A4">
        <w:rPr>
          <w:rFonts w:ascii="Times New Roman" w:hAnsi="Times New Roman" w:cs="Times New Roman"/>
          <w:sz w:val="24"/>
          <w:szCs w:val="24"/>
        </w:rPr>
        <w:t xml:space="preserve"> i można się do niego zwrócić po koszty.</w:t>
      </w:r>
    </w:p>
    <w:p w:rsidR="00BD6BB2" w:rsidRDefault="00A705A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Nadleśniczego – oczywiście jeśli </w:t>
      </w:r>
      <w:r w:rsidR="004260B0">
        <w:rPr>
          <w:rFonts w:ascii="Times New Roman" w:hAnsi="Times New Roman" w:cs="Times New Roman"/>
          <w:sz w:val="24"/>
          <w:szCs w:val="24"/>
        </w:rPr>
        <w:t>coś znajdziemy, są</w:t>
      </w:r>
      <w:r>
        <w:rPr>
          <w:rFonts w:ascii="Times New Roman" w:hAnsi="Times New Roman" w:cs="Times New Roman"/>
          <w:sz w:val="24"/>
          <w:szCs w:val="24"/>
        </w:rPr>
        <w:t xml:space="preserve"> najróżniejsze te odpady i gabarytowe i drobne śmieci, bo oczywiście zdarzały się takie sytuacje</w:t>
      </w:r>
      <w:r w:rsidR="00BD6BB2">
        <w:rPr>
          <w:rFonts w:ascii="Times New Roman" w:hAnsi="Times New Roman" w:cs="Times New Roman"/>
          <w:sz w:val="24"/>
          <w:szCs w:val="24"/>
        </w:rPr>
        <w:t>, ż</w:t>
      </w:r>
      <w:r>
        <w:rPr>
          <w:rFonts w:ascii="Times New Roman" w:hAnsi="Times New Roman" w:cs="Times New Roman"/>
          <w:sz w:val="24"/>
          <w:szCs w:val="24"/>
        </w:rPr>
        <w:t>e ktoś wyrzucił zeszyty podpisane, rachunki z adresami, z fakturami i inne rzeczy</w:t>
      </w:r>
      <w:r w:rsidR="00BD6BB2">
        <w:rPr>
          <w:rFonts w:ascii="Times New Roman" w:hAnsi="Times New Roman" w:cs="Times New Roman"/>
          <w:sz w:val="24"/>
          <w:szCs w:val="24"/>
        </w:rPr>
        <w:t>. W</w:t>
      </w:r>
      <w:r>
        <w:rPr>
          <w:rFonts w:ascii="Times New Roman" w:hAnsi="Times New Roman" w:cs="Times New Roman"/>
          <w:sz w:val="24"/>
          <w:szCs w:val="24"/>
        </w:rPr>
        <w:t>tedy nasza straż leśna działa w tym kierunku i sprawca zostaje ukarany i oczywiście musi posprzątać. Natomiast  gro tego bardzo ciężko ustalić sprawcę</w:t>
      </w:r>
      <w:r w:rsidR="00BD6BB2">
        <w:rPr>
          <w:rFonts w:ascii="Times New Roman" w:hAnsi="Times New Roman" w:cs="Times New Roman"/>
          <w:sz w:val="24"/>
          <w:szCs w:val="24"/>
        </w:rPr>
        <w:t>.</w:t>
      </w:r>
    </w:p>
    <w:p w:rsidR="00EE65CE" w:rsidRDefault="00A705A4"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Zaznaczył </w:t>
      </w:r>
      <w:r w:rsidR="004260B0">
        <w:rPr>
          <w:rFonts w:ascii="Times New Roman" w:hAnsi="Times New Roman" w:cs="Times New Roman"/>
          <w:sz w:val="24"/>
          <w:szCs w:val="24"/>
        </w:rPr>
        <w:t>też</w:t>
      </w:r>
      <w:r>
        <w:rPr>
          <w:rFonts w:ascii="Times New Roman" w:hAnsi="Times New Roman" w:cs="Times New Roman"/>
          <w:sz w:val="24"/>
          <w:szCs w:val="24"/>
        </w:rPr>
        <w:t>, że – nie jesteśmy w stanie zawiesić na każdym drzewie kamery ale zdarzają się sytuacje, że ktoś</w:t>
      </w:r>
      <w:r w:rsidR="00BD6BB2">
        <w:rPr>
          <w:rFonts w:ascii="Times New Roman" w:hAnsi="Times New Roman" w:cs="Times New Roman"/>
          <w:sz w:val="24"/>
          <w:szCs w:val="24"/>
        </w:rPr>
        <w:t>,</w:t>
      </w:r>
      <w:r>
        <w:rPr>
          <w:rFonts w:ascii="Times New Roman" w:hAnsi="Times New Roman" w:cs="Times New Roman"/>
          <w:sz w:val="24"/>
          <w:szCs w:val="24"/>
        </w:rPr>
        <w:t xml:space="preserve"> cyklicznie w jedno miejsce wyrzucają te </w:t>
      </w:r>
      <w:r w:rsidR="004260B0">
        <w:rPr>
          <w:rFonts w:ascii="Times New Roman" w:hAnsi="Times New Roman" w:cs="Times New Roman"/>
          <w:sz w:val="24"/>
          <w:szCs w:val="24"/>
        </w:rPr>
        <w:t>śmieci</w:t>
      </w:r>
      <w:r>
        <w:rPr>
          <w:rFonts w:ascii="Times New Roman" w:hAnsi="Times New Roman" w:cs="Times New Roman"/>
          <w:sz w:val="24"/>
          <w:szCs w:val="24"/>
        </w:rPr>
        <w:t xml:space="preserve"> więc wtedy korzystamy z technologii wieszamy kamery. </w:t>
      </w:r>
      <w:r w:rsidR="004260B0">
        <w:rPr>
          <w:rFonts w:ascii="Times New Roman" w:hAnsi="Times New Roman" w:cs="Times New Roman"/>
          <w:sz w:val="24"/>
          <w:szCs w:val="24"/>
        </w:rPr>
        <w:t xml:space="preserve">Pocieszające jest to, że tych śmieci jest co raz mniej w lesie </w:t>
      </w:r>
      <w:r w:rsidR="00EE65CE">
        <w:rPr>
          <w:rFonts w:ascii="Times New Roman" w:hAnsi="Times New Roman" w:cs="Times New Roman"/>
          <w:sz w:val="24"/>
          <w:szCs w:val="24"/>
        </w:rPr>
        <w:t>więc przyjmujemy że społeczeństwo jest co raz bardziej wyedukowane</w:t>
      </w:r>
      <w:r w:rsidR="00BD6BB2">
        <w:rPr>
          <w:rFonts w:ascii="Times New Roman" w:hAnsi="Times New Roman" w:cs="Times New Roman"/>
          <w:sz w:val="24"/>
          <w:szCs w:val="24"/>
        </w:rPr>
        <w:t>.</w:t>
      </w:r>
    </w:p>
    <w:p w:rsidR="00EE65CE" w:rsidRDefault="00EE65CE"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w:t>
      </w:r>
      <w:r w:rsidR="005C1AEF">
        <w:rPr>
          <w:rFonts w:ascii="Times New Roman" w:hAnsi="Times New Roman" w:cs="Times New Roman"/>
          <w:sz w:val="24"/>
          <w:szCs w:val="24"/>
        </w:rPr>
        <w:t>trz Jacek Bartczak podziękował N</w:t>
      </w:r>
      <w:r>
        <w:rPr>
          <w:rFonts w:ascii="Times New Roman" w:hAnsi="Times New Roman" w:cs="Times New Roman"/>
          <w:sz w:val="24"/>
          <w:szCs w:val="24"/>
        </w:rPr>
        <w:t>adleśnictwu Taczanów</w:t>
      </w:r>
      <w:r w:rsidR="00314C85">
        <w:rPr>
          <w:rFonts w:ascii="Times New Roman" w:hAnsi="Times New Roman" w:cs="Times New Roman"/>
          <w:sz w:val="24"/>
          <w:szCs w:val="24"/>
        </w:rPr>
        <w:t>- proszę nisko kłaniać się panu Nadleśniczemu Mieczysławowi Niczyporukowi</w:t>
      </w:r>
      <w:r w:rsidR="00BD6BB2">
        <w:rPr>
          <w:rFonts w:ascii="Times New Roman" w:hAnsi="Times New Roman" w:cs="Times New Roman"/>
          <w:sz w:val="24"/>
          <w:szCs w:val="24"/>
        </w:rPr>
        <w:t>,</w:t>
      </w:r>
      <w:r w:rsidR="00314C85">
        <w:rPr>
          <w:rFonts w:ascii="Times New Roman" w:hAnsi="Times New Roman" w:cs="Times New Roman"/>
          <w:sz w:val="24"/>
          <w:szCs w:val="24"/>
        </w:rPr>
        <w:t xml:space="preserve"> ponieważ jest to bardzo dobry Nadleśniczy. To jest ten Nadleśniczy gdzie przez dwa lata robiliśmy drogę powiatową. Nadleśnictwo dawało pieniądze  Koryta- Bronów i później pan Nadleśniczy chciał robić dalej </w:t>
      </w:r>
      <w:r w:rsidR="00D16330">
        <w:rPr>
          <w:rFonts w:ascii="Times New Roman" w:hAnsi="Times New Roman" w:cs="Times New Roman"/>
          <w:sz w:val="24"/>
          <w:szCs w:val="24"/>
        </w:rPr>
        <w:t>tę</w:t>
      </w:r>
      <w:r w:rsidR="00314C85">
        <w:rPr>
          <w:rFonts w:ascii="Times New Roman" w:hAnsi="Times New Roman" w:cs="Times New Roman"/>
          <w:sz w:val="24"/>
          <w:szCs w:val="24"/>
        </w:rPr>
        <w:t xml:space="preserve"> drogę</w:t>
      </w:r>
      <w:r w:rsidR="00D16330">
        <w:rPr>
          <w:rFonts w:ascii="Times New Roman" w:hAnsi="Times New Roman" w:cs="Times New Roman"/>
          <w:sz w:val="24"/>
          <w:szCs w:val="24"/>
        </w:rPr>
        <w:t>, my byśmy się dołożyli, bo to nie jest nasza droga ale byśmy się dołożyli po raz trzeci, ale sam powiat nie chciał na swoją drogę dołożyć pieniędzy i wtedy to zamarło</w:t>
      </w:r>
      <w:r w:rsidR="00BD6BB2">
        <w:rPr>
          <w:rFonts w:ascii="Times New Roman" w:hAnsi="Times New Roman" w:cs="Times New Roman"/>
          <w:sz w:val="24"/>
          <w:szCs w:val="24"/>
        </w:rPr>
        <w:t>,</w:t>
      </w:r>
      <w:r w:rsidR="00D16330">
        <w:rPr>
          <w:rFonts w:ascii="Times New Roman" w:hAnsi="Times New Roman" w:cs="Times New Roman"/>
          <w:sz w:val="24"/>
          <w:szCs w:val="24"/>
        </w:rPr>
        <w:t xml:space="preserve"> i to co jest tam zrobione</w:t>
      </w:r>
      <w:r w:rsidR="00BD6BB2">
        <w:rPr>
          <w:rFonts w:ascii="Times New Roman" w:hAnsi="Times New Roman" w:cs="Times New Roman"/>
          <w:sz w:val="24"/>
          <w:szCs w:val="24"/>
        </w:rPr>
        <w:t>,</w:t>
      </w:r>
      <w:r w:rsidR="00D16330">
        <w:rPr>
          <w:rFonts w:ascii="Times New Roman" w:hAnsi="Times New Roman" w:cs="Times New Roman"/>
          <w:sz w:val="24"/>
          <w:szCs w:val="24"/>
        </w:rPr>
        <w:t xml:space="preserve"> to jest</w:t>
      </w:r>
      <w:r w:rsidR="00BD6BB2">
        <w:rPr>
          <w:rFonts w:ascii="Times New Roman" w:hAnsi="Times New Roman" w:cs="Times New Roman"/>
          <w:sz w:val="24"/>
          <w:szCs w:val="24"/>
        </w:rPr>
        <w:t>,</w:t>
      </w:r>
      <w:r w:rsidR="00D16330">
        <w:rPr>
          <w:rFonts w:ascii="Times New Roman" w:hAnsi="Times New Roman" w:cs="Times New Roman"/>
          <w:sz w:val="24"/>
          <w:szCs w:val="24"/>
        </w:rPr>
        <w:t xml:space="preserve"> a dalej tam</w:t>
      </w:r>
      <w:r w:rsidR="0079019B">
        <w:rPr>
          <w:rFonts w:ascii="Times New Roman" w:hAnsi="Times New Roman" w:cs="Times New Roman"/>
          <w:sz w:val="24"/>
          <w:szCs w:val="24"/>
        </w:rPr>
        <w:t xml:space="preserve"> jest droga nie do przejechania ale to było dzięki panu Nadleśniczemu, że dwa lata z rzędu dawali pieniądze</w:t>
      </w:r>
      <w:r w:rsidR="00E1334B">
        <w:rPr>
          <w:rFonts w:ascii="Times New Roman" w:hAnsi="Times New Roman" w:cs="Times New Roman"/>
          <w:sz w:val="24"/>
          <w:szCs w:val="24"/>
        </w:rPr>
        <w:t xml:space="preserve"> a nie muszą dać bo to nie jest ich zadanie własne</w:t>
      </w:r>
      <w:r w:rsidR="00ED22BE">
        <w:rPr>
          <w:rFonts w:ascii="Times New Roman" w:hAnsi="Times New Roman" w:cs="Times New Roman"/>
          <w:sz w:val="24"/>
          <w:szCs w:val="24"/>
        </w:rPr>
        <w:t>.</w:t>
      </w:r>
    </w:p>
    <w:p w:rsidR="00D16330" w:rsidRDefault="00ED22BE"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podziękował</w:t>
      </w:r>
      <w:r w:rsidR="00D16330">
        <w:rPr>
          <w:rFonts w:ascii="Times New Roman" w:hAnsi="Times New Roman" w:cs="Times New Roman"/>
          <w:sz w:val="24"/>
          <w:szCs w:val="24"/>
        </w:rPr>
        <w:t xml:space="preserve"> również </w:t>
      </w:r>
      <w:r>
        <w:rPr>
          <w:rFonts w:ascii="Times New Roman" w:hAnsi="Times New Roman" w:cs="Times New Roman"/>
          <w:sz w:val="24"/>
          <w:szCs w:val="24"/>
        </w:rPr>
        <w:t>Z</w:t>
      </w:r>
      <w:r w:rsidR="00D16330">
        <w:rPr>
          <w:rFonts w:ascii="Times New Roman" w:hAnsi="Times New Roman" w:cs="Times New Roman"/>
          <w:sz w:val="24"/>
          <w:szCs w:val="24"/>
        </w:rPr>
        <w:t>astępcy Nadleśniczego za to</w:t>
      </w:r>
      <w:r>
        <w:rPr>
          <w:rFonts w:ascii="Times New Roman" w:hAnsi="Times New Roman" w:cs="Times New Roman"/>
          <w:sz w:val="24"/>
          <w:szCs w:val="24"/>
        </w:rPr>
        <w:t>,</w:t>
      </w:r>
      <w:r w:rsidR="00D16330">
        <w:rPr>
          <w:rFonts w:ascii="Times New Roman" w:hAnsi="Times New Roman" w:cs="Times New Roman"/>
          <w:sz w:val="24"/>
          <w:szCs w:val="24"/>
        </w:rPr>
        <w:t xml:space="preserve"> że przyjechał na spotkanie i podziękował również za współpracę z nadleśnictwem, która jest bardzo dobra.</w:t>
      </w:r>
      <w:r w:rsidR="00E1334B">
        <w:rPr>
          <w:rFonts w:ascii="Times New Roman" w:hAnsi="Times New Roman" w:cs="Times New Roman"/>
          <w:sz w:val="24"/>
          <w:szCs w:val="24"/>
        </w:rPr>
        <w:t xml:space="preserve"> Nadleśnictwo to jest bardzo widoczne i wychodzi naprzeciw mieszkańcom.</w:t>
      </w:r>
    </w:p>
    <w:p w:rsidR="00D16330" w:rsidRPr="0092613B" w:rsidRDefault="00D16330"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Wojciech Kulas również podziękował Nadleśnictwu za współpracę z rolnikami.</w:t>
      </w:r>
    </w:p>
    <w:p w:rsidR="00F463B8" w:rsidRDefault="00F463B8" w:rsidP="00F463B8">
      <w:pPr>
        <w:spacing w:after="0" w:line="240" w:lineRule="auto"/>
        <w:jc w:val="both"/>
        <w:rPr>
          <w:rFonts w:ascii="Times New Roman" w:hAnsi="Times New Roman" w:cs="Times New Roman"/>
          <w:i/>
          <w:sz w:val="24"/>
          <w:szCs w:val="24"/>
        </w:rPr>
      </w:pPr>
      <w:r w:rsidRPr="00F463B8">
        <w:rPr>
          <w:rFonts w:ascii="Times New Roman" w:hAnsi="Times New Roman" w:cs="Times New Roman"/>
          <w:i/>
          <w:sz w:val="24"/>
          <w:szCs w:val="24"/>
        </w:rPr>
        <w:t>Informacja o działalności Nadleśnictwa Taczanów na terenie gminy Raszków</w:t>
      </w:r>
      <w:r>
        <w:rPr>
          <w:rFonts w:ascii="Times New Roman" w:hAnsi="Times New Roman" w:cs="Times New Roman"/>
          <w:i/>
          <w:sz w:val="24"/>
          <w:szCs w:val="24"/>
        </w:rPr>
        <w:t xml:space="preserve"> w roku 2024 i plan na rok 2025, stanowi załącznik nr 6 do protokołu.</w:t>
      </w:r>
    </w:p>
    <w:p w:rsidR="00F463B8" w:rsidRDefault="00F463B8" w:rsidP="00F463B8">
      <w:pPr>
        <w:spacing w:after="0" w:line="240" w:lineRule="auto"/>
        <w:jc w:val="both"/>
        <w:rPr>
          <w:rFonts w:ascii="Times New Roman" w:hAnsi="Times New Roman" w:cs="Times New Roman"/>
          <w:i/>
          <w:sz w:val="24"/>
          <w:szCs w:val="24"/>
        </w:rPr>
      </w:pPr>
    </w:p>
    <w:p w:rsidR="00F463B8" w:rsidRPr="00F463B8" w:rsidRDefault="00F463B8" w:rsidP="00F46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8 – Informacja o działalności Nadleśnictwa Krotoszyn na terenie gminy Raszków w roku 2024 i plan na rok 2025.</w:t>
      </w:r>
    </w:p>
    <w:p w:rsidR="001D1900" w:rsidRDefault="005C1AEF"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poinformował, że informację dotyczącą działalności Nadleśnictwa Krotoszyn radni otrzymali i mogli się z nią zapoznać. Zapytał </w:t>
      </w:r>
      <w:r w:rsidR="003A0CC4">
        <w:rPr>
          <w:rFonts w:ascii="Times New Roman" w:hAnsi="Times New Roman" w:cs="Times New Roman"/>
          <w:sz w:val="24"/>
          <w:szCs w:val="24"/>
        </w:rPr>
        <w:t>czy radni mają</w:t>
      </w:r>
      <w:r>
        <w:rPr>
          <w:rFonts w:ascii="Times New Roman" w:hAnsi="Times New Roman" w:cs="Times New Roman"/>
          <w:sz w:val="24"/>
          <w:szCs w:val="24"/>
        </w:rPr>
        <w:t xml:space="preserve"> jakieś pytania.</w:t>
      </w:r>
    </w:p>
    <w:p w:rsidR="005C1AEF" w:rsidRDefault="005C1AEF"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 zabrał Burmistrz Jacek Bartczak – jeśli chodzi o Nadleśnictwo Krotoszyn</w:t>
      </w:r>
      <w:r w:rsidR="008B5868">
        <w:rPr>
          <w:rFonts w:ascii="Times New Roman" w:hAnsi="Times New Roman" w:cs="Times New Roman"/>
          <w:sz w:val="24"/>
          <w:szCs w:val="24"/>
        </w:rPr>
        <w:t>,</w:t>
      </w:r>
      <w:r w:rsidR="00837DE9">
        <w:rPr>
          <w:rFonts w:ascii="Times New Roman" w:hAnsi="Times New Roman" w:cs="Times New Roman"/>
          <w:sz w:val="24"/>
          <w:szCs w:val="24"/>
        </w:rPr>
        <w:t xml:space="preserve"> to całe nasze szczęście i mądrość jest taka, że park, który mamy w Przybysławicach nie jest parkiem. To jest jako las zakwalifikowane dlatego możemy, gdy jakieś drzewo jest uschnięte, nie musimy mieć tej procedury przez konserwatora przyrody tylko nadleśnictwo wysyła leśniczego, który to ogląda i wtedy możemy bardzo szybko robić tam porządek</w:t>
      </w:r>
      <w:r w:rsidR="008B5868">
        <w:rPr>
          <w:rFonts w:ascii="Times New Roman" w:hAnsi="Times New Roman" w:cs="Times New Roman"/>
          <w:sz w:val="24"/>
          <w:szCs w:val="24"/>
        </w:rPr>
        <w:t>,</w:t>
      </w:r>
      <w:r w:rsidR="00837DE9">
        <w:rPr>
          <w:rFonts w:ascii="Times New Roman" w:hAnsi="Times New Roman" w:cs="Times New Roman"/>
          <w:sz w:val="24"/>
          <w:szCs w:val="24"/>
        </w:rPr>
        <w:t xml:space="preserve"> i to jest bardzo dla nas sprawa korzystna.</w:t>
      </w:r>
    </w:p>
    <w:p w:rsidR="00837DE9" w:rsidRDefault="00837DE9"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dodał – mamy w parku w Raszkowie piękny cis, który został, podarowana sadzonka która została wyhodowana i poświęcona przez papieża Benedykta i to dostaliśmy w 2016 roku i ten cis od dwóch lat nam tutaj bardzo wystrzelił i pięknie wygląda. Także też dziękujemy za ten cis</w:t>
      </w:r>
      <w:r w:rsidR="008B5868">
        <w:rPr>
          <w:rFonts w:ascii="Times New Roman" w:hAnsi="Times New Roman" w:cs="Times New Roman"/>
          <w:sz w:val="24"/>
          <w:szCs w:val="24"/>
        </w:rPr>
        <w:t>,</w:t>
      </w:r>
      <w:r>
        <w:rPr>
          <w:rFonts w:ascii="Times New Roman" w:hAnsi="Times New Roman" w:cs="Times New Roman"/>
          <w:sz w:val="24"/>
          <w:szCs w:val="24"/>
        </w:rPr>
        <w:t xml:space="preserve"> który wtedy dostaliśmy.</w:t>
      </w:r>
    </w:p>
    <w:p w:rsidR="00837DE9" w:rsidRDefault="00837DE9" w:rsidP="00BE2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Pytań ze strony radnych nie było. </w:t>
      </w:r>
    </w:p>
    <w:p w:rsidR="00837DE9" w:rsidRDefault="00837DE9" w:rsidP="00837DE9">
      <w:pPr>
        <w:spacing w:after="0" w:line="240" w:lineRule="auto"/>
        <w:jc w:val="both"/>
        <w:rPr>
          <w:rFonts w:ascii="Times New Roman" w:hAnsi="Times New Roman" w:cs="Times New Roman"/>
          <w:i/>
          <w:sz w:val="24"/>
          <w:szCs w:val="24"/>
        </w:rPr>
      </w:pPr>
      <w:r w:rsidRPr="00837DE9">
        <w:rPr>
          <w:rFonts w:ascii="Times New Roman" w:hAnsi="Times New Roman" w:cs="Times New Roman"/>
          <w:i/>
          <w:sz w:val="24"/>
          <w:szCs w:val="24"/>
        </w:rPr>
        <w:t>Informacja o działalności Nadleśnictwa Krotoszyn na terenie gminy Raszków</w:t>
      </w:r>
      <w:r w:rsidR="003A0CC4">
        <w:rPr>
          <w:rFonts w:ascii="Times New Roman" w:hAnsi="Times New Roman" w:cs="Times New Roman"/>
          <w:i/>
          <w:sz w:val="24"/>
          <w:szCs w:val="24"/>
        </w:rPr>
        <w:t xml:space="preserve"> w roku 2024 i plan na rok 2025, stanowi załącznik nr 7 do protokołu.</w:t>
      </w:r>
    </w:p>
    <w:p w:rsidR="003A0CC4" w:rsidRDefault="003A0CC4" w:rsidP="00837DE9">
      <w:pPr>
        <w:spacing w:after="0" w:line="240" w:lineRule="auto"/>
        <w:jc w:val="both"/>
        <w:rPr>
          <w:rFonts w:ascii="Times New Roman" w:hAnsi="Times New Roman" w:cs="Times New Roman"/>
          <w:i/>
          <w:sz w:val="24"/>
          <w:szCs w:val="24"/>
        </w:rPr>
      </w:pPr>
    </w:p>
    <w:p w:rsidR="003A0CC4" w:rsidRDefault="003A0CC4" w:rsidP="00837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9 – Raport o stanie gminy za 2024 rok:</w:t>
      </w:r>
    </w:p>
    <w:p w:rsidR="003A0CC4" w:rsidRDefault="003A0CC4" w:rsidP="00837DE9">
      <w:pPr>
        <w:spacing w:after="0" w:line="240" w:lineRule="auto"/>
        <w:jc w:val="both"/>
        <w:rPr>
          <w:rFonts w:ascii="Times New Roman" w:hAnsi="Times New Roman" w:cs="Times New Roman"/>
          <w:b/>
          <w:sz w:val="24"/>
          <w:szCs w:val="24"/>
        </w:rPr>
      </w:pPr>
    </w:p>
    <w:p w:rsidR="003A0CC4" w:rsidRDefault="003A0CC4" w:rsidP="00837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przedstawienie raportu o stanie Gminy i Miasta Raszków za 2024 rok </w:t>
      </w:r>
    </w:p>
    <w:p w:rsidR="003A0CC4" w:rsidRDefault="003A0CC4"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Sekretarz Mirosław Sikora przedstawił – raport o stanie gminy jest nierozłączny w stosunku do sprawozdania z wykonania budżetu</w:t>
      </w:r>
      <w:r w:rsidR="00D26638">
        <w:rPr>
          <w:rFonts w:ascii="Times New Roman" w:hAnsi="Times New Roman" w:cs="Times New Roman"/>
          <w:sz w:val="24"/>
          <w:szCs w:val="24"/>
        </w:rPr>
        <w:t>. Raport o stanie gminy</w:t>
      </w:r>
      <w:r w:rsidR="008B5868">
        <w:rPr>
          <w:rFonts w:ascii="Times New Roman" w:hAnsi="Times New Roman" w:cs="Times New Roman"/>
          <w:sz w:val="24"/>
          <w:szCs w:val="24"/>
        </w:rPr>
        <w:t>,</w:t>
      </w:r>
      <w:r w:rsidR="00D26638">
        <w:rPr>
          <w:rFonts w:ascii="Times New Roman" w:hAnsi="Times New Roman" w:cs="Times New Roman"/>
          <w:sz w:val="24"/>
          <w:szCs w:val="24"/>
        </w:rPr>
        <w:t xml:space="preserve"> jest tylko część taka finansowa</w:t>
      </w:r>
      <w:r w:rsidR="008B5868">
        <w:rPr>
          <w:rFonts w:ascii="Times New Roman" w:hAnsi="Times New Roman" w:cs="Times New Roman"/>
          <w:sz w:val="24"/>
          <w:szCs w:val="24"/>
        </w:rPr>
        <w:t>,</w:t>
      </w:r>
      <w:r w:rsidR="00D26638">
        <w:rPr>
          <w:rFonts w:ascii="Times New Roman" w:hAnsi="Times New Roman" w:cs="Times New Roman"/>
          <w:sz w:val="24"/>
          <w:szCs w:val="24"/>
        </w:rPr>
        <w:t xml:space="preserve"> która jest nieodzowną częścią tego raportu</w:t>
      </w:r>
      <w:r w:rsidR="008B5868">
        <w:rPr>
          <w:rFonts w:ascii="Times New Roman" w:hAnsi="Times New Roman" w:cs="Times New Roman"/>
          <w:sz w:val="24"/>
          <w:szCs w:val="24"/>
        </w:rPr>
        <w:t>,</w:t>
      </w:r>
      <w:r w:rsidR="00D26638">
        <w:rPr>
          <w:rFonts w:ascii="Times New Roman" w:hAnsi="Times New Roman" w:cs="Times New Roman"/>
          <w:sz w:val="24"/>
          <w:szCs w:val="24"/>
        </w:rPr>
        <w:t xml:space="preserve"> natomiast stanowi zestawienie informacji dla państwa radnych bardziej merytoryczną w odniesieniu do wszystkich zadań gminy</w:t>
      </w:r>
      <w:r w:rsidR="008B5868">
        <w:rPr>
          <w:rFonts w:ascii="Times New Roman" w:hAnsi="Times New Roman" w:cs="Times New Roman"/>
          <w:sz w:val="24"/>
          <w:szCs w:val="24"/>
        </w:rPr>
        <w:t>,</w:t>
      </w:r>
      <w:r w:rsidR="00D26638">
        <w:rPr>
          <w:rFonts w:ascii="Times New Roman" w:hAnsi="Times New Roman" w:cs="Times New Roman"/>
          <w:sz w:val="24"/>
          <w:szCs w:val="24"/>
        </w:rPr>
        <w:t xml:space="preserve"> które są zawarte w ustawie o samorządzie gminnym, mówimy tu o zadaniach własnych gminy. Jest to sporządzone również dane statystyczne, dane ilościowe, dane merytoryczne i w urzędzie </w:t>
      </w:r>
      <w:r w:rsidR="005D2E74">
        <w:rPr>
          <w:rFonts w:ascii="Times New Roman" w:hAnsi="Times New Roman" w:cs="Times New Roman"/>
          <w:sz w:val="24"/>
          <w:szCs w:val="24"/>
        </w:rPr>
        <w:t>jak i</w:t>
      </w:r>
      <w:r w:rsidR="00D26638">
        <w:rPr>
          <w:rFonts w:ascii="Times New Roman" w:hAnsi="Times New Roman" w:cs="Times New Roman"/>
          <w:sz w:val="24"/>
          <w:szCs w:val="24"/>
        </w:rPr>
        <w:t xml:space="preserve"> również</w:t>
      </w:r>
      <w:r w:rsidR="005D2E74">
        <w:rPr>
          <w:rFonts w:ascii="Times New Roman" w:hAnsi="Times New Roman" w:cs="Times New Roman"/>
          <w:sz w:val="24"/>
          <w:szCs w:val="24"/>
        </w:rPr>
        <w:t xml:space="preserve"> we wszystkich</w:t>
      </w:r>
      <w:r w:rsidR="00D26638">
        <w:rPr>
          <w:rFonts w:ascii="Times New Roman" w:hAnsi="Times New Roman" w:cs="Times New Roman"/>
          <w:sz w:val="24"/>
          <w:szCs w:val="24"/>
        </w:rPr>
        <w:t xml:space="preserve"> jednostkach organizacyjnych</w:t>
      </w:r>
      <w:r w:rsidR="005D2E74">
        <w:rPr>
          <w:rFonts w:ascii="Times New Roman" w:hAnsi="Times New Roman" w:cs="Times New Roman"/>
          <w:sz w:val="24"/>
          <w:szCs w:val="24"/>
        </w:rPr>
        <w:t xml:space="preserve"> się dzieje patrząc na oświatę jak również te sprawy finansowe się przekładają. Raport o stanie gminy</w:t>
      </w:r>
      <w:r w:rsidR="008B5868">
        <w:rPr>
          <w:rFonts w:ascii="Times New Roman" w:hAnsi="Times New Roman" w:cs="Times New Roman"/>
          <w:sz w:val="24"/>
          <w:szCs w:val="24"/>
        </w:rPr>
        <w:t>,</w:t>
      </w:r>
      <w:r w:rsidR="005D2E74">
        <w:rPr>
          <w:rFonts w:ascii="Times New Roman" w:hAnsi="Times New Roman" w:cs="Times New Roman"/>
          <w:sz w:val="24"/>
          <w:szCs w:val="24"/>
        </w:rPr>
        <w:t xml:space="preserve"> te wszystkie działania które gmina podejmuje</w:t>
      </w:r>
      <w:r w:rsidR="00757493">
        <w:rPr>
          <w:rFonts w:ascii="Times New Roman" w:hAnsi="Times New Roman" w:cs="Times New Roman"/>
          <w:sz w:val="24"/>
          <w:szCs w:val="24"/>
        </w:rPr>
        <w:t xml:space="preserve"> w ramach swoich zadań własnych, w</w:t>
      </w:r>
      <w:r w:rsidR="005D2E74">
        <w:rPr>
          <w:rFonts w:ascii="Times New Roman" w:hAnsi="Times New Roman" w:cs="Times New Roman"/>
          <w:sz w:val="24"/>
          <w:szCs w:val="24"/>
        </w:rPr>
        <w:t>szystko jest szczegółowo opisane. Poszczególne stanowiska jakie zadania, co się zadziało w ubiegłym roku</w:t>
      </w:r>
      <w:r w:rsidR="00757493">
        <w:rPr>
          <w:rFonts w:ascii="Times New Roman" w:hAnsi="Times New Roman" w:cs="Times New Roman"/>
          <w:sz w:val="24"/>
          <w:szCs w:val="24"/>
        </w:rPr>
        <w:t>,</w:t>
      </w:r>
      <w:r w:rsidR="005D2E74">
        <w:rPr>
          <w:rFonts w:ascii="Times New Roman" w:hAnsi="Times New Roman" w:cs="Times New Roman"/>
          <w:sz w:val="24"/>
          <w:szCs w:val="24"/>
        </w:rPr>
        <w:t xml:space="preserve"> tak to zostało przedstawione. Jest to dokument dość obszerny. Staraliśmy się te najważniejsze rzeczy Państwu przedstawić. </w:t>
      </w:r>
    </w:p>
    <w:p w:rsidR="005D2E74" w:rsidRDefault="005D2E74"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poprosił o pytania.</w:t>
      </w:r>
    </w:p>
    <w:p w:rsidR="00D10B87" w:rsidRPr="00D10B87" w:rsidRDefault="00D10B87" w:rsidP="00837DE9">
      <w:pPr>
        <w:spacing w:after="0" w:line="240" w:lineRule="auto"/>
        <w:jc w:val="both"/>
        <w:rPr>
          <w:rFonts w:ascii="Times New Roman" w:hAnsi="Times New Roman" w:cs="Times New Roman"/>
          <w:i/>
          <w:sz w:val="24"/>
          <w:szCs w:val="24"/>
        </w:rPr>
      </w:pPr>
      <w:r w:rsidRPr="00D10B87">
        <w:rPr>
          <w:rFonts w:ascii="Times New Roman" w:hAnsi="Times New Roman" w:cs="Times New Roman"/>
          <w:i/>
          <w:sz w:val="24"/>
          <w:szCs w:val="24"/>
        </w:rPr>
        <w:t>Kserokopia raportu o stanie gminy stanowi załącznik nr 8 do protokołu.</w:t>
      </w:r>
    </w:p>
    <w:p w:rsidR="00FF61D3" w:rsidRDefault="00FF61D3" w:rsidP="00837DE9">
      <w:pPr>
        <w:spacing w:after="0" w:line="240" w:lineRule="auto"/>
        <w:jc w:val="both"/>
        <w:rPr>
          <w:rFonts w:ascii="Times New Roman" w:hAnsi="Times New Roman" w:cs="Times New Roman"/>
          <w:sz w:val="24"/>
          <w:szCs w:val="24"/>
        </w:rPr>
      </w:pPr>
    </w:p>
    <w:p w:rsidR="00FF61D3" w:rsidRDefault="00FF61D3" w:rsidP="00837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debata nad raportem</w:t>
      </w:r>
    </w:p>
    <w:p w:rsidR="00FF61D3" w:rsidRDefault="00FF61D3"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w:t>
      </w:r>
      <w:r w:rsidR="00757493">
        <w:rPr>
          <w:rFonts w:ascii="Times New Roman" w:hAnsi="Times New Roman" w:cs="Times New Roman"/>
          <w:sz w:val="24"/>
          <w:szCs w:val="24"/>
        </w:rPr>
        <w:t xml:space="preserve"> komisji</w:t>
      </w:r>
      <w:r>
        <w:rPr>
          <w:rFonts w:ascii="Times New Roman" w:hAnsi="Times New Roman" w:cs="Times New Roman"/>
          <w:sz w:val="24"/>
          <w:szCs w:val="24"/>
        </w:rPr>
        <w:t xml:space="preserve"> radny </w:t>
      </w:r>
      <w:r w:rsidR="00D10B87">
        <w:rPr>
          <w:rFonts w:ascii="Times New Roman" w:hAnsi="Times New Roman" w:cs="Times New Roman"/>
          <w:sz w:val="24"/>
          <w:szCs w:val="24"/>
        </w:rPr>
        <w:t>Włodzimierz Jędrzejak</w:t>
      </w:r>
      <w:r w:rsidR="00757493">
        <w:rPr>
          <w:rFonts w:ascii="Times New Roman" w:hAnsi="Times New Roman" w:cs="Times New Roman"/>
          <w:sz w:val="24"/>
          <w:szCs w:val="24"/>
        </w:rPr>
        <w:t xml:space="preserve"> podsumował</w:t>
      </w:r>
      <w:r w:rsidR="00D10B87">
        <w:rPr>
          <w:rFonts w:ascii="Times New Roman" w:hAnsi="Times New Roman" w:cs="Times New Roman"/>
          <w:sz w:val="24"/>
          <w:szCs w:val="24"/>
        </w:rPr>
        <w:t xml:space="preserve"> – raport jest rzeczywiście bardzo szeroki, bardzo obszernie przedstawiony, mówi o tym co na przestrzeni roku zostało zrobione we wszystkich jednostkach zarówno urzędu jaki i jednostkach podległych pod urząd tak jak Biblioteka czy Dom Kultury czy Zakład Gospodarki Komunalnej. Jest w wersji opisowej i w wersji tabelarycznej i nawet słupkowej.</w:t>
      </w:r>
    </w:p>
    <w:p w:rsidR="00D10B87" w:rsidRDefault="00D10B87"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D10B87" w:rsidRDefault="00D10B87" w:rsidP="00837DE9">
      <w:pPr>
        <w:spacing w:after="0" w:line="240" w:lineRule="auto"/>
        <w:jc w:val="both"/>
        <w:rPr>
          <w:rFonts w:ascii="Times New Roman" w:hAnsi="Times New Roman" w:cs="Times New Roman"/>
          <w:sz w:val="24"/>
          <w:szCs w:val="24"/>
        </w:rPr>
      </w:pPr>
    </w:p>
    <w:p w:rsidR="00D10B87" w:rsidRDefault="00D10B87" w:rsidP="00837DE9">
      <w:pPr>
        <w:spacing w:after="0" w:line="240" w:lineRule="auto"/>
        <w:jc w:val="both"/>
        <w:rPr>
          <w:rFonts w:ascii="Times New Roman" w:hAnsi="Times New Roman" w:cs="Times New Roman"/>
          <w:b/>
          <w:sz w:val="24"/>
          <w:szCs w:val="24"/>
        </w:rPr>
      </w:pPr>
      <w:r w:rsidRPr="00D10B87">
        <w:rPr>
          <w:rFonts w:ascii="Times New Roman" w:hAnsi="Times New Roman" w:cs="Times New Roman"/>
          <w:b/>
          <w:sz w:val="24"/>
          <w:szCs w:val="24"/>
        </w:rPr>
        <w:t xml:space="preserve">c) zaopiniowanie projektu uchwały w sprawie udzielenia Burmistrzowi Gminy i Miasta Raszków wotum zaufania za rok 2024. </w:t>
      </w:r>
    </w:p>
    <w:p w:rsidR="00D10B87" w:rsidRPr="00D10B87" w:rsidRDefault="00D10B87" w:rsidP="00837DE9">
      <w:pPr>
        <w:spacing w:after="0" w:line="240" w:lineRule="auto"/>
        <w:jc w:val="both"/>
        <w:rPr>
          <w:rFonts w:ascii="Times New Roman" w:hAnsi="Times New Roman" w:cs="Times New Roman"/>
          <w:sz w:val="24"/>
          <w:szCs w:val="24"/>
        </w:rPr>
      </w:pPr>
      <w:r w:rsidRPr="00D10B87">
        <w:rPr>
          <w:rFonts w:ascii="Times New Roman" w:hAnsi="Times New Roman" w:cs="Times New Roman"/>
          <w:sz w:val="24"/>
          <w:szCs w:val="24"/>
        </w:rPr>
        <w:t>Przewodniczący komisji poddał</w:t>
      </w:r>
      <w:r w:rsidR="00E932BF">
        <w:rPr>
          <w:rFonts w:ascii="Times New Roman" w:hAnsi="Times New Roman" w:cs="Times New Roman"/>
          <w:sz w:val="24"/>
          <w:szCs w:val="24"/>
        </w:rPr>
        <w:t xml:space="preserve"> pod</w:t>
      </w:r>
      <w:r w:rsidR="00757493">
        <w:rPr>
          <w:rFonts w:ascii="Times New Roman" w:hAnsi="Times New Roman" w:cs="Times New Roman"/>
          <w:sz w:val="24"/>
          <w:szCs w:val="24"/>
        </w:rPr>
        <w:t xml:space="preserve"> zaopiniowanie powyższy projekt</w:t>
      </w:r>
      <w:r w:rsidRPr="00D10B87">
        <w:rPr>
          <w:rFonts w:ascii="Times New Roman" w:hAnsi="Times New Roman" w:cs="Times New Roman"/>
          <w:sz w:val="24"/>
          <w:szCs w:val="24"/>
        </w:rPr>
        <w:t xml:space="preserve"> uchwały. </w:t>
      </w:r>
    </w:p>
    <w:p w:rsidR="00D10B87" w:rsidRDefault="00D10B87"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D10B87">
        <w:rPr>
          <w:rFonts w:ascii="Times New Roman" w:hAnsi="Times New Roman" w:cs="Times New Roman"/>
          <w:sz w:val="24"/>
          <w:szCs w:val="24"/>
        </w:rPr>
        <w:t>rojekt uchwały w obecności 6 radnych został</w:t>
      </w:r>
      <w:r>
        <w:rPr>
          <w:rFonts w:ascii="Times New Roman" w:hAnsi="Times New Roman" w:cs="Times New Roman"/>
          <w:sz w:val="24"/>
          <w:szCs w:val="24"/>
        </w:rPr>
        <w:t xml:space="preserve"> zaopiniowany jednogłośnie pozytywnie.</w:t>
      </w:r>
    </w:p>
    <w:p w:rsidR="00E932BF" w:rsidRDefault="00E932BF" w:rsidP="00837DE9">
      <w:pPr>
        <w:spacing w:after="0" w:line="240" w:lineRule="auto"/>
        <w:jc w:val="both"/>
        <w:rPr>
          <w:rFonts w:ascii="Times New Roman" w:hAnsi="Times New Roman" w:cs="Times New Roman"/>
          <w:sz w:val="24"/>
          <w:szCs w:val="24"/>
        </w:rPr>
      </w:pPr>
    </w:p>
    <w:p w:rsidR="00E932BF" w:rsidRDefault="00E932BF" w:rsidP="00837DE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E932BF">
        <w:rPr>
          <w:rFonts w:ascii="Times New Roman" w:hAnsi="Times New Roman" w:cs="Times New Roman"/>
          <w:i/>
          <w:sz w:val="24"/>
          <w:szCs w:val="24"/>
        </w:rPr>
        <w:t>w sprawie udzielenia Burmistrzowi Gminy i Miasta Ras</w:t>
      </w:r>
      <w:r>
        <w:rPr>
          <w:rFonts w:ascii="Times New Roman" w:hAnsi="Times New Roman" w:cs="Times New Roman"/>
          <w:i/>
          <w:sz w:val="24"/>
          <w:szCs w:val="24"/>
        </w:rPr>
        <w:t>zków wotum zaufania za rok 2024, stanowi załącznik nr 9 do protokołu.</w:t>
      </w:r>
    </w:p>
    <w:p w:rsidR="00E932BF" w:rsidRDefault="00E932BF" w:rsidP="00837DE9">
      <w:pPr>
        <w:spacing w:after="0" w:line="240" w:lineRule="auto"/>
        <w:jc w:val="both"/>
        <w:rPr>
          <w:rFonts w:ascii="Times New Roman" w:hAnsi="Times New Roman" w:cs="Times New Roman"/>
          <w:i/>
          <w:sz w:val="24"/>
          <w:szCs w:val="24"/>
        </w:rPr>
      </w:pPr>
    </w:p>
    <w:p w:rsidR="00E932BF" w:rsidRDefault="00E932BF" w:rsidP="00837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10 – Rozpatrzenie sprawozdania z wykonania budżetu Gminy i Miasta Raszków za 2024 rok.</w:t>
      </w:r>
    </w:p>
    <w:p w:rsidR="00E932BF" w:rsidRDefault="00E932BF" w:rsidP="00837DE9">
      <w:pPr>
        <w:spacing w:after="0" w:line="240" w:lineRule="auto"/>
        <w:jc w:val="both"/>
        <w:rPr>
          <w:rFonts w:ascii="Times New Roman" w:hAnsi="Times New Roman" w:cs="Times New Roman"/>
          <w:b/>
          <w:sz w:val="24"/>
          <w:szCs w:val="24"/>
        </w:rPr>
      </w:pPr>
    </w:p>
    <w:p w:rsidR="00E932BF" w:rsidRDefault="00E932BF" w:rsidP="00E932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przedstawienie sprawozdania z wykonania budżetu Gminy i Miasta Raszków za 2024 rok.</w:t>
      </w:r>
    </w:p>
    <w:p w:rsidR="00E932BF" w:rsidRDefault="00E932BF"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Wioletta Obsadna podkreśliła, iż skupi się głównie na tematach będących przedmiotem komisji </w:t>
      </w:r>
      <w:r w:rsidR="00916CDA">
        <w:rPr>
          <w:rFonts w:ascii="Times New Roman" w:hAnsi="Times New Roman" w:cs="Times New Roman"/>
          <w:sz w:val="24"/>
          <w:szCs w:val="24"/>
        </w:rPr>
        <w:t>–</w:t>
      </w:r>
      <w:r>
        <w:rPr>
          <w:rFonts w:ascii="Times New Roman" w:hAnsi="Times New Roman" w:cs="Times New Roman"/>
          <w:sz w:val="24"/>
          <w:szCs w:val="24"/>
        </w:rPr>
        <w:t xml:space="preserve"> </w:t>
      </w:r>
      <w:r w:rsidR="00916CDA">
        <w:rPr>
          <w:rFonts w:ascii="Times New Roman" w:hAnsi="Times New Roman" w:cs="Times New Roman"/>
          <w:sz w:val="24"/>
          <w:szCs w:val="24"/>
        </w:rPr>
        <w:t>budżet po dochodach w roku 2024 ponad 92,8 mln złotych , wydatki 96,8 mln zł., planowaliśmy deficyt w kwocie 8,778 tysięcy, wynik budżetu też deficytowy ale niecałe 4 mln.</w:t>
      </w:r>
      <w:r w:rsidR="00916CDA">
        <w:rPr>
          <w:rFonts w:ascii="Times New Roman" w:hAnsi="Times New Roman" w:cs="Times New Roman"/>
          <w:b/>
          <w:sz w:val="24"/>
          <w:szCs w:val="24"/>
        </w:rPr>
        <w:t xml:space="preserve"> </w:t>
      </w:r>
      <w:r w:rsidR="00916CDA" w:rsidRPr="00916CDA">
        <w:rPr>
          <w:rFonts w:ascii="Times New Roman" w:hAnsi="Times New Roman" w:cs="Times New Roman"/>
          <w:sz w:val="24"/>
          <w:szCs w:val="24"/>
        </w:rPr>
        <w:t>Dość dużo zadań majątkowych</w:t>
      </w:r>
      <w:r w:rsidR="00916CDA">
        <w:rPr>
          <w:rFonts w:ascii="Times New Roman" w:hAnsi="Times New Roman" w:cs="Times New Roman"/>
          <w:sz w:val="24"/>
          <w:szCs w:val="24"/>
        </w:rPr>
        <w:t>. Wielkość wydatków majątkowych w stosunku do bieżących to jest 30%, 70 % wydatki bieżące . Wydatki ro</w:t>
      </w:r>
      <w:r w:rsidR="00FD6B0B">
        <w:rPr>
          <w:rFonts w:ascii="Times New Roman" w:hAnsi="Times New Roman" w:cs="Times New Roman"/>
          <w:sz w:val="24"/>
          <w:szCs w:val="24"/>
        </w:rPr>
        <w:t xml:space="preserve">ku 2024 w stosunku do roku 2023 ponad 18 milionów. </w:t>
      </w:r>
    </w:p>
    <w:p w:rsidR="00FD6B0B" w:rsidRDefault="00FD6B0B"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przedstawiła – dział 01095 tutaj w szczególności realizujemy zadania dotyczące  zwrotu części podatku akcyzowego zawartego w oleju napędowym, ponad 1,9 mln zł na to zadanie zostało zrealizowane.</w:t>
      </w:r>
      <w:r w:rsidR="00BD1242">
        <w:rPr>
          <w:rFonts w:ascii="Times New Roman" w:hAnsi="Times New Roman" w:cs="Times New Roman"/>
          <w:sz w:val="24"/>
          <w:szCs w:val="24"/>
        </w:rPr>
        <w:t xml:space="preserve"> Odpis na Izby Rolnicze 2% od wpływów w podatku rolnym 32.445,46 zł. Zadania majątkowe – dział 40002 budowa sieci wodociągowej w Jaskółkach 23.091,92 zł, to było realizowane w formie dotacji przekazanej do ZGK. Melioracje wodne – udzielona i rozliczona dotacja na realizację zadań dla Gminnej Spółki Wodnej</w:t>
      </w:r>
      <w:r w:rsidR="001A3D17">
        <w:rPr>
          <w:rFonts w:ascii="Times New Roman" w:hAnsi="Times New Roman" w:cs="Times New Roman"/>
          <w:sz w:val="24"/>
          <w:szCs w:val="24"/>
        </w:rPr>
        <w:t>. Transport i łączność</w:t>
      </w:r>
      <w:r w:rsidR="00323133">
        <w:rPr>
          <w:rFonts w:ascii="Times New Roman" w:hAnsi="Times New Roman" w:cs="Times New Roman"/>
          <w:sz w:val="24"/>
          <w:szCs w:val="24"/>
        </w:rPr>
        <w:t>,</w:t>
      </w:r>
      <w:r w:rsidR="001A3D17">
        <w:rPr>
          <w:rFonts w:ascii="Times New Roman" w:hAnsi="Times New Roman" w:cs="Times New Roman"/>
          <w:sz w:val="24"/>
          <w:szCs w:val="24"/>
        </w:rPr>
        <w:t xml:space="preserve"> wydatki majątkowe ogółem 6.654.045,62 zł w tym drogi publiczne powiatowe  3 zadania 555.965 zł, drogi publiczne gminne 14 zadań  na kwotę 6.078.449,82 zł</w:t>
      </w:r>
      <w:r w:rsidR="00323133">
        <w:rPr>
          <w:rFonts w:ascii="Times New Roman" w:hAnsi="Times New Roman" w:cs="Times New Roman"/>
          <w:sz w:val="24"/>
          <w:szCs w:val="24"/>
        </w:rPr>
        <w:t>,</w:t>
      </w:r>
      <w:r w:rsidR="001A3D17">
        <w:rPr>
          <w:rFonts w:ascii="Times New Roman" w:hAnsi="Times New Roman" w:cs="Times New Roman"/>
          <w:sz w:val="24"/>
          <w:szCs w:val="24"/>
        </w:rPr>
        <w:t xml:space="preserve"> w tym drogi </w:t>
      </w:r>
      <w:r w:rsidR="001A3D17">
        <w:rPr>
          <w:rFonts w:ascii="Times New Roman" w:hAnsi="Times New Roman" w:cs="Times New Roman"/>
          <w:sz w:val="24"/>
          <w:szCs w:val="24"/>
        </w:rPr>
        <w:lastRenderedPageBreak/>
        <w:t>wewnętrzne gminne 2 zadania 19.630,80 zł. Wydatki bieżące w zakresie utrzymania dróg to kwota ponad 2 mln 593 tysiące. Transport zbiorowy prawie 1,4 mln zł.</w:t>
      </w:r>
      <w:r w:rsidR="00323133">
        <w:rPr>
          <w:rFonts w:ascii="Times New Roman" w:hAnsi="Times New Roman" w:cs="Times New Roman"/>
          <w:sz w:val="24"/>
          <w:szCs w:val="24"/>
        </w:rPr>
        <w:t>,</w:t>
      </w:r>
      <w:r w:rsidR="001A3D17">
        <w:rPr>
          <w:rFonts w:ascii="Times New Roman" w:hAnsi="Times New Roman" w:cs="Times New Roman"/>
          <w:sz w:val="24"/>
          <w:szCs w:val="24"/>
        </w:rPr>
        <w:t xml:space="preserve"> z tego również transport na podstawie dotacji otrzymanej do lokali wyborczych prawie 13 tysięcy. Dotacja dla gminy Miasta Ostrów Wlkp.</w:t>
      </w:r>
      <w:r w:rsidR="00EE5ADE">
        <w:rPr>
          <w:rFonts w:ascii="Times New Roman" w:hAnsi="Times New Roman" w:cs="Times New Roman"/>
          <w:sz w:val="24"/>
          <w:szCs w:val="24"/>
        </w:rPr>
        <w:t xml:space="preserve"> zadanie publiczne 885.055 zł, były jeszcze wydatki  usług lokalnego transportu  na tych niektórych liniach realizowane przez firmę EUROMATPOL niecałe 500 tysięcy w tym dopłata od Wojewody z funduszu 234.192 zł. Drogi publiczne powiatowe</w:t>
      </w:r>
      <w:r w:rsidR="00F33599">
        <w:rPr>
          <w:rFonts w:ascii="Times New Roman" w:hAnsi="Times New Roman" w:cs="Times New Roman"/>
          <w:sz w:val="24"/>
          <w:szCs w:val="24"/>
        </w:rPr>
        <w:t>,</w:t>
      </w:r>
      <w:r w:rsidR="00EE5ADE">
        <w:rPr>
          <w:rFonts w:ascii="Times New Roman" w:hAnsi="Times New Roman" w:cs="Times New Roman"/>
          <w:sz w:val="24"/>
          <w:szCs w:val="24"/>
        </w:rPr>
        <w:t xml:space="preserve"> bieżące utrzymanie niecałe 140 tysięcy zł. w tym 16.788,36 zł na zimowe utrzymanie dróg. Drogi publiczne gminne</w:t>
      </w:r>
      <w:r w:rsidR="004A01A1">
        <w:rPr>
          <w:rFonts w:ascii="Times New Roman" w:hAnsi="Times New Roman" w:cs="Times New Roman"/>
          <w:sz w:val="24"/>
          <w:szCs w:val="24"/>
        </w:rPr>
        <w:t xml:space="preserve"> - </w:t>
      </w:r>
      <w:r w:rsidR="00EE5ADE">
        <w:rPr>
          <w:rFonts w:ascii="Times New Roman" w:hAnsi="Times New Roman" w:cs="Times New Roman"/>
          <w:sz w:val="24"/>
          <w:szCs w:val="24"/>
        </w:rPr>
        <w:t xml:space="preserve"> wydatkowano kwotę 931.895,95 zł w tym zimowe utrzymanie dróg 28.220,64 zł. Wydatki dotyczyły również wycinki i redukcji koron drzew , usługi transportowe, usługi koparką, walcem, utwardzenie nawierzchni dróg gminnych, udrożnienia rowów, koszenie poboczy.</w:t>
      </w:r>
      <w:r w:rsidR="004A01A1">
        <w:rPr>
          <w:rFonts w:ascii="Times New Roman" w:hAnsi="Times New Roman" w:cs="Times New Roman"/>
          <w:sz w:val="24"/>
          <w:szCs w:val="24"/>
        </w:rPr>
        <w:t xml:space="preserve"> Zakup materiałów i wyposażenia ponad 284 tysiące  m.in. zakup tłucznia</w:t>
      </w:r>
      <w:r w:rsidR="0036164F">
        <w:rPr>
          <w:rFonts w:ascii="Times New Roman" w:hAnsi="Times New Roman" w:cs="Times New Roman"/>
          <w:sz w:val="24"/>
          <w:szCs w:val="24"/>
        </w:rPr>
        <w:t>, kruszywa, asfaltu. Zakup usług remontowych prawie 135 tysięcy zł. w tym remont nawierzchni dróg w Drogosławiu oraz studzienek deszczowych. Na realizację zadań w szczególności też dróg</w:t>
      </w:r>
      <w:r w:rsidR="00F33599">
        <w:rPr>
          <w:rFonts w:ascii="Times New Roman" w:hAnsi="Times New Roman" w:cs="Times New Roman"/>
          <w:sz w:val="24"/>
          <w:szCs w:val="24"/>
        </w:rPr>
        <w:t>,</w:t>
      </w:r>
      <w:r w:rsidR="0036164F">
        <w:rPr>
          <w:rFonts w:ascii="Times New Roman" w:hAnsi="Times New Roman" w:cs="Times New Roman"/>
          <w:sz w:val="24"/>
          <w:szCs w:val="24"/>
        </w:rPr>
        <w:t xml:space="preserve"> udało się pozyskać przez pana burmistrza środki zewnętrzne z Rządowego Funduszu Rozwoju Dróg 2.608.940,54 zł oraz Funduszu Ochrony Gruntów Rolnych 212.250 zł. Strefa komunalna obejmuje gospodarowanie odpadami komunalnymi, utrzymanie zieleni, oczyszczanie gminy i miasta, oświetlenie ulic i dróg. W roku 2024 gospodarka odpadami to kwota  4.071.313,77 zł.</w:t>
      </w:r>
      <w:r w:rsidR="00EA27AB">
        <w:rPr>
          <w:rFonts w:ascii="Times New Roman" w:hAnsi="Times New Roman" w:cs="Times New Roman"/>
          <w:sz w:val="24"/>
          <w:szCs w:val="24"/>
        </w:rPr>
        <w:t xml:space="preserve"> Z wpływów związanych z gromadzeniem środków z opłat i kar za korzystanie ze środowiska</w:t>
      </w:r>
      <w:r w:rsidR="00F33599">
        <w:rPr>
          <w:rFonts w:ascii="Times New Roman" w:hAnsi="Times New Roman" w:cs="Times New Roman"/>
          <w:sz w:val="24"/>
          <w:szCs w:val="24"/>
        </w:rPr>
        <w:t>,</w:t>
      </w:r>
      <w:r w:rsidR="00EA27AB">
        <w:rPr>
          <w:rFonts w:ascii="Times New Roman" w:hAnsi="Times New Roman" w:cs="Times New Roman"/>
          <w:sz w:val="24"/>
          <w:szCs w:val="24"/>
        </w:rPr>
        <w:t xml:space="preserve"> prawie 21 tysięcy, są to dochody też objęte  szczególnymi zasadami wykonania budżetu i przede wszy</w:t>
      </w:r>
      <w:r w:rsidR="00F33599">
        <w:rPr>
          <w:rFonts w:ascii="Times New Roman" w:hAnsi="Times New Roman" w:cs="Times New Roman"/>
          <w:sz w:val="24"/>
          <w:szCs w:val="24"/>
        </w:rPr>
        <w:t>stkim były przekazane na dotację</w:t>
      </w:r>
      <w:r w:rsidR="00EA27AB">
        <w:rPr>
          <w:rFonts w:ascii="Times New Roman" w:hAnsi="Times New Roman" w:cs="Times New Roman"/>
          <w:sz w:val="24"/>
          <w:szCs w:val="24"/>
        </w:rPr>
        <w:t xml:space="preserve"> z tytułu budowy przydomowych oczyszczalni ścieków. Dopłata do ściekó</w:t>
      </w:r>
      <w:r w:rsidR="00F33599">
        <w:rPr>
          <w:rFonts w:ascii="Times New Roman" w:hAnsi="Times New Roman" w:cs="Times New Roman"/>
          <w:sz w:val="24"/>
          <w:szCs w:val="24"/>
        </w:rPr>
        <w:t>w 523.928 zł., zgodnie z uchwałą</w:t>
      </w:r>
      <w:r w:rsidR="00EA27AB">
        <w:rPr>
          <w:rFonts w:ascii="Times New Roman" w:hAnsi="Times New Roman" w:cs="Times New Roman"/>
          <w:sz w:val="24"/>
          <w:szCs w:val="24"/>
        </w:rPr>
        <w:t xml:space="preserve"> dopłacamy 4 zł do m</w:t>
      </w:r>
      <w:r w:rsidR="00EA27AB">
        <w:rPr>
          <w:rFonts w:ascii="Times New Roman" w:hAnsi="Times New Roman" w:cs="Times New Roman"/>
          <w:sz w:val="24"/>
          <w:szCs w:val="24"/>
          <w:vertAlign w:val="superscript"/>
        </w:rPr>
        <w:t>3</w:t>
      </w:r>
      <w:r w:rsidR="00EA27AB">
        <w:rPr>
          <w:rFonts w:ascii="Times New Roman" w:hAnsi="Times New Roman" w:cs="Times New Roman"/>
          <w:sz w:val="24"/>
          <w:szCs w:val="24"/>
        </w:rPr>
        <w:t xml:space="preserve">. Oświetlenie ulic, placów i dróg – udało się zrealizować inwestycje wymienić 950 opraw na </w:t>
      </w:r>
      <w:proofErr w:type="spellStart"/>
      <w:r w:rsidR="00EA27AB">
        <w:rPr>
          <w:rFonts w:ascii="Times New Roman" w:hAnsi="Times New Roman" w:cs="Times New Roman"/>
          <w:sz w:val="24"/>
          <w:szCs w:val="24"/>
        </w:rPr>
        <w:t>ledy</w:t>
      </w:r>
      <w:proofErr w:type="spellEnd"/>
      <w:r w:rsidR="00EA27AB">
        <w:rPr>
          <w:rFonts w:ascii="Times New Roman" w:hAnsi="Times New Roman" w:cs="Times New Roman"/>
          <w:sz w:val="24"/>
          <w:szCs w:val="24"/>
        </w:rPr>
        <w:t xml:space="preserve"> za kwotę prawie 1.270.000 zł w tym 250 tysięcy środki własne. Odczuwalne to było</w:t>
      </w:r>
      <w:r w:rsidR="00DC72B3">
        <w:rPr>
          <w:rFonts w:ascii="Times New Roman" w:hAnsi="Times New Roman" w:cs="Times New Roman"/>
          <w:sz w:val="24"/>
          <w:szCs w:val="24"/>
        </w:rPr>
        <w:t xml:space="preserve"> już</w:t>
      </w:r>
      <w:r w:rsidR="00EA27AB">
        <w:rPr>
          <w:rFonts w:ascii="Times New Roman" w:hAnsi="Times New Roman" w:cs="Times New Roman"/>
          <w:sz w:val="24"/>
          <w:szCs w:val="24"/>
        </w:rPr>
        <w:t xml:space="preserve"> w środkach bieżących na wydatkowanie oświetlenia na energię jeszcze w roku 2024. Rozdział 90026 – pozostałe działania związane z gospodarką odpadami</w:t>
      </w:r>
      <w:r w:rsidR="00F33599">
        <w:rPr>
          <w:rFonts w:ascii="Times New Roman" w:hAnsi="Times New Roman" w:cs="Times New Roman"/>
          <w:sz w:val="24"/>
          <w:szCs w:val="24"/>
        </w:rPr>
        <w:t>,</w:t>
      </w:r>
      <w:r w:rsidR="00EA27AB">
        <w:rPr>
          <w:rFonts w:ascii="Times New Roman" w:hAnsi="Times New Roman" w:cs="Times New Roman"/>
          <w:sz w:val="24"/>
          <w:szCs w:val="24"/>
        </w:rPr>
        <w:t xml:space="preserve"> </w:t>
      </w:r>
      <w:r w:rsidR="003E5764">
        <w:rPr>
          <w:rFonts w:ascii="Times New Roman" w:hAnsi="Times New Roman" w:cs="Times New Roman"/>
          <w:sz w:val="24"/>
          <w:szCs w:val="24"/>
        </w:rPr>
        <w:t xml:space="preserve">wydatkowano kwotę 90.940 zł </w:t>
      </w:r>
      <w:r w:rsidR="00F33599">
        <w:rPr>
          <w:rFonts w:ascii="Times New Roman" w:hAnsi="Times New Roman" w:cs="Times New Roman"/>
          <w:sz w:val="24"/>
          <w:szCs w:val="24"/>
        </w:rPr>
        <w:t xml:space="preserve">- </w:t>
      </w:r>
      <w:r w:rsidR="003E5764">
        <w:rPr>
          <w:rFonts w:ascii="Times New Roman" w:hAnsi="Times New Roman" w:cs="Times New Roman"/>
          <w:sz w:val="24"/>
          <w:szCs w:val="24"/>
        </w:rPr>
        <w:t xml:space="preserve">tu w szczególności </w:t>
      </w:r>
      <w:r w:rsidR="005D1464">
        <w:rPr>
          <w:rFonts w:ascii="Times New Roman" w:hAnsi="Times New Roman" w:cs="Times New Roman"/>
          <w:sz w:val="24"/>
          <w:szCs w:val="24"/>
        </w:rPr>
        <w:t>wydatki dotyczą demontażu, odbioru, transportu i utylizacji azbestu i tu też uzyskaliśmy środki zewnętrzne.</w:t>
      </w:r>
      <w:r w:rsidR="00EA27AB">
        <w:rPr>
          <w:rFonts w:ascii="Times New Roman" w:hAnsi="Times New Roman" w:cs="Times New Roman"/>
          <w:sz w:val="24"/>
          <w:szCs w:val="24"/>
        </w:rPr>
        <w:t xml:space="preserve"> </w:t>
      </w:r>
      <w:r w:rsidR="005D1464">
        <w:rPr>
          <w:rFonts w:ascii="Times New Roman" w:hAnsi="Times New Roman" w:cs="Times New Roman"/>
          <w:sz w:val="24"/>
          <w:szCs w:val="24"/>
        </w:rPr>
        <w:t>Oczyszczanie miast i wsi ponad 106 tysięcy zł.</w:t>
      </w:r>
      <w:r w:rsidR="00DC72B3">
        <w:rPr>
          <w:rFonts w:ascii="Times New Roman" w:hAnsi="Times New Roman" w:cs="Times New Roman"/>
          <w:sz w:val="24"/>
          <w:szCs w:val="24"/>
        </w:rPr>
        <w:t xml:space="preserve"> Utrzymanie zieleni 336.400 zł. Schroniska dla zwierząt 128.464,64 zł. Ochrona powietrza atmosferycznego i klimatu to przede wszystkim realizacja programu „Czyste powietrze” wydatki realizowane w ramach umowy i ze środków </w:t>
      </w:r>
      <w:proofErr w:type="spellStart"/>
      <w:r w:rsidR="00DC72B3">
        <w:rPr>
          <w:rFonts w:ascii="Times New Roman" w:hAnsi="Times New Roman" w:cs="Times New Roman"/>
          <w:sz w:val="24"/>
          <w:szCs w:val="24"/>
        </w:rPr>
        <w:t>WFOŚiGW</w:t>
      </w:r>
      <w:proofErr w:type="spellEnd"/>
      <w:r w:rsidR="00DC72B3">
        <w:rPr>
          <w:rFonts w:ascii="Times New Roman" w:hAnsi="Times New Roman" w:cs="Times New Roman"/>
          <w:sz w:val="24"/>
          <w:szCs w:val="24"/>
        </w:rPr>
        <w:t xml:space="preserve"> na kwotę ponad 41 tysięcy zł.</w:t>
      </w:r>
    </w:p>
    <w:p w:rsidR="00C308B6" w:rsidRPr="00C308B6" w:rsidRDefault="00C308B6" w:rsidP="00C308B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Sprawozdania </w:t>
      </w:r>
      <w:r w:rsidRPr="00C308B6">
        <w:rPr>
          <w:rFonts w:ascii="Times New Roman" w:hAnsi="Times New Roman" w:cs="Times New Roman"/>
          <w:i/>
          <w:sz w:val="24"/>
          <w:szCs w:val="24"/>
        </w:rPr>
        <w:t>z wykonania budżetu Gmi</w:t>
      </w:r>
      <w:r>
        <w:rPr>
          <w:rFonts w:ascii="Times New Roman" w:hAnsi="Times New Roman" w:cs="Times New Roman"/>
          <w:i/>
          <w:sz w:val="24"/>
          <w:szCs w:val="24"/>
        </w:rPr>
        <w:t xml:space="preserve">ny i Miasta Raszków za 2024 rok, </w:t>
      </w:r>
      <w:r w:rsidR="00F33599">
        <w:rPr>
          <w:rFonts w:ascii="Times New Roman" w:hAnsi="Times New Roman" w:cs="Times New Roman"/>
          <w:i/>
          <w:sz w:val="24"/>
          <w:szCs w:val="24"/>
        </w:rPr>
        <w:t xml:space="preserve">wraz z informacją o stanie mienia Gminy i Miasta Raszków za 2024 rok </w:t>
      </w:r>
      <w:r>
        <w:rPr>
          <w:rFonts w:ascii="Times New Roman" w:hAnsi="Times New Roman" w:cs="Times New Roman"/>
          <w:i/>
          <w:sz w:val="24"/>
          <w:szCs w:val="24"/>
        </w:rPr>
        <w:t>stanowi załącznik nr 10 do protokołu.</w:t>
      </w:r>
    </w:p>
    <w:p w:rsidR="00DC72B3" w:rsidRDefault="00DC72B3" w:rsidP="00837DE9">
      <w:pPr>
        <w:spacing w:after="0" w:line="240" w:lineRule="auto"/>
        <w:jc w:val="both"/>
        <w:rPr>
          <w:rFonts w:ascii="Times New Roman" w:hAnsi="Times New Roman" w:cs="Times New Roman"/>
          <w:sz w:val="24"/>
          <w:szCs w:val="24"/>
        </w:rPr>
      </w:pPr>
    </w:p>
    <w:p w:rsidR="00DC72B3" w:rsidRPr="00B16C66" w:rsidRDefault="00DC72B3" w:rsidP="00837DE9">
      <w:pPr>
        <w:spacing w:after="0" w:line="240" w:lineRule="auto"/>
        <w:jc w:val="both"/>
        <w:rPr>
          <w:rFonts w:ascii="Times New Roman" w:hAnsi="Times New Roman" w:cs="Times New Roman"/>
          <w:b/>
          <w:sz w:val="24"/>
          <w:szCs w:val="24"/>
        </w:rPr>
      </w:pPr>
      <w:r w:rsidRPr="00B16C66">
        <w:rPr>
          <w:rFonts w:ascii="Times New Roman" w:hAnsi="Times New Roman" w:cs="Times New Roman"/>
          <w:b/>
          <w:sz w:val="24"/>
          <w:szCs w:val="24"/>
        </w:rPr>
        <w:t>b) przedstawienie informacji o stanie mienia Gminy i Miasta Raszków za 2024 rok.</w:t>
      </w:r>
    </w:p>
    <w:p w:rsidR="00B16C66" w:rsidRDefault="00B16C66"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Wioletta Obsadna przedstawiła </w:t>
      </w:r>
      <w:r w:rsidR="00C308B6">
        <w:rPr>
          <w:rFonts w:ascii="Times New Roman" w:hAnsi="Times New Roman" w:cs="Times New Roman"/>
          <w:sz w:val="24"/>
          <w:szCs w:val="24"/>
        </w:rPr>
        <w:t>–</w:t>
      </w:r>
      <w:r>
        <w:rPr>
          <w:rFonts w:ascii="Times New Roman" w:hAnsi="Times New Roman" w:cs="Times New Roman"/>
          <w:sz w:val="24"/>
          <w:szCs w:val="24"/>
        </w:rPr>
        <w:t xml:space="preserve"> </w:t>
      </w:r>
      <w:r w:rsidR="00F33599">
        <w:rPr>
          <w:rFonts w:ascii="Times New Roman" w:hAnsi="Times New Roman" w:cs="Times New Roman"/>
          <w:sz w:val="24"/>
          <w:szCs w:val="24"/>
        </w:rPr>
        <w:t>to też</w:t>
      </w:r>
      <w:r w:rsidR="00C308B6">
        <w:rPr>
          <w:rFonts w:ascii="Times New Roman" w:hAnsi="Times New Roman" w:cs="Times New Roman"/>
          <w:sz w:val="24"/>
          <w:szCs w:val="24"/>
        </w:rPr>
        <w:t xml:space="preserve"> kolejny dokument, który jest elementem sprawozdania jakie przedstawiono Państwu radnym</w:t>
      </w:r>
      <w:r w:rsidR="00F33599">
        <w:rPr>
          <w:rFonts w:ascii="Times New Roman" w:hAnsi="Times New Roman" w:cs="Times New Roman"/>
          <w:sz w:val="24"/>
          <w:szCs w:val="24"/>
        </w:rPr>
        <w:t>,</w:t>
      </w:r>
      <w:r w:rsidR="00C308B6">
        <w:rPr>
          <w:rFonts w:ascii="Times New Roman" w:hAnsi="Times New Roman" w:cs="Times New Roman"/>
          <w:sz w:val="24"/>
          <w:szCs w:val="24"/>
        </w:rPr>
        <w:t xml:space="preserve"> do opinii również Regionalnej Izby Obrachunkowej na co otrzymaliśmy pozytywną opinię. Do mienia zaliczamy środki trwałe, obrotowe czyli kontrolowane przez jednostkę zasoby majątkowe. W informacji wskazano wielkość</w:t>
      </w:r>
      <w:r w:rsidR="00F33599">
        <w:rPr>
          <w:rFonts w:ascii="Times New Roman" w:hAnsi="Times New Roman" w:cs="Times New Roman"/>
          <w:sz w:val="24"/>
          <w:szCs w:val="24"/>
        </w:rPr>
        <w:t>,</w:t>
      </w:r>
      <w:r w:rsidR="00C308B6">
        <w:rPr>
          <w:rFonts w:ascii="Times New Roman" w:hAnsi="Times New Roman" w:cs="Times New Roman"/>
          <w:sz w:val="24"/>
          <w:szCs w:val="24"/>
        </w:rPr>
        <w:t xml:space="preserve"> o którą wzrósł nam majątek w poszczególnych punktach. Majątek nam wzrósł o kwotę netto 22.855.538,43 zł</w:t>
      </w:r>
      <w:r w:rsidR="00B3136A">
        <w:rPr>
          <w:rFonts w:ascii="Times New Roman" w:hAnsi="Times New Roman" w:cs="Times New Roman"/>
          <w:sz w:val="24"/>
          <w:szCs w:val="24"/>
        </w:rPr>
        <w:t>.</w:t>
      </w:r>
    </w:p>
    <w:p w:rsidR="00B3136A" w:rsidRDefault="00B3136A"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radny Włodzimierz Jędrzejak podsumował</w:t>
      </w:r>
      <w:r w:rsidR="00F33599">
        <w:rPr>
          <w:rFonts w:ascii="Times New Roman" w:hAnsi="Times New Roman" w:cs="Times New Roman"/>
          <w:sz w:val="24"/>
          <w:szCs w:val="24"/>
        </w:rPr>
        <w:t>,</w:t>
      </w:r>
      <w:r>
        <w:rPr>
          <w:rFonts w:ascii="Times New Roman" w:hAnsi="Times New Roman" w:cs="Times New Roman"/>
          <w:sz w:val="24"/>
          <w:szCs w:val="24"/>
        </w:rPr>
        <w:t xml:space="preserve"> że na stronie 18-19 jest to wszystko dokładnie opisane.</w:t>
      </w:r>
    </w:p>
    <w:p w:rsidR="00B3136A" w:rsidRDefault="00B3136A"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zapytał – jaka jest sytuacja odnośnie wymiany lamp ,ile nam jeszcze zostało procentowo.</w:t>
      </w:r>
    </w:p>
    <w:p w:rsidR="00B3136A" w:rsidRDefault="00B3136A"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w:t>
      </w:r>
      <w:r w:rsidR="00F33599">
        <w:rPr>
          <w:rFonts w:ascii="Times New Roman" w:hAnsi="Times New Roman" w:cs="Times New Roman"/>
          <w:sz w:val="24"/>
          <w:szCs w:val="24"/>
        </w:rPr>
        <w:t xml:space="preserve"> odpowiedział</w:t>
      </w:r>
      <w:r>
        <w:rPr>
          <w:rFonts w:ascii="Times New Roman" w:hAnsi="Times New Roman" w:cs="Times New Roman"/>
          <w:sz w:val="24"/>
          <w:szCs w:val="24"/>
        </w:rPr>
        <w:t xml:space="preserve"> – niedużo</w:t>
      </w:r>
      <w:r w:rsidR="00F33599">
        <w:rPr>
          <w:rFonts w:ascii="Times New Roman" w:hAnsi="Times New Roman" w:cs="Times New Roman"/>
          <w:sz w:val="24"/>
          <w:szCs w:val="24"/>
        </w:rPr>
        <w:t>,</w:t>
      </w:r>
      <w:r>
        <w:rPr>
          <w:rFonts w:ascii="Times New Roman" w:hAnsi="Times New Roman" w:cs="Times New Roman"/>
          <w:sz w:val="24"/>
          <w:szCs w:val="24"/>
        </w:rPr>
        <w:t xml:space="preserve"> bo prawie wszystkie wymieniliśmy aby te nie wymieniliśmy, które nie przekazywaliśmy do spółki, także może 30 lamp pozostało. </w:t>
      </w:r>
    </w:p>
    <w:p w:rsidR="002C1A49" w:rsidRDefault="002C1A49"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pytań nie było.</w:t>
      </w:r>
    </w:p>
    <w:p w:rsidR="00B3136A" w:rsidRDefault="00B3136A" w:rsidP="00837DE9">
      <w:pPr>
        <w:spacing w:after="0" w:line="240" w:lineRule="auto"/>
        <w:jc w:val="both"/>
        <w:rPr>
          <w:rFonts w:ascii="Times New Roman" w:hAnsi="Times New Roman" w:cs="Times New Roman"/>
          <w:sz w:val="24"/>
          <w:szCs w:val="24"/>
        </w:rPr>
      </w:pPr>
    </w:p>
    <w:p w:rsidR="00B3136A" w:rsidRDefault="00B3136A" w:rsidP="00837DE9">
      <w:pPr>
        <w:spacing w:after="0" w:line="240" w:lineRule="auto"/>
        <w:jc w:val="both"/>
        <w:rPr>
          <w:rFonts w:ascii="Times New Roman" w:hAnsi="Times New Roman" w:cs="Times New Roman"/>
          <w:i/>
          <w:sz w:val="24"/>
          <w:szCs w:val="24"/>
        </w:rPr>
      </w:pPr>
    </w:p>
    <w:p w:rsidR="00B3136A" w:rsidRDefault="00B3136A" w:rsidP="00837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zapoznanie się z opinią Regionalnej Izby Obrachunkowej w Poznaniu o sprawozdaniu z wykonania budżetu Gminy i Miasta Raszków za 2024 rok.</w:t>
      </w:r>
    </w:p>
    <w:p w:rsidR="00B3136A" w:rsidRDefault="002C1A49"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 że opinia jest pozytywna i w wersji elektronicznej została przekazana radnym.</w:t>
      </w:r>
    </w:p>
    <w:p w:rsidR="002C1A49" w:rsidRDefault="002C1A49" w:rsidP="00837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radny Włodzimierz Jędrzejak poinformował, że wszystko jest opisane i bardzo szeroko uzasadnione.</w:t>
      </w:r>
    </w:p>
    <w:p w:rsidR="002C1A49" w:rsidRDefault="002C1A49" w:rsidP="002C1A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opinii </w:t>
      </w:r>
      <w:r w:rsidRPr="002C1A49">
        <w:rPr>
          <w:rFonts w:ascii="Times New Roman" w:hAnsi="Times New Roman" w:cs="Times New Roman"/>
          <w:i/>
          <w:sz w:val="24"/>
          <w:szCs w:val="24"/>
        </w:rPr>
        <w:t>Regionalnej Izby Obrachunkowej w Poznaniu o sprawozdaniu z wykonania budżetu Gminy i Miasta Raszków za 2024 rok</w:t>
      </w:r>
      <w:r w:rsidR="00F33599">
        <w:rPr>
          <w:rFonts w:ascii="Times New Roman" w:hAnsi="Times New Roman" w:cs="Times New Roman"/>
          <w:i/>
          <w:sz w:val="24"/>
          <w:szCs w:val="24"/>
        </w:rPr>
        <w:t>, stanowi załącznik nr 11</w:t>
      </w:r>
      <w:r>
        <w:rPr>
          <w:rFonts w:ascii="Times New Roman" w:hAnsi="Times New Roman" w:cs="Times New Roman"/>
          <w:i/>
          <w:sz w:val="24"/>
          <w:szCs w:val="24"/>
        </w:rPr>
        <w:t xml:space="preserve"> do protokołu.</w:t>
      </w:r>
    </w:p>
    <w:p w:rsidR="002C1A49" w:rsidRDefault="002C1A49" w:rsidP="002C1A49">
      <w:pPr>
        <w:spacing w:after="0" w:line="240" w:lineRule="auto"/>
        <w:jc w:val="both"/>
        <w:rPr>
          <w:rFonts w:ascii="Times New Roman" w:hAnsi="Times New Roman" w:cs="Times New Roman"/>
          <w:i/>
          <w:sz w:val="24"/>
          <w:szCs w:val="24"/>
        </w:rPr>
      </w:pPr>
    </w:p>
    <w:p w:rsidR="002C1A49" w:rsidRDefault="002C1A49"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zapoznanie się ze sprawozdaniem finansowym.</w:t>
      </w:r>
    </w:p>
    <w:p w:rsidR="002C1A49" w:rsidRDefault="007112B5"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 – przedłożone sprawozdania finansowe to bilans z wykonania budżetu jednostki samorządu terytorialnego, bilans jednostki lub samorządowego zakładu budżetowego, rachunek zysków i strat, zmiany w funduszu jednostki wraz z informacją dodatkową</w:t>
      </w:r>
      <w:r w:rsidR="00822770">
        <w:rPr>
          <w:rFonts w:ascii="Times New Roman" w:hAnsi="Times New Roman" w:cs="Times New Roman"/>
          <w:sz w:val="24"/>
          <w:szCs w:val="24"/>
        </w:rPr>
        <w:t>,</w:t>
      </w:r>
      <w:r>
        <w:rPr>
          <w:rFonts w:ascii="Times New Roman" w:hAnsi="Times New Roman" w:cs="Times New Roman"/>
          <w:sz w:val="24"/>
          <w:szCs w:val="24"/>
        </w:rPr>
        <w:t xml:space="preserve"> jaka uszczegóławia uwzględnione wartości sprawozdania. Wszystkie sprawozdania były w terminach przekazane do RIO. Bilans z wykonania budżetu opiewa na sumę bilansową 11.310.792,63 zł. Wynik wykonania budżetu ujemny i wynosi minus 3.982.744,64 zł. Skumulowany wynik budżetu ujemny na kwotę minus</w:t>
      </w:r>
      <w:r w:rsidR="009D1BC0">
        <w:rPr>
          <w:rFonts w:ascii="Times New Roman" w:hAnsi="Times New Roman" w:cs="Times New Roman"/>
          <w:sz w:val="24"/>
          <w:szCs w:val="24"/>
        </w:rPr>
        <w:t xml:space="preserve"> </w:t>
      </w:r>
      <w:r w:rsidR="008B1A33">
        <w:rPr>
          <w:rFonts w:ascii="Times New Roman" w:hAnsi="Times New Roman" w:cs="Times New Roman"/>
          <w:sz w:val="24"/>
          <w:szCs w:val="24"/>
        </w:rPr>
        <w:t xml:space="preserve">10.088.343,94 zł. </w:t>
      </w:r>
      <w:r w:rsidR="00943B4F">
        <w:rPr>
          <w:rFonts w:ascii="Times New Roman" w:hAnsi="Times New Roman" w:cs="Times New Roman"/>
          <w:sz w:val="24"/>
          <w:szCs w:val="24"/>
        </w:rPr>
        <w:t>Zobowiązania</w:t>
      </w:r>
      <w:r w:rsidR="008B1A33">
        <w:rPr>
          <w:rFonts w:ascii="Times New Roman" w:hAnsi="Times New Roman" w:cs="Times New Roman"/>
          <w:sz w:val="24"/>
          <w:szCs w:val="24"/>
        </w:rPr>
        <w:t xml:space="preserve"> finansowe opiewają na kwotę</w:t>
      </w:r>
      <w:r w:rsidR="00943B4F">
        <w:rPr>
          <w:rFonts w:ascii="Times New Roman" w:hAnsi="Times New Roman" w:cs="Times New Roman"/>
          <w:sz w:val="24"/>
          <w:szCs w:val="24"/>
        </w:rPr>
        <w:t xml:space="preserve"> 21.955.000,00 zł zwiększyły się w stosunku do roku poprzedniego o kwotę 6.515.000 zł. Łączny bilans jednostki budżetowej, samorządowego zakładu budżetowego na koniec okresu zamyka się kwotą 133.864.886,57 zł. Wynik finansowy netto dodatni wynosi 24.451.148,11 zł</w:t>
      </w:r>
      <w:r w:rsidR="002F779B">
        <w:rPr>
          <w:rFonts w:ascii="Times New Roman" w:hAnsi="Times New Roman" w:cs="Times New Roman"/>
          <w:sz w:val="24"/>
          <w:szCs w:val="24"/>
        </w:rPr>
        <w:t>.</w:t>
      </w:r>
    </w:p>
    <w:p w:rsidR="002F779B" w:rsidRDefault="002F779B"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2F779B" w:rsidRDefault="002F779B" w:rsidP="002C1A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sprawozdania fin</w:t>
      </w:r>
      <w:r w:rsidR="00F33599">
        <w:rPr>
          <w:rFonts w:ascii="Times New Roman" w:hAnsi="Times New Roman" w:cs="Times New Roman"/>
          <w:i/>
          <w:sz w:val="24"/>
          <w:szCs w:val="24"/>
        </w:rPr>
        <w:t>ansowego stanowi załącznik nr 12</w:t>
      </w:r>
      <w:r>
        <w:rPr>
          <w:rFonts w:ascii="Times New Roman" w:hAnsi="Times New Roman" w:cs="Times New Roman"/>
          <w:i/>
          <w:sz w:val="24"/>
          <w:szCs w:val="24"/>
        </w:rPr>
        <w:t xml:space="preserve"> do protokołu.</w:t>
      </w:r>
    </w:p>
    <w:p w:rsidR="002F779B" w:rsidRDefault="002F779B" w:rsidP="002C1A49">
      <w:pPr>
        <w:spacing w:after="0" w:line="240" w:lineRule="auto"/>
        <w:jc w:val="both"/>
        <w:rPr>
          <w:rFonts w:ascii="Times New Roman" w:hAnsi="Times New Roman" w:cs="Times New Roman"/>
          <w:i/>
          <w:sz w:val="24"/>
          <w:szCs w:val="24"/>
        </w:rPr>
      </w:pPr>
    </w:p>
    <w:p w:rsidR="002F779B" w:rsidRDefault="002F779B"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przedstawienie stanowiska Komisji Rewizyjnej.</w:t>
      </w:r>
    </w:p>
    <w:p w:rsidR="002F779B" w:rsidRDefault="002F779B"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radny Włodzimierz Jędrzejak zaznaczył, iż radni otrzymali stosowne materiały drogą elektroniczną. Krótko podsumował</w:t>
      </w:r>
      <w:r w:rsidR="009D1BC0">
        <w:rPr>
          <w:rFonts w:ascii="Times New Roman" w:hAnsi="Times New Roman" w:cs="Times New Roman"/>
          <w:sz w:val="24"/>
          <w:szCs w:val="24"/>
        </w:rPr>
        <w:t>,</w:t>
      </w:r>
      <w:r>
        <w:rPr>
          <w:rFonts w:ascii="Times New Roman" w:hAnsi="Times New Roman" w:cs="Times New Roman"/>
          <w:sz w:val="24"/>
          <w:szCs w:val="24"/>
        </w:rPr>
        <w:t xml:space="preserve"> iż Komisja Rewizyjna spotkała się na posiedzeniu w dniu 5 maja</w:t>
      </w:r>
      <w:r w:rsidR="009D1BC0">
        <w:rPr>
          <w:rFonts w:ascii="Times New Roman" w:hAnsi="Times New Roman" w:cs="Times New Roman"/>
          <w:sz w:val="24"/>
          <w:szCs w:val="24"/>
        </w:rPr>
        <w:t>,</w:t>
      </w:r>
      <w:r>
        <w:rPr>
          <w:rFonts w:ascii="Times New Roman" w:hAnsi="Times New Roman" w:cs="Times New Roman"/>
          <w:sz w:val="24"/>
          <w:szCs w:val="24"/>
        </w:rPr>
        <w:t xml:space="preserve"> zapoznała się z materiałami i pozytywnie zaopiniowała wykonanie budżetu </w:t>
      </w:r>
      <w:r w:rsidR="00CC5D2C">
        <w:rPr>
          <w:rFonts w:ascii="Times New Roman" w:hAnsi="Times New Roman" w:cs="Times New Roman"/>
          <w:sz w:val="24"/>
          <w:szCs w:val="24"/>
        </w:rPr>
        <w:t>za rok 2024 i rekomenduje Radzie Gminy i Miasta Raszków udzielenie absolutorium Burmistrzowi Gminy i Miasta Raszków.</w:t>
      </w:r>
    </w:p>
    <w:p w:rsidR="00CC5D2C" w:rsidRDefault="00CC5D2C"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2F779B" w:rsidRDefault="00CC5D2C" w:rsidP="002C1A49">
      <w:pPr>
        <w:spacing w:after="0" w:line="240" w:lineRule="auto"/>
        <w:jc w:val="both"/>
        <w:rPr>
          <w:rFonts w:ascii="Times New Roman" w:hAnsi="Times New Roman" w:cs="Times New Roman"/>
          <w:i/>
          <w:sz w:val="24"/>
          <w:szCs w:val="24"/>
        </w:rPr>
      </w:pPr>
      <w:r w:rsidRPr="00CC5D2C">
        <w:rPr>
          <w:rFonts w:ascii="Times New Roman" w:hAnsi="Times New Roman" w:cs="Times New Roman"/>
          <w:i/>
          <w:sz w:val="24"/>
          <w:szCs w:val="24"/>
        </w:rPr>
        <w:t>Kserokopia stanowiska Komisji Re</w:t>
      </w:r>
      <w:r w:rsidR="00F33599">
        <w:rPr>
          <w:rFonts w:ascii="Times New Roman" w:hAnsi="Times New Roman" w:cs="Times New Roman"/>
          <w:i/>
          <w:sz w:val="24"/>
          <w:szCs w:val="24"/>
        </w:rPr>
        <w:t>wizyjnej stanowi załącznik nr 13</w:t>
      </w:r>
      <w:r w:rsidRPr="00CC5D2C">
        <w:rPr>
          <w:rFonts w:ascii="Times New Roman" w:hAnsi="Times New Roman" w:cs="Times New Roman"/>
          <w:i/>
          <w:sz w:val="24"/>
          <w:szCs w:val="24"/>
        </w:rPr>
        <w:t xml:space="preserve"> do protokołu.</w:t>
      </w:r>
    </w:p>
    <w:p w:rsidR="00CC5D2C" w:rsidRDefault="00CC5D2C" w:rsidP="002C1A49">
      <w:pPr>
        <w:spacing w:after="0" w:line="240" w:lineRule="auto"/>
        <w:jc w:val="both"/>
        <w:rPr>
          <w:rFonts w:ascii="Times New Roman" w:hAnsi="Times New Roman" w:cs="Times New Roman"/>
          <w:i/>
          <w:sz w:val="24"/>
          <w:szCs w:val="24"/>
        </w:rPr>
      </w:pPr>
    </w:p>
    <w:p w:rsidR="00CC5D2C" w:rsidRDefault="00CC5D2C"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 zapoznanie się z opinią Regionalnej Izby Obrachunkowej w Poznaniu o wniosku Komisji Rewizyjnej Rady Gminy i Miasta Raszków o udzielenie absolutorium Burmistrzowi Gminy i Miasta Raszków za rok 2024.</w:t>
      </w:r>
    </w:p>
    <w:p w:rsidR="007B2F82" w:rsidRDefault="007B2F82"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 – RIO wyraża opinię, iż wniosek Komisji Rewizyjnej rady w sprawie udzielenia burmistrzowi absolutorium został uzasadniony.</w:t>
      </w:r>
    </w:p>
    <w:p w:rsidR="007B2F82" w:rsidRDefault="007B2F82" w:rsidP="002C1A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opinii Regionalnej Izby Obrachunkowej o wniosku Komisji Rewizyjnej Rady Gminy i Miasta Raszków o udzielenie absolutorium Burmistrzowi Gminy i Miasta Raszków za </w:t>
      </w:r>
      <w:r w:rsidR="00F33599">
        <w:rPr>
          <w:rFonts w:ascii="Times New Roman" w:hAnsi="Times New Roman" w:cs="Times New Roman"/>
          <w:i/>
          <w:sz w:val="24"/>
          <w:szCs w:val="24"/>
        </w:rPr>
        <w:t>rok 2024 stanowi załącznik nr 14</w:t>
      </w:r>
      <w:r>
        <w:rPr>
          <w:rFonts w:ascii="Times New Roman" w:hAnsi="Times New Roman" w:cs="Times New Roman"/>
          <w:i/>
          <w:sz w:val="24"/>
          <w:szCs w:val="24"/>
        </w:rPr>
        <w:t xml:space="preserve"> do protokołu. </w:t>
      </w:r>
    </w:p>
    <w:p w:rsidR="007B2F82" w:rsidRDefault="007B2F82" w:rsidP="002C1A49">
      <w:pPr>
        <w:spacing w:after="0" w:line="240" w:lineRule="auto"/>
        <w:jc w:val="both"/>
        <w:rPr>
          <w:rFonts w:ascii="Times New Roman" w:hAnsi="Times New Roman" w:cs="Times New Roman"/>
          <w:i/>
          <w:sz w:val="24"/>
          <w:szCs w:val="24"/>
        </w:rPr>
      </w:pPr>
    </w:p>
    <w:p w:rsidR="007B2F82" w:rsidRDefault="007B2F82"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 dyskusja nad przedłożonymi sprawozdaniami.</w:t>
      </w:r>
    </w:p>
    <w:p w:rsidR="007B2F82" w:rsidRDefault="00C020F6"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Wojciech Kulas</w:t>
      </w:r>
      <w:r w:rsidR="009D1BC0">
        <w:rPr>
          <w:rFonts w:ascii="Times New Roman" w:hAnsi="Times New Roman" w:cs="Times New Roman"/>
          <w:sz w:val="24"/>
          <w:szCs w:val="24"/>
        </w:rPr>
        <w:t xml:space="preserve"> zwrócił się z pytaniem</w:t>
      </w:r>
      <w:r>
        <w:rPr>
          <w:rFonts w:ascii="Times New Roman" w:hAnsi="Times New Roman" w:cs="Times New Roman"/>
          <w:sz w:val="24"/>
          <w:szCs w:val="24"/>
        </w:rPr>
        <w:t xml:space="preserve"> – sprawozdanie z wykonania budżetu za 2024 rok jest obszerne, szczegółowe. Mamy tutaj także podane zaległości w płaceniu opłat, podatków przez mieszkańców. Patrzę na ilość osób, dość dużo tych upomnień wysłanych . Czym się mieszkańcy tłumaczą, że tak zalegają.</w:t>
      </w:r>
    </w:p>
    <w:p w:rsidR="00C020F6" w:rsidRDefault="00C020F6"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Skarbik Wioletta Obsadna wyjaśniła</w:t>
      </w:r>
      <w:r w:rsidR="00427AC1">
        <w:rPr>
          <w:rFonts w:ascii="Times New Roman" w:hAnsi="Times New Roman" w:cs="Times New Roman"/>
          <w:sz w:val="24"/>
          <w:szCs w:val="24"/>
        </w:rPr>
        <w:t>,</w:t>
      </w:r>
      <w:r>
        <w:rPr>
          <w:rFonts w:ascii="Times New Roman" w:hAnsi="Times New Roman" w:cs="Times New Roman"/>
          <w:sz w:val="24"/>
          <w:szCs w:val="24"/>
        </w:rPr>
        <w:t xml:space="preserve"> że to są przeważnie te same osoby, które nie płacą a czasem ktoś zapomni.</w:t>
      </w:r>
    </w:p>
    <w:p w:rsidR="00C020F6" w:rsidRDefault="00C020F6"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Włodzimierz Jędrzejak – wyczytałem, że dużo dzieci z terenu naszej gminy </w:t>
      </w:r>
      <w:r w:rsidR="00362778">
        <w:rPr>
          <w:rFonts w:ascii="Times New Roman" w:hAnsi="Times New Roman" w:cs="Times New Roman"/>
          <w:sz w:val="24"/>
          <w:szCs w:val="24"/>
        </w:rPr>
        <w:t xml:space="preserve">są dowożone do przedszkoli w mieście Ostrowie 36 osób, w gminie Ostrów 25, gdzieś tam jeszcze, suma summarum licząc to są trzy oddziały . Czy nie można by było tego zagospodarować. Czy specyfika akurat </w:t>
      </w:r>
      <w:r w:rsidR="009D1BC0">
        <w:rPr>
          <w:rFonts w:ascii="Times New Roman" w:hAnsi="Times New Roman" w:cs="Times New Roman"/>
          <w:sz w:val="24"/>
          <w:szCs w:val="24"/>
        </w:rPr>
        <w:t>rodziców pracy czy coś takiego</w:t>
      </w:r>
      <w:r w:rsidR="00362778">
        <w:rPr>
          <w:rFonts w:ascii="Times New Roman" w:hAnsi="Times New Roman" w:cs="Times New Roman"/>
          <w:sz w:val="24"/>
          <w:szCs w:val="24"/>
        </w:rPr>
        <w:t xml:space="preserve"> jest taka</w:t>
      </w:r>
      <w:r w:rsidR="009D1BC0">
        <w:rPr>
          <w:rFonts w:ascii="Times New Roman" w:hAnsi="Times New Roman" w:cs="Times New Roman"/>
          <w:sz w:val="24"/>
          <w:szCs w:val="24"/>
        </w:rPr>
        <w:t>,</w:t>
      </w:r>
      <w:r w:rsidR="00362778">
        <w:rPr>
          <w:rFonts w:ascii="Times New Roman" w:hAnsi="Times New Roman" w:cs="Times New Roman"/>
          <w:sz w:val="24"/>
          <w:szCs w:val="24"/>
        </w:rPr>
        <w:t xml:space="preserve"> że te dzieci są tam dostarczane, przewożone i zostawiane.</w:t>
      </w:r>
    </w:p>
    <w:p w:rsidR="00362778" w:rsidRDefault="00362778"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oznajmiła że jest to już bolączką od kilku lat.</w:t>
      </w:r>
    </w:p>
    <w:p w:rsidR="00427AC1" w:rsidRDefault="00362778"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 zgodnie z przepisami dzieci</w:t>
      </w:r>
      <w:r w:rsidR="00EF6DFF">
        <w:rPr>
          <w:rFonts w:ascii="Times New Roman" w:hAnsi="Times New Roman" w:cs="Times New Roman"/>
          <w:sz w:val="24"/>
          <w:szCs w:val="24"/>
        </w:rPr>
        <w:t>,</w:t>
      </w:r>
      <w:r>
        <w:rPr>
          <w:rFonts w:ascii="Times New Roman" w:hAnsi="Times New Roman" w:cs="Times New Roman"/>
          <w:sz w:val="24"/>
          <w:szCs w:val="24"/>
        </w:rPr>
        <w:t xml:space="preserve"> które z naszej gminy uczęszczają do innej gminy do przedszkola to ta gmina nas obciąża kosztami. Natomiast jest też druga strona medalu</w:t>
      </w:r>
      <w:r w:rsidR="00EF6DFF">
        <w:rPr>
          <w:rFonts w:ascii="Times New Roman" w:hAnsi="Times New Roman" w:cs="Times New Roman"/>
          <w:sz w:val="24"/>
          <w:szCs w:val="24"/>
        </w:rPr>
        <w:t>,</w:t>
      </w:r>
      <w:r>
        <w:rPr>
          <w:rFonts w:ascii="Times New Roman" w:hAnsi="Times New Roman" w:cs="Times New Roman"/>
          <w:sz w:val="24"/>
          <w:szCs w:val="24"/>
        </w:rPr>
        <w:t xml:space="preserve"> </w:t>
      </w:r>
      <w:r w:rsidR="00427AC1">
        <w:rPr>
          <w:rFonts w:ascii="Times New Roman" w:hAnsi="Times New Roman" w:cs="Times New Roman"/>
          <w:sz w:val="24"/>
          <w:szCs w:val="24"/>
        </w:rPr>
        <w:t>czyli dzieci z poza naszej gminy</w:t>
      </w:r>
      <w:r w:rsidR="00EF6DFF">
        <w:rPr>
          <w:rFonts w:ascii="Times New Roman" w:hAnsi="Times New Roman" w:cs="Times New Roman"/>
          <w:sz w:val="24"/>
          <w:szCs w:val="24"/>
        </w:rPr>
        <w:t>,</w:t>
      </w:r>
      <w:r w:rsidR="00427AC1">
        <w:rPr>
          <w:rFonts w:ascii="Times New Roman" w:hAnsi="Times New Roman" w:cs="Times New Roman"/>
          <w:sz w:val="24"/>
          <w:szCs w:val="24"/>
        </w:rPr>
        <w:t xml:space="preserve"> które uczęszczają do nas to my obciążamy gminę którą zamieszkują. Natomiast jes</w:t>
      </w:r>
      <w:r w:rsidR="00EF6DFF">
        <w:rPr>
          <w:rFonts w:ascii="Times New Roman" w:hAnsi="Times New Roman" w:cs="Times New Roman"/>
          <w:sz w:val="24"/>
          <w:szCs w:val="24"/>
        </w:rPr>
        <w:t>t dysonans i tutaj główną stroną</w:t>
      </w:r>
      <w:r w:rsidR="00427AC1">
        <w:rPr>
          <w:rFonts w:ascii="Times New Roman" w:hAnsi="Times New Roman" w:cs="Times New Roman"/>
          <w:sz w:val="24"/>
          <w:szCs w:val="24"/>
        </w:rPr>
        <w:t xml:space="preserve"> jest miasto Ostrów. </w:t>
      </w:r>
    </w:p>
    <w:p w:rsidR="00362778" w:rsidRDefault="00427AC1"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zaznaczył, że rodzice mają prawo wyboru</w:t>
      </w:r>
      <w:r w:rsidR="00EF6DFF">
        <w:rPr>
          <w:rFonts w:ascii="Times New Roman" w:hAnsi="Times New Roman" w:cs="Times New Roman"/>
          <w:sz w:val="24"/>
          <w:szCs w:val="24"/>
        </w:rPr>
        <w:t>,</w:t>
      </w:r>
      <w:r>
        <w:rPr>
          <w:rFonts w:ascii="Times New Roman" w:hAnsi="Times New Roman" w:cs="Times New Roman"/>
          <w:sz w:val="24"/>
          <w:szCs w:val="24"/>
        </w:rPr>
        <w:t xml:space="preserve"> </w:t>
      </w:r>
      <w:r w:rsidR="00E7632D">
        <w:rPr>
          <w:rFonts w:ascii="Times New Roman" w:hAnsi="Times New Roman" w:cs="Times New Roman"/>
          <w:sz w:val="24"/>
          <w:szCs w:val="24"/>
        </w:rPr>
        <w:t>natomiast jest kwestia wyliczania tych kosztów</w:t>
      </w:r>
      <w:r w:rsidR="009D3F57">
        <w:rPr>
          <w:rFonts w:ascii="Times New Roman" w:hAnsi="Times New Roman" w:cs="Times New Roman"/>
          <w:sz w:val="24"/>
          <w:szCs w:val="24"/>
        </w:rPr>
        <w:t xml:space="preserve"> i stawek</w:t>
      </w:r>
      <w:r w:rsidR="00EF6DFF">
        <w:rPr>
          <w:rFonts w:ascii="Times New Roman" w:hAnsi="Times New Roman" w:cs="Times New Roman"/>
          <w:sz w:val="24"/>
          <w:szCs w:val="24"/>
        </w:rPr>
        <w:t>,</w:t>
      </w:r>
      <w:r w:rsidR="009D3F57">
        <w:rPr>
          <w:rFonts w:ascii="Times New Roman" w:hAnsi="Times New Roman" w:cs="Times New Roman"/>
          <w:sz w:val="24"/>
          <w:szCs w:val="24"/>
        </w:rPr>
        <w:t xml:space="preserve"> które są różne</w:t>
      </w:r>
      <w:r w:rsidR="00E7632D">
        <w:rPr>
          <w:rFonts w:ascii="Times New Roman" w:hAnsi="Times New Roman" w:cs="Times New Roman"/>
          <w:sz w:val="24"/>
          <w:szCs w:val="24"/>
        </w:rPr>
        <w:t xml:space="preserve"> w różnych </w:t>
      </w:r>
      <w:r w:rsidR="009D3F57">
        <w:rPr>
          <w:rFonts w:ascii="Times New Roman" w:hAnsi="Times New Roman" w:cs="Times New Roman"/>
          <w:sz w:val="24"/>
          <w:szCs w:val="24"/>
        </w:rPr>
        <w:t>gminach.</w:t>
      </w:r>
    </w:p>
    <w:p w:rsidR="009D3F57" w:rsidRDefault="009D3F57"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pytań nie było.</w:t>
      </w:r>
    </w:p>
    <w:p w:rsidR="009D3F57" w:rsidRDefault="009D3F57" w:rsidP="002C1A49">
      <w:pPr>
        <w:spacing w:after="0" w:line="240" w:lineRule="auto"/>
        <w:jc w:val="both"/>
        <w:rPr>
          <w:rFonts w:ascii="Times New Roman" w:hAnsi="Times New Roman" w:cs="Times New Roman"/>
          <w:sz w:val="24"/>
          <w:szCs w:val="24"/>
        </w:rPr>
      </w:pPr>
    </w:p>
    <w:p w:rsidR="009D3F57" w:rsidRDefault="009D3F57"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 zaopiniowanie projektu uchwały w sprawie zatwierdzenia sprawozdania finansowego za 2024 rok.</w:t>
      </w:r>
    </w:p>
    <w:p w:rsidR="009D3F57" w:rsidRDefault="009D3F57"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powyższej uchwały w obecności 6 radnych został zaopiniowany jednogłośnie pozytywnie.</w:t>
      </w:r>
    </w:p>
    <w:p w:rsidR="009D3F57" w:rsidRDefault="009D3F57" w:rsidP="002C1A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 sprawie zatwierdzenia sprawozdania finansowego za </w:t>
      </w:r>
      <w:r w:rsidR="00F33599">
        <w:rPr>
          <w:rFonts w:ascii="Times New Roman" w:hAnsi="Times New Roman" w:cs="Times New Roman"/>
          <w:i/>
          <w:sz w:val="24"/>
          <w:szCs w:val="24"/>
        </w:rPr>
        <w:t>2024 rok stanowi załącznik nr 15</w:t>
      </w:r>
      <w:r>
        <w:rPr>
          <w:rFonts w:ascii="Times New Roman" w:hAnsi="Times New Roman" w:cs="Times New Roman"/>
          <w:i/>
          <w:sz w:val="24"/>
          <w:szCs w:val="24"/>
        </w:rPr>
        <w:t xml:space="preserve"> do protokołu.</w:t>
      </w:r>
    </w:p>
    <w:p w:rsidR="009D3F57" w:rsidRDefault="009D3F57" w:rsidP="002C1A49">
      <w:pPr>
        <w:spacing w:after="0" w:line="240" w:lineRule="auto"/>
        <w:jc w:val="both"/>
        <w:rPr>
          <w:rFonts w:ascii="Times New Roman" w:hAnsi="Times New Roman" w:cs="Times New Roman"/>
          <w:i/>
          <w:sz w:val="24"/>
          <w:szCs w:val="24"/>
        </w:rPr>
      </w:pPr>
    </w:p>
    <w:p w:rsidR="009D3F57" w:rsidRDefault="009D3F57"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zaopiniowanie projektu uchwały w sprawie udzielenia absolutorium Burmistrzowi Gminy i Miasta Raszków za 2024 rok</w:t>
      </w:r>
    </w:p>
    <w:p w:rsidR="007F6726" w:rsidRDefault="007F6726"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powyższej uchwały w obecności 6 radnych został zaopiniowany jednogłośnie pozytywnie.</w:t>
      </w:r>
    </w:p>
    <w:p w:rsidR="007F6726" w:rsidRDefault="007F6726" w:rsidP="007F672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7F6726">
        <w:rPr>
          <w:rFonts w:ascii="Times New Roman" w:hAnsi="Times New Roman" w:cs="Times New Roman"/>
          <w:i/>
          <w:sz w:val="24"/>
          <w:szCs w:val="24"/>
        </w:rPr>
        <w:t>w sprawie udzielenia absolutorium Burmistrzowi Gminy i Miasta Raszków za 2024 rok</w:t>
      </w:r>
      <w:r>
        <w:rPr>
          <w:rFonts w:ascii="Times New Roman" w:hAnsi="Times New Roman" w:cs="Times New Roman"/>
          <w:i/>
          <w:sz w:val="24"/>
          <w:szCs w:val="24"/>
        </w:rPr>
        <w:t>, sta</w:t>
      </w:r>
      <w:r w:rsidR="00F33599">
        <w:rPr>
          <w:rFonts w:ascii="Times New Roman" w:hAnsi="Times New Roman" w:cs="Times New Roman"/>
          <w:i/>
          <w:sz w:val="24"/>
          <w:szCs w:val="24"/>
        </w:rPr>
        <w:t>nowi załącznik nr 16</w:t>
      </w:r>
      <w:r>
        <w:rPr>
          <w:rFonts w:ascii="Times New Roman" w:hAnsi="Times New Roman" w:cs="Times New Roman"/>
          <w:i/>
          <w:sz w:val="24"/>
          <w:szCs w:val="24"/>
        </w:rPr>
        <w:t xml:space="preserve"> do protokołu.</w:t>
      </w:r>
    </w:p>
    <w:p w:rsidR="007F6726" w:rsidRDefault="007F6726" w:rsidP="007F6726">
      <w:pPr>
        <w:spacing w:after="0" w:line="240" w:lineRule="auto"/>
        <w:jc w:val="both"/>
        <w:rPr>
          <w:rFonts w:ascii="Times New Roman" w:hAnsi="Times New Roman" w:cs="Times New Roman"/>
          <w:i/>
          <w:sz w:val="24"/>
          <w:szCs w:val="24"/>
        </w:rPr>
      </w:pPr>
    </w:p>
    <w:p w:rsidR="007F6726" w:rsidRDefault="007F6726" w:rsidP="007F67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11 – Zaopiniowanie następujących projektów uchwał:</w:t>
      </w:r>
    </w:p>
    <w:p w:rsidR="007F6726" w:rsidRDefault="007F6726" w:rsidP="007F6726">
      <w:pPr>
        <w:spacing w:after="0" w:line="240" w:lineRule="auto"/>
        <w:jc w:val="both"/>
        <w:rPr>
          <w:rFonts w:ascii="Times New Roman" w:hAnsi="Times New Roman" w:cs="Times New Roman"/>
          <w:b/>
          <w:sz w:val="24"/>
          <w:szCs w:val="24"/>
        </w:rPr>
      </w:pPr>
    </w:p>
    <w:p w:rsidR="007F6726" w:rsidRDefault="007F6726" w:rsidP="007F67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w sprawie wyrażenia zgody na zamianę nieruchomości położonych w Rąbczynie.</w:t>
      </w:r>
    </w:p>
    <w:p w:rsidR="007F6726" w:rsidRDefault="007F6726"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w:t>
      </w:r>
      <w:r w:rsidR="00B84722">
        <w:rPr>
          <w:rFonts w:ascii="Times New Roman" w:hAnsi="Times New Roman" w:cs="Times New Roman"/>
          <w:sz w:val="24"/>
          <w:szCs w:val="24"/>
        </w:rPr>
        <w:t>–</w:t>
      </w:r>
      <w:r>
        <w:rPr>
          <w:rFonts w:ascii="Times New Roman" w:hAnsi="Times New Roman" w:cs="Times New Roman"/>
          <w:sz w:val="24"/>
          <w:szCs w:val="24"/>
        </w:rPr>
        <w:t xml:space="preserve"> </w:t>
      </w:r>
      <w:r w:rsidR="00B84722">
        <w:rPr>
          <w:rFonts w:ascii="Times New Roman" w:hAnsi="Times New Roman" w:cs="Times New Roman"/>
          <w:sz w:val="24"/>
          <w:szCs w:val="24"/>
        </w:rPr>
        <w:t>temat Państwu jest znany</w:t>
      </w:r>
      <w:r w:rsidR="00EF6DFF">
        <w:rPr>
          <w:rFonts w:ascii="Times New Roman" w:hAnsi="Times New Roman" w:cs="Times New Roman"/>
          <w:sz w:val="24"/>
          <w:szCs w:val="24"/>
        </w:rPr>
        <w:t>,</w:t>
      </w:r>
      <w:r w:rsidR="00B84722">
        <w:rPr>
          <w:rFonts w:ascii="Times New Roman" w:hAnsi="Times New Roman" w:cs="Times New Roman"/>
          <w:sz w:val="24"/>
          <w:szCs w:val="24"/>
        </w:rPr>
        <w:t xml:space="preserve"> ponieważ Burmistrz wielokrotnie już o tym mówił</w:t>
      </w:r>
      <w:r w:rsidR="00EF6DFF">
        <w:rPr>
          <w:rFonts w:ascii="Times New Roman" w:hAnsi="Times New Roman" w:cs="Times New Roman"/>
          <w:sz w:val="24"/>
          <w:szCs w:val="24"/>
        </w:rPr>
        <w:t>,</w:t>
      </w:r>
      <w:r w:rsidR="00B84722">
        <w:rPr>
          <w:rFonts w:ascii="Times New Roman" w:hAnsi="Times New Roman" w:cs="Times New Roman"/>
          <w:sz w:val="24"/>
          <w:szCs w:val="24"/>
        </w:rPr>
        <w:t xml:space="preserve"> natomiast aby takiej zamiany dokonać potrzebny jest proces wydzielenia tych działek. </w:t>
      </w:r>
      <w:r w:rsidR="005723B3">
        <w:rPr>
          <w:rFonts w:ascii="Times New Roman" w:hAnsi="Times New Roman" w:cs="Times New Roman"/>
          <w:sz w:val="24"/>
          <w:szCs w:val="24"/>
        </w:rPr>
        <w:t>W tym momencie mamy to</w:t>
      </w:r>
      <w:r w:rsidR="00127332">
        <w:rPr>
          <w:rFonts w:ascii="Times New Roman" w:hAnsi="Times New Roman" w:cs="Times New Roman"/>
          <w:sz w:val="24"/>
          <w:szCs w:val="24"/>
        </w:rPr>
        <w:t xml:space="preserve"> wydzielone i możemy przystąpić</w:t>
      </w:r>
      <w:r w:rsidR="005723B3">
        <w:rPr>
          <w:rFonts w:ascii="Times New Roman" w:hAnsi="Times New Roman" w:cs="Times New Roman"/>
          <w:sz w:val="24"/>
          <w:szCs w:val="24"/>
        </w:rPr>
        <w:t xml:space="preserve"> do zamiany tych gruntów</w:t>
      </w:r>
      <w:r w:rsidR="00F25DDE">
        <w:rPr>
          <w:rFonts w:ascii="Times New Roman" w:hAnsi="Times New Roman" w:cs="Times New Roman"/>
          <w:sz w:val="24"/>
          <w:szCs w:val="24"/>
        </w:rPr>
        <w:t>,</w:t>
      </w:r>
      <w:r w:rsidR="005723B3">
        <w:rPr>
          <w:rFonts w:ascii="Times New Roman" w:hAnsi="Times New Roman" w:cs="Times New Roman"/>
          <w:sz w:val="24"/>
          <w:szCs w:val="24"/>
        </w:rPr>
        <w:t xml:space="preserve"> które z jednej strony są własnością Wodkanu a z drugiej są własnością gminy. Tam jak widać jest nierówna powierzchnia i tak jak §2 mówi będzie to stanowić dopłatę ze strony gminy, aktualnie trwa wycena.</w:t>
      </w:r>
    </w:p>
    <w:p w:rsidR="009F0240" w:rsidRDefault="009F0240"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9F0240" w:rsidRDefault="009F0240"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 uchwały w obecności </w:t>
      </w:r>
      <w:r w:rsidR="008C672D">
        <w:rPr>
          <w:rFonts w:ascii="Times New Roman" w:hAnsi="Times New Roman" w:cs="Times New Roman"/>
          <w:sz w:val="24"/>
          <w:szCs w:val="24"/>
        </w:rPr>
        <w:t>6 radnych został zaopiniowany jednogłośnie pozytywnie.</w:t>
      </w:r>
    </w:p>
    <w:p w:rsidR="008C672D" w:rsidRDefault="008C672D" w:rsidP="007F672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8C672D">
        <w:rPr>
          <w:rFonts w:ascii="Times New Roman" w:hAnsi="Times New Roman" w:cs="Times New Roman"/>
          <w:i/>
          <w:sz w:val="24"/>
          <w:szCs w:val="24"/>
        </w:rPr>
        <w:t xml:space="preserve">w sprawie wyrażenia zgody na zamianę nieruchomości położonych w Rąbczynie. </w:t>
      </w:r>
      <w:r w:rsidR="00F25DDE">
        <w:rPr>
          <w:rFonts w:ascii="Times New Roman" w:hAnsi="Times New Roman" w:cs="Times New Roman"/>
          <w:i/>
          <w:sz w:val="24"/>
          <w:szCs w:val="24"/>
        </w:rPr>
        <w:t>Stanowi załącznik nr 17</w:t>
      </w:r>
      <w:r>
        <w:rPr>
          <w:rFonts w:ascii="Times New Roman" w:hAnsi="Times New Roman" w:cs="Times New Roman"/>
          <w:i/>
          <w:sz w:val="24"/>
          <w:szCs w:val="24"/>
        </w:rPr>
        <w:t xml:space="preserve"> do protokołu.</w:t>
      </w:r>
    </w:p>
    <w:p w:rsidR="008023F3" w:rsidRDefault="008023F3" w:rsidP="007F6726">
      <w:pPr>
        <w:spacing w:after="0" w:line="240" w:lineRule="auto"/>
        <w:jc w:val="both"/>
        <w:rPr>
          <w:rFonts w:ascii="Times New Roman" w:hAnsi="Times New Roman" w:cs="Times New Roman"/>
          <w:i/>
          <w:sz w:val="24"/>
          <w:szCs w:val="24"/>
        </w:rPr>
      </w:pPr>
    </w:p>
    <w:p w:rsidR="008023F3" w:rsidRDefault="008023F3" w:rsidP="007F67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w sprawie określenia zasad udzielania dotacji celowej z budżetu Gminy i Miasta Raszków</w:t>
      </w:r>
      <w:r w:rsidR="00771F5E">
        <w:rPr>
          <w:rFonts w:ascii="Times New Roman" w:hAnsi="Times New Roman" w:cs="Times New Roman"/>
          <w:b/>
          <w:sz w:val="24"/>
          <w:szCs w:val="24"/>
        </w:rPr>
        <w:t xml:space="preserve"> na dofinansowanie budowy przydomowych oczyszczalni ścieków na terenie Gminy i Miasta Raszków.</w:t>
      </w:r>
    </w:p>
    <w:p w:rsidR="00771F5E" w:rsidRDefault="00771F5E"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  taka uchwała już funkcjonuje ale trzeba ja zmienić ponieważ zmieniły się przepisy odnośnie pomocy de minimis , zmieniło się Rozporządzenie UE które obowiązywało , teraz jest nowe i należało to zmienić. Do tej pory dofinansowanie </w:t>
      </w:r>
      <w:r>
        <w:rPr>
          <w:rFonts w:ascii="Times New Roman" w:hAnsi="Times New Roman" w:cs="Times New Roman"/>
          <w:sz w:val="24"/>
          <w:szCs w:val="24"/>
        </w:rPr>
        <w:lastRenderedPageBreak/>
        <w:t>do jednej przydomowej  oczyszczalni ścieków mieliśmy 1.500 zł</w:t>
      </w:r>
      <w:r w:rsidR="00F25DDE">
        <w:rPr>
          <w:rFonts w:ascii="Times New Roman" w:hAnsi="Times New Roman" w:cs="Times New Roman"/>
          <w:sz w:val="24"/>
          <w:szCs w:val="24"/>
        </w:rPr>
        <w:t>,</w:t>
      </w:r>
      <w:r>
        <w:rPr>
          <w:rFonts w:ascii="Times New Roman" w:hAnsi="Times New Roman" w:cs="Times New Roman"/>
          <w:sz w:val="24"/>
          <w:szCs w:val="24"/>
        </w:rPr>
        <w:t xml:space="preserve"> w tym momencie zwiększamy o 500 zł więc będzie 2.000 zł i trzecia rzecz</w:t>
      </w:r>
      <w:r w:rsidR="00F25DDE">
        <w:rPr>
          <w:rFonts w:ascii="Times New Roman" w:hAnsi="Times New Roman" w:cs="Times New Roman"/>
          <w:sz w:val="24"/>
          <w:szCs w:val="24"/>
        </w:rPr>
        <w:t>,</w:t>
      </w:r>
      <w:r>
        <w:rPr>
          <w:rFonts w:ascii="Times New Roman" w:hAnsi="Times New Roman" w:cs="Times New Roman"/>
          <w:sz w:val="24"/>
          <w:szCs w:val="24"/>
        </w:rPr>
        <w:t xml:space="preserve"> </w:t>
      </w:r>
      <w:r w:rsidR="00F13D00">
        <w:rPr>
          <w:rFonts w:ascii="Times New Roman" w:hAnsi="Times New Roman" w:cs="Times New Roman"/>
          <w:sz w:val="24"/>
          <w:szCs w:val="24"/>
        </w:rPr>
        <w:t>która się zmienia w stosunku do tego co do tej pory obowiązywało</w:t>
      </w:r>
      <w:r w:rsidR="004F38AC">
        <w:rPr>
          <w:rFonts w:ascii="Times New Roman" w:hAnsi="Times New Roman" w:cs="Times New Roman"/>
          <w:sz w:val="24"/>
          <w:szCs w:val="24"/>
        </w:rPr>
        <w:t>,</w:t>
      </w:r>
      <w:r w:rsidR="00F13D00">
        <w:rPr>
          <w:rFonts w:ascii="Times New Roman" w:hAnsi="Times New Roman" w:cs="Times New Roman"/>
          <w:sz w:val="24"/>
          <w:szCs w:val="24"/>
        </w:rPr>
        <w:t xml:space="preserve"> to wnioski były składane po realizacji odnośnie wypłaty. Natomiast na dzisiaj</w:t>
      </w:r>
      <w:r w:rsidR="002240E2">
        <w:rPr>
          <w:rFonts w:ascii="Times New Roman" w:hAnsi="Times New Roman" w:cs="Times New Roman"/>
          <w:sz w:val="24"/>
          <w:szCs w:val="24"/>
        </w:rPr>
        <w:t xml:space="preserve"> zgodnie z przepisami udzielenia dotacji wnioski będą składane  przez mieszkańców, będzie podpisana umowa na udzielenie dotacji i w tym momencie dopiero będzie realizacja ale teraz mieszkaniec realizując tą inwestycję będzie miał pewność, że to 2.000 zł dostanie. </w:t>
      </w:r>
      <w:r w:rsidR="000646E8">
        <w:rPr>
          <w:rFonts w:ascii="Times New Roman" w:hAnsi="Times New Roman" w:cs="Times New Roman"/>
          <w:sz w:val="24"/>
          <w:szCs w:val="24"/>
        </w:rPr>
        <w:t>Tutaj w</w:t>
      </w:r>
      <w:r w:rsidR="002240E2">
        <w:rPr>
          <w:rFonts w:ascii="Times New Roman" w:hAnsi="Times New Roman" w:cs="Times New Roman"/>
          <w:sz w:val="24"/>
          <w:szCs w:val="24"/>
        </w:rPr>
        <w:t xml:space="preserve"> umowie z góry będzie już miał zapisane do kiedy musi zrealizować i w tym momencie składa wniosek o płatność, przy odbiorze i rozliczeniu tej dotacji automatycznie będziemy</w:t>
      </w:r>
      <w:r w:rsidR="000646E8">
        <w:rPr>
          <w:rFonts w:ascii="Times New Roman" w:hAnsi="Times New Roman" w:cs="Times New Roman"/>
          <w:sz w:val="24"/>
          <w:szCs w:val="24"/>
        </w:rPr>
        <w:t xml:space="preserve"> te</w:t>
      </w:r>
      <w:r w:rsidR="002240E2">
        <w:rPr>
          <w:rFonts w:ascii="Times New Roman" w:hAnsi="Times New Roman" w:cs="Times New Roman"/>
          <w:sz w:val="24"/>
          <w:szCs w:val="24"/>
        </w:rPr>
        <w:t xml:space="preserve"> 2.000 zł wypłacali. </w:t>
      </w:r>
    </w:p>
    <w:p w:rsidR="002240E2" w:rsidRDefault="002240E2"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dodał, że poprzednia uchwała obowiązywała 13 lat więc to 1.500 zł mogło być </w:t>
      </w:r>
      <w:r w:rsidR="009A0B48">
        <w:rPr>
          <w:rFonts w:ascii="Times New Roman" w:hAnsi="Times New Roman" w:cs="Times New Roman"/>
          <w:sz w:val="24"/>
          <w:szCs w:val="24"/>
        </w:rPr>
        <w:t>już mało bo wszystko zdrożało. Wspomniał</w:t>
      </w:r>
      <w:r w:rsidR="00F25DDE">
        <w:rPr>
          <w:rFonts w:ascii="Times New Roman" w:hAnsi="Times New Roman" w:cs="Times New Roman"/>
          <w:sz w:val="24"/>
          <w:szCs w:val="24"/>
        </w:rPr>
        <w:t>,</w:t>
      </w:r>
      <w:r w:rsidR="009A0B48">
        <w:rPr>
          <w:rFonts w:ascii="Times New Roman" w:hAnsi="Times New Roman" w:cs="Times New Roman"/>
          <w:sz w:val="24"/>
          <w:szCs w:val="24"/>
        </w:rPr>
        <w:t xml:space="preserve"> iż w północnej części</w:t>
      </w:r>
      <w:r w:rsidR="00F25DDE">
        <w:rPr>
          <w:rFonts w:ascii="Times New Roman" w:hAnsi="Times New Roman" w:cs="Times New Roman"/>
          <w:sz w:val="24"/>
          <w:szCs w:val="24"/>
        </w:rPr>
        <w:t xml:space="preserve"> gminy</w:t>
      </w:r>
      <w:r w:rsidR="009A0B48">
        <w:rPr>
          <w:rFonts w:ascii="Times New Roman" w:hAnsi="Times New Roman" w:cs="Times New Roman"/>
          <w:sz w:val="24"/>
          <w:szCs w:val="24"/>
        </w:rPr>
        <w:t xml:space="preserve"> nie planuje się budowy kanalizacji dlatego gmina idzie w te przydomowe oczyszczalnie.</w:t>
      </w:r>
    </w:p>
    <w:p w:rsidR="009A0B48" w:rsidRDefault="009A0B48"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Zdzisław Nowicki zapytał czy za poprzedniej uchwały zdarzyło się, że ktoś nie otrzymał dotacji.</w:t>
      </w:r>
    </w:p>
    <w:p w:rsidR="009A0B48" w:rsidRDefault="009A0B48"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wyjaśnił, że nie</w:t>
      </w:r>
      <w:r w:rsidR="000646E8">
        <w:rPr>
          <w:rFonts w:ascii="Times New Roman" w:hAnsi="Times New Roman" w:cs="Times New Roman"/>
          <w:sz w:val="24"/>
          <w:szCs w:val="24"/>
        </w:rPr>
        <w:t>,</w:t>
      </w:r>
      <w:r>
        <w:rPr>
          <w:rFonts w:ascii="Times New Roman" w:hAnsi="Times New Roman" w:cs="Times New Roman"/>
          <w:sz w:val="24"/>
          <w:szCs w:val="24"/>
        </w:rPr>
        <w:t xml:space="preserve"> jeśli wszys</w:t>
      </w:r>
      <w:r w:rsidR="000646E8">
        <w:rPr>
          <w:rFonts w:ascii="Times New Roman" w:hAnsi="Times New Roman" w:cs="Times New Roman"/>
          <w:sz w:val="24"/>
          <w:szCs w:val="24"/>
        </w:rPr>
        <w:t>tkie dokumenty zostały złożone. N</w:t>
      </w:r>
      <w:r>
        <w:rPr>
          <w:rFonts w:ascii="Times New Roman" w:hAnsi="Times New Roman" w:cs="Times New Roman"/>
          <w:sz w:val="24"/>
          <w:szCs w:val="24"/>
        </w:rPr>
        <w:t>atomiast za poprzedniej uchwały urząd nie wiedział ile takich wniosków może wpłynąć i mogło się okazać</w:t>
      </w:r>
      <w:r w:rsidR="00F25DDE">
        <w:rPr>
          <w:rFonts w:ascii="Times New Roman" w:hAnsi="Times New Roman" w:cs="Times New Roman"/>
          <w:sz w:val="24"/>
          <w:szCs w:val="24"/>
        </w:rPr>
        <w:t>,</w:t>
      </w:r>
      <w:r>
        <w:rPr>
          <w:rFonts w:ascii="Times New Roman" w:hAnsi="Times New Roman" w:cs="Times New Roman"/>
          <w:sz w:val="24"/>
          <w:szCs w:val="24"/>
        </w:rPr>
        <w:t xml:space="preserve"> że na koniec roku wpł</w:t>
      </w:r>
      <w:r w:rsidR="000646E8">
        <w:rPr>
          <w:rFonts w:ascii="Times New Roman" w:hAnsi="Times New Roman" w:cs="Times New Roman"/>
          <w:sz w:val="24"/>
          <w:szCs w:val="24"/>
        </w:rPr>
        <w:t>ynęły by wnioski i mogło braknąć</w:t>
      </w:r>
      <w:r>
        <w:rPr>
          <w:rFonts w:ascii="Times New Roman" w:hAnsi="Times New Roman" w:cs="Times New Roman"/>
          <w:sz w:val="24"/>
          <w:szCs w:val="24"/>
        </w:rPr>
        <w:t xml:space="preserve"> pieniędzy a teraz jest odwrotna sytuacja, będzie czas żeby </w:t>
      </w:r>
      <w:r w:rsidR="00885CC1">
        <w:rPr>
          <w:rFonts w:ascii="Times New Roman" w:hAnsi="Times New Roman" w:cs="Times New Roman"/>
          <w:sz w:val="24"/>
          <w:szCs w:val="24"/>
        </w:rPr>
        <w:t>zwiększyć ewentualnie te środki gdyby wniosków wpłynęło więcej,</w:t>
      </w:r>
      <w:r>
        <w:rPr>
          <w:rFonts w:ascii="Times New Roman" w:hAnsi="Times New Roman" w:cs="Times New Roman"/>
          <w:sz w:val="24"/>
          <w:szCs w:val="24"/>
        </w:rPr>
        <w:t xml:space="preserve"> będzie to korzystniejsze. </w:t>
      </w:r>
    </w:p>
    <w:p w:rsidR="009A0B48" w:rsidRDefault="009A0B48"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Sylwia Ciężka – Matuszczak zapytała czy była kiedyś odmowa.</w:t>
      </w:r>
    </w:p>
    <w:p w:rsidR="009A0B48" w:rsidRDefault="009A0B48"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wyjaśnił</w:t>
      </w:r>
      <w:r w:rsidR="00F25DDE">
        <w:rPr>
          <w:rFonts w:ascii="Times New Roman" w:hAnsi="Times New Roman" w:cs="Times New Roman"/>
          <w:sz w:val="24"/>
          <w:szCs w:val="24"/>
        </w:rPr>
        <w:t>,</w:t>
      </w:r>
      <w:r>
        <w:rPr>
          <w:rFonts w:ascii="Times New Roman" w:hAnsi="Times New Roman" w:cs="Times New Roman"/>
          <w:sz w:val="24"/>
          <w:szCs w:val="24"/>
        </w:rPr>
        <w:t xml:space="preserve"> że jeśli jest wybudowana kanalizacja a ktoś nie chce się do niej podłączyć to może wybudowa</w:t>
      </w:r>
      <w:r w:rsidR="00F25DDE">
        <w:rPr>
          <w:rFonts w:ascii="Times New Roman" w:hAnsi="Times New Roman" w:cs="Times New Roman"/>
          <w:sz w:val="24"/>
          <w:szCs w:val="24"/>
        </w:rPr>
        <w:t>ć sobie przydomową oczyszczalnię,</w:t>
      </w:r>
      <w:r>
        <w:rPr>
          <w:rFonts w:ascii="Times New Roman" w:hAnsi="Times New Roman" w:cs="Times New Roman"/>
          <w:sz w:val="24"/>
          <w:szCs w:val="24"/>
        </w:rPr>
        <w:t xml:space="preserve">  urząd wyda na to zezwolenie ale nie otrzyma dofinansowania do tej budowy.</w:t>
      </w:r>
    </w:p>
    <w:p w:rsidR="009A0B48" w:rsidRDefault="009A0B48"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pytań nie było.</w:t>
      </w:r>
    </w:p>
    <w:p w:rsidR="009A0B48" w:rsidRDefault="009A0B48" w:rsidP="007F6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6 radnych został zaopiniowany jednogłośnie pozytywnie.</w:t>
      </w:r>
    </w:p>
    <w:p w:rsidR="000F3AD4" w:rsidRPr="000F3AD4" w:rsidRDefault="000F3AD4" w:rsidP="007F672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0F3AD4">
        <w:rPr>
          <w:rFonts w:ascii="Times New Roman" w:hAnsi="Times New Roman" w:cs="Times New Roman"/>
          <w:i/>
          <w:sz w:val="24"/>
          <w:szCs w:val="24"/>
        </w:rPr>
        <w:t>w sprawie określenia zasad udzielania dotacji celowej z budżetu Gminy i Miasta Raszków na dofinansowanie budowy przydomowych oczyszczalni ścieków na tereni</w:t>
      </w:r>
      <w:r>
        <w:rPr>
          <w:rFonts w:ascii="Times New Roman" w:hAnsi="Times New Roman" w:cs="Times New Roman"/>
          <w:i/>
          <w:sz w:val="24"/>
          <w:szCs w:val="24"/>
        </w:rPr>
        <w:t xml:space="preserve">e Gminy i Miasta </w:t>
      </w:r>
      <w:r w:rsidR="00F25DDE">
        <w:rPr>
          <w:rFonts w:ascii="Times New Roman" w:hAnsi="Times New Roman" w:cs="Times New Roman"/>
          <w:i/>
          <w:sz w:val="24"/>
          <w:szCs w:val="24"/>
        </w:rPr>
        <w:t>Raszków, stanowi załącznik nr 18</w:t>
      </w:r>
      <w:r>
        <w:rPr>
          <w:rFonts w:ascii="Times New Roman" w:hAnsi="Times New Roman" w:cs="Times New Roman"/>
          <w:i/>
          <w:sz w:val="24"/>
          <w:szCs w:val="24"/>
        </w:rPr>
        <w:t xml:space="preserve"> do protokołu.</w:t>
      </w:r>
      <w:r w:rsidRPr="000F3AD4">
        <w:rPr>
          <w:rFonts w:ascii="Times New Roman" w:hAnsi="Times New Roman" w:cs="Times New Roman"/>
          <w:i/>
          <w:sz w:val="24"/>
          <w:szCs w:val="24"/>
        </w:rPr>
        <w:t xml:space="preserve"> </w:t>
      </w:r>
    </w:p>
    <w:p w:rsidR="009A0B48" w:rsidRDefault="009A0B48" w:rsidP="007F6726">
      <w:pPr>
        <w:spacing w:after="0" w:line="240" w:lineRule="auto"/>
        <w:jc w:val="both"/>
        <w:rPr>
          <w:rFonts w:ascii="Times New Roman" w:hAnsi="Times New Roman" w:cs="Times New Roman"/>
          <w:sz w:val="24"/>
          <w:szCs w:val="24"/>
        </w:rPr>
      </w:pPr>
    </w:p>
    <w:p w:rsidR="000646E8" w:rsidRPr="00885CC1" w:rsidRDefault="00885CC1" w:rsidP="007F6726">
      <w:pPr>
        <w:spacing w:after="0" w:line="240" w:lineRule="auto"/>
        <w:jc w:val="both"/>
        <w:rPr>
          <w:rFonts w:ascii="Times New Roman" w:hAnsi="Times New Roman" w:cs="Times New Roman"/>
          <w:b/>
          <w:sz w:val="24"/>
          <w:szCs w:val="24"/>
        </w:rPr>
      </w:pPr>
      <w:r w:rsidRPr="00885CC1">
        <w:rPr>
          <w:rFonts w:ascii="Times New Roman" w:hAnsi="Times New Roman" w:cs="Times New Roman"/>
          <w:b/>
          <w:sz w:val="24"/>
          <w:szCs w:val="24"/>
        </w:rPr>
        <w:t>c) w sprawie zmian budżetu na 2025 rok.</w:t>
      </w:r>
    </w:p>
    <w:p w:rsidR="007F6726" w:rsidRDefault="00885CC1"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 – zmiany w budżecie dotyczą zwiększenia dochodów i wydatków o kwotę 102.252,17 zł. Dochody to w szczególności dotacja  w rozdziale 80153 od Wojewody Wielkopolskiego z przeznaczeniem na wyposażenie szkół w podręczniki, materiały edukacyjne lub materiały ćwiczeniowe . Darowizna dotycząca Zespołu Szkół w Korytach i środki finansowe z Funduszu Pomocy Obywatelom Ukrainy.</w:t>
      </w:r>
      <w:r w:rsidR="0060734D">
        <w:rPr>
          <w:rFonts w:ascii="Times New Roman" w:hAnsi="Times New Roman" w:cs="Times New Roman"/>
          <w:sz w:val="24"/>
          <w:szCs w:val="24"/>
        </w:rPr>
        <w:t xml:space="preserve"> Automatycznie do wprowadzonych dochodów zmienia się wydatki o taką samą kwotę. Zmiany między paragrafami na wnioski kierowników jednostek i pracowników merytorycznych. W planie zadań inwestycyjnych wprowadza się kilka zadań: „zakup wiaty przystankowej”, „ dofinansowanie do zakupu sprężarki z osprzętem dla Komendy Powiatowej Państwowej Straży Pożarnej w Ostrowie Wlkp. – kwota 5.000 zł”, „modernizacja łazienek przedszkolnych w szkole filialnej w Korytnicy”, „zakup i montaż klimatyzacji – Publiczne Przedszkole w Raszkowie im. Smerfy”, „modernizacja kotłowni wraz z wymianą pieca CO w budynku Szkoły Podstawowej im. Powstania Wielkopolskiego w Jankowie Zaleśnym”.</w:t>
      </w:r>
    </w:p>
    <w:p w:rsidR="00707931" w:rsidRDefault="0060734D"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pani Skarbnik zwróciła się o wprowadzenie dwóch autopoprawek – autopoprawką nr 1 z 18 czerwca</w:t>
      </w:r>
      <w:r w:rsidR="00854F06">
        <w:rPr>
          <w:rFonts w:ascii="Times New Roman" w:hAnsi="Times New Roman" w:cs="Times New Roman"/>
          <w:sz w:val="24"/>
          <w:szCs w:val="24"/>
        </w:rPr>
        <w:t xml:space="preserve"> zmiany wydatków budżetowych w rozdziałach między paragrafami 75023, 75075, 80195, 90095 oraz w załączniku plan zadań inwestycyjnych , wygaszamy to zadanie </w:t>
      </w:r>
      <w:r w:rsidR="00707931">
        <w:rPr>
          <w:rFonts w:ascii="Times New Roman" w:hAnsi="Times New Roman" w:cs="Times New Roman"/>
          <w:sz w:val="24"/>
          <w:szCs w:val="24"/>
        </w:rPr>
        <w:t>„modernizacja kotłowni” ,Sekretarz wyjaśnił, że okazało się</w:t>
      </w:r>
      <w:r w:rsidR="00F417AA">
        <w:rPr>
          <w:rFonts w:ascii="Times New Roman" w:hAnsi="Times New Roman" w:cs="Times New Roman"/>
          <w:sz w:val="24"/>
          <w:szCs w:val="24"/>
        </w:rPr>
        <w:t>,</w:t>
      </w:r>
      <w:r w:rsidR="00707931">
        <w:rPr>
          <w:rFonts w:ascii="Times New Roman" w:hAnsi="Times New Roman" w:cs="Times New Roman"/>
          <w:sz w:val="24"/>
          <w:szCs w:val="24"/>
        </w:rPr>
        <w:t xml:space="preserve"> że kocioł w szkole w Jankowie jest jeszcze dobry a wyłączał się ponieważ powstał przeciek w instalacji który powodował spadek ciśnienia. Pani Skarbnik poinformowała również</w:t>
      </w:r>
      <w:r w:rsidR="00F417AA">
        <w:rPr>
          <w:rFonts w:ascii="Times New Roman" w:hAnsi="Times New Roman" w:cs="Times New Roman"/>
          <w:sz w:val="24"/>
          <w:szCs w:val="24"/>
        </w:rPr>
        <w:t>.</w:t>
      </w:r>
      <w:r w:rsidR="00707931">
        <w:rPr>
          <w:rFonts w:ascii="Times New Roman" w:hAnsi="Times New Roman" w:cs="Times New Roman"/>
          <w:sz w:val="24"/>
          <w:szCs w:val="24"/>
        </w:rPr>
        <w:t xml:space="preserve"> iż zwiększa się także plan dla zadania „Zagospodarowanie terenu przy zbiorniku wodnym Kąpielka w Pogrzybowie”.</w:t>
      </w:r>
      <w:r w:rsidR="003C1B3C">
        <w:rPr>
          <w:rFonts w:ascii="Times New Roman" w:hAnsi="Times New Roman" w:cs="Times New Roman"/>
          <w:sz w:val="24"/>
          <w:szCs w:val="24"/>
        </w:rPr>
        <w:t xml:space="preserve"> </w:t>
      </w:r>
      <w:r w:rsidR="003C1B3C">
        <w:rPr>
          <w:rFonts w:ascii="Times New Roman" w:hAnsi="Times New Roman" w:cs="Times New Roman"/>
          <w:sz w:val="24"/>
          <w:szCs w:val="24"/>
        </w:rPr>
        <w:lastRenderedPageBreak/>
        <w:t>Autopoprawką nr 2 w dniu dzisiejszym wprowadzamy nowe zadanie ”zakup urządzenia do selektywnego powiadamiania dla OSP Raszków kwota 13.000 zł.</w:t>
      </w:r>
      <w:r w:rsidR="00F417AA">
        <w:rPr>
          <w:rFonts w:ascii="Times New Roman" w:hAnsi="Times New Roman" w:cs="Times New Roman"/>
          <w:sz w:val="24"/>
          <w:szCs w:val="24"/>
        </w:rPr>
        <w:t>”</w:t>
      </w:r>
    </w:p>
    <w:p w:rsidR="003C1B3C" w:rsidRDefault="003C1B3C"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Roman Bąk odnośnie pieca w szkole w Jankowie zapytał czy elektronika jest sprawna.</w:t>
      </w:r>
    </w:p>
    <w:p w:rsidR="003C1B3C" w:rsidRDefault="003C1B3C"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wyjaśnił</w:t>
      </w:r>
      <w:r w:rsidR="00F417AA">
        <w:rPr>
          <w:rFonts w:ascii="Times New Roman" w:hAnsi="Times New Roman" w:cs="Times New Roman"/>
          <w:sz w:val="24"/>
          <w:szCs w:val="24"/>
        </w:rPr>
        <w:t>,</w:t>
      </w:r>
      <w:r>
        <w:rPr>
          <w:rFonts w:ascii="Times New Roman" w:hAnsi="Times New Roman" w:cs="Times New Roman"/>
          <w:sz w:val="24"/>
          <w:szCs w:val="24"/>
        </w:rPr>
        <w:t xml:space="preserve"> iż ekspert który był stwierdził</w:t>
      </w:r>
      <w:r w:rsidR="00F417AA">
        <w:rPr>
          <w:rFonts w:ascii="Times New Roman" w:hAnsi="Times New Roman" w:cs="Times New Roman"/>
          <w:sz w:val="24"/>
          <w:szCs w:val="24"/>
        </w:rPr>
        <w:t>,</w:t>
      </w:r>
      <w:r>
        <w:rPr>
          <w:rFonts w:ascii="Times New Roman" w:hAnsi="Times New Roman" w:cs="Times New Roman"/>
          <w:sz w:val="24"/>
          <w:szCs w:val="24"/>
        </w:rPr>
        <w:t xml:space="preserve"> że piec jest sprawny a główną przyczyną tego że ten kocioł się wyłączał był spadek ciśnienia i taką ma ekspertyzę, </w:t>
      </w:r>
      <w:r w:rsidR="00F417AA">
        <w:rPr>
          <w:rFonts w:ascii="Times New Roman" w:hAnsi="Times New Roman" w:cs="Times New Roman"/>
          <w:sz w:val="24"/>
          <w:szCs w:val="24"/>
        </w:rPr>
        <w:t>dlatego wstrzymano się z wymianą</w:t>
      </w:r>
      <w:r>
        <w:rPr>
          <w:rFonts w:ascii="Times New Roman" w:hAnsi="Times New Roman" w:cs="Times New Roman"/>
          <w:sz w:val="24"/>
          <w:szCs w:val="24"/>
        </w:rPr>
        <w:t xml:space="preserve"> tego kotła.</w:t>
      </w:r>
    </w:p>
    <w:p w:rsidR="003C1B3C" w:rsidRDefault="003C1B3C"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pytań ze strony radnych nie było.</w:t>
      </w:r>
    </w:p>
    <w:p w:rsidR="003C1B3C" w:rsidRDefault="003C1B3C"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Autopoprawki w obecności 6 radnych zostały zaopiniowane jednogłośnie pozytywnie.</w:t>
      </w:r>
    </w:p>
    <w:p w:rsidR="003C1B3C" w:rsidRDefault="003C1B3C"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wraz z autopoprawkami w obecności 6 radnych został zaopiniowany jednogłośnie pozytywnie.</w:t>
      </w:r>
    </w:p>
    <w:p w:rsidR="003C1B3C" w:rsidRPr="003C1B3C" w:rsidRDefault="003C1B3C" w:rsidP="002C1A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 sprawie zmian budżetu na 2025 rok wraz z autopoprawką nr </w:t>
      </w:r>
      <w:r w:rsidR="00F25DDE">
        <w:rPr>
          <w:rFonts w:ascii="Times New Roman" w:hAnsi="Times New Roman" w:cs="Times New Roman"/>
          <w:i/>
          <w:sz w:val="24"/>
          <w:szCs w:val="24"/>
        </w:rPr>
        <w:t>1 i nr 2 stanowi załącznik nr 19</w:t>
      </w:r>
      <w:r>
        <w:rPr>
          <w:rFonts w:ascii="Times New Roman" w:hAnsi="Times New Roman" w:cs="Times New Roman"/>
          <w:i/>
          <w:sz w:val="24"/>
          <w:szCs w:val="24"/>
        </w:rPr>
        <w:t xml:space="preserve"> do protokołu.</w:t>
      </w:r>
    </w:p>
    <w:p w:rsidR="003C1B3C" w:rsidRDefault="003C1B3C" w:rsidP="002C1A49">
      <w:pPr>
        <w:spacing w:after="0" w:line="240" w:lineRule="auto"/>
        <w:jc w:val="both"/>
        <w:rPr>
          <w:rFonts w:ascii="Times New Roman" w:hAnsi="Times New Roman" w:cs="Times New Roman"/>
          <w:sz w:val="24"/>
          <w:szCs w:val="24"/>
        </w:rPr>
      </w:pPr>
    </w:p>
    <w:p w:rsidR="00955B24" w:rsidRDefault="00955B24"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w sprawie zmian Wieloletniej Prognozy Finansowej Gminy i Miasta Raszków.</w:t>
      </w:r>
    </w:p>
    <w:p w:rsidR="00E70DF8" w:rsidRDefault="00955B24"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 – zgodnie ze zmianami w budżecie dokonano zmian WPF w zakresie dochodów i wydatków. Wynik bez zmian. W roku 2026 zwiększa się wydatki majątkowe do kwot wydatków majątkowych objętych limitem wskazanym w załączniku nr 2. W związku z wprowadzeniem w załączniku nr 2 przedsięwzięć nowych  „Modernizacja rynku w Raszkowie w celu redukcji efektu miejskiej wyspy ciepła Etap II”, jest to zadanie realizowane z naszych środków dodatkowe i tutaj właśnie zwiększenie limitów na rok 2026. Zmiany wynikające z</w:t>
      </w:r>
      <w:r w:rsidR="00F417AA">
        <w:rPr>
          <w:rFonts w:ascii="Times New Roman" w:hAnsi="Times New Roman" w:cs="Times New Roman"/>
          <w:sz w:val="24"/>
          <w:szCs w:val="24"/>
        </w:rPr>
        <w:t>e</w:t>
      </w:r>
      <w:r>
        <w:rPr>
          <w:rFonts w:ascii="Times New Roman" w:hAnsi="Times New Roman" w:cs="Times New Roman"/>
          <w:sz w:val="24"/>
          <w:szCs w:val="24"/>
        </w:rPr>
        <w:t xml:space="preserve"> zmian w zadaniu Budowa przedszkola i żłobka </w:t>
      </w:r>
      <w:r w:rsidR="00E70DF8">
        <w:rPr>
          <w:rFonts w:ascii="Times New Roman" w:hAnsi="Times New Roman" w:cs="Times New Roman"/>
          <w:sz w:val="24"/>
          <w:szCs w:val="24"/>
        </w:rPr>
        <w:t xml:space="preserve"> zmniejszenie łącznych nakładów.</w:t>
      </w:r>
    </w:p>
    <w:p w:rsidR="00E70DF8" w:rsidRDefault="00E70DF8"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E70DF8" w:rsidRDefault="00E70DF8"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6 radnych został zaopiniowany jednogłośnie pozytywnie.</w:t>
      </w:r>
    </w:p>
    <w:p w:rsidR="00955B24" w:rsidRDefault="00E70DF8" w:rsidP="002C1A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projektu uchwały w sprawie zmian Wieloletniej Prognozy Finansowej Gminy i Miasta</w:t>
      </w:r>
      <w:r w:rsidR="00F25DDE">
        <w:rPr>
          <w:rFonts w:ascii="Times New Roman" w:hAnsi="Times New Roman" w:cs="Times New Roman"/>
          <w:i/>
          <w:sz w:val="24"/>
          <w:szCs w:val="24"/>
        </w:rPr>
        <w:t xml:space="preserve"> Raszków stanowi załącznik nr 20</w:t>
      </w:r>
      <w:r>
        <w:rPr>
          <w:rFonts w:ascii="Times New Roman" w:hAnsi="Times New Roman" w:cs="Times New Roman"/>
          <w:i/>
          <w:sz w:val="24"/>
          <w:szCs w:val="24"/>
        </w:rPr>
        <w:t xml:space="preserve"> do protokołu.</w:t>
      </w:r>
    </w:p>
    <w:p w:rsidR="00E70DF8" w:rsidRDefault="00E70DF8" w:rsidP="002C1A49">
      <w:pPr>
        <w:spacing w:after="0" w:line="240" w:lineRule="auto"/>
        <w:jc w:val="both"/>
        <w:rPr>
          <w:rFonts w:ascii="Times New Roman" w:hAnsi="Times New Roman" w:cs="Times New Roman"/>
          <w:i/>
          <w:sz w:val="24"/>
          <w:szCs w:val="24"/>
        </w:rPr>
      </w:pPr>
    </w:p>
    <w:p w:rsidR="00E70DF8" w:rsidRDefault="00E70DF8" w:rsidP="002C1A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12 – Wolne głosy.</w:t>
      </w:r>
    </w:p>
    <w:p w:rsidR="00E70DF8" w:rsidRDefault="00E70DF8"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Iwona Gruszczyńska zgłosiła</w:t>
      </w:r>
      <w:r w:rsidR="00CC27EF">
        <w:rPr>
          <w:rFonts w:ascii="Times New Roman" w:hAnsi="Times New Roman" w:cs="Times New Roman"/>
          <w:sz w:val="24"/>
          <w:szCs w:val="24"/>
        </w:rPr>
        <w:t>,</w:t>
      </w:r>
      <w:r>
        <w:rPr>
          <w:rFonts w:ascii="Times New Roman" w:hAnsi="Times New Roman" w:cs="Times New Roman"/>
          <w:sz w:val="24"/>
          <w:szCs w:val="24"/>
        </w:rPr>
        <w:t xml:space="preserve"> iż pompa w Drogosławiu</w:t>
      </w:r>
      <w:r w:rsidR="00F417AA">
        <w:rPr>
          <w:rFonts w:ascii="Times New Roman" w:hAnsi="Times New Roman" w:cs="Times New Roman"/>
          <w:sz w:val="24"/>
          <w:szCs w:val="24"/>
        </w:rPr>
        <w:t>,</w:t>
      </w:r>
      <w:r>
        <w:rPr>
          <w:rFonts w:ascii="Times New Roman" w:hAnsi="Times New Roman" w:cs="Times New Roman"/>
          <w:sz w:val="24"/>
          <w:szCs w:val="24"/>
        </w:rPr>
        <w:t xml:space="preserve"> która wypompowuje wodę zawiesza się.</w:t>
      </w:r>
    </w:p>
    <w:p w:rsidR="00CC27EF" w:rsidRPr="00F417AA" w:rsidRDefault="00CC27EF"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głosów nie zabrano.</w:t>
      </w:r>
    </w:p>
    <w:p w:rsidR="00CC27EF" w:rsidRDefault="00CC27EF" w:rsidP="002C1A49">
      <w:pPr>
        <w:spacing w:after="0" w:line="240" w:lineRule="auto"/>
        <w:jc w:val="both"/>
        <w:rPr>
          <w:rFonts w:ascii="Times New Roman" w:hAnsi="Times New Roman" w:cs="Times New Roman"/>
          <w:b/>
          <w:sz w:val="24"/>
          <w:szCs w:val="24"/>
        </w:rPr>
      </w:pPr>
    </w:p>
    <w:p w:rsidR="00CC27EF" w:rsidRDefault="00CC27EF" w:rsidP="002C1A49">
      <w:pPr>
        <w:spacing w:after="0" w:line="240" w:lineRule="auto"/>
        <w:jc w:val="both"/>
        <w:rPr>
          <w:rFonts w:ascii="Times New Roman" w:hAnsi="Times New Roman" w:cs="Times New Roman"/>
          <w:b/>
          <w:sz w:val="24"/>
          <w:szCs w:val="24"/>
        </w:rPr>
      </w:pPr>
      <w:r w:rsidRPr="00CC27EF">
        <w:rPr>
          <w:rFonts w:ascii="Times New Roman" w:hAnsi="Times New Roman" w:cs="Times New Roman"/>
          <w:b/>
          <w:sz w:val="24"/>
          <w:szCs w:val="24"/>
        </w:rPr>
        <w:t>Punkt 13 – Zamknięcie posiedzenia.</w:t>
      </w:r>
    </w:p>
    <w:p w:rsidR="00CC27EF" w:rsidRDefault="00CC27EF"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wyczerpaniem porządku obrad o godzinie 14.09 Przewodniczący komisji radny Włodzimierz Jędrzejak zamknął posiedzenie Komisji Rolnictwa, Gospodarki Komunalnej, Przestrzennej, Urbanistyki i Porządku Publicznego dziękując wszystkim za udział.</w:t>
      </w:r>
    </w:p>
    <w:p w:rsidR="00CC27EF" w:rsidRDefault="00CC27EF" w:rsidP="002C1A49">
      <w:pPr>
        <w:spacing w:after="0" w:line="240" w:lineRule="auto"/>
        <w:jc w:val="both"/>
        <w:rPr>
          <w:rFonts w:ascii="Times New Roman" w:hAnsi="Times New Roman" w:cs="Times New Roman"/>
          <w:sz w:val="24"/>
          <w:szCs w:val="24"/>
        </w:rPr>
      </w:pPr>
    </w:p>
    <w:p w:rsidR="00CC27EF" w:rsidRDefault="00CC27EF"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CC27EF" w:rsidRPr="00CC27EF" w:rsidRDefault="00CC27EF"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Elżbieta Junyszek</w:t>
      </w:r>
    </w:p>
    <w:p w:rsidR="00CC27EF" w:rsidRDefault="00CC27EF" w:rsidP="002C1A49">
      <w:pPr>
        <w:spacing w:after="0" w:line="240" w:lineRule="auto"/>
        <w:jc w:val="both"/>
        <w:rPr>
          <w:rFonts w:ascii="Times New Roman" w:hAnsi="Times New Roman" w:cs="Times New Roman"/>
          <w:b/>
          <w:sz w:val="24"/>
          <w:szCs w:val="24"/>
        </w:rPr>
      </w:pPr>
    </w:p>
    <w:p w:rsidR="00CC27EF" w:rsidRPr="00CC27EF" w:rsidRDefault="00CC27EF" w:rsidP="002C1A4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C27EF">
        <w:rPr>
          <w:rFonts w:ascii="Times New Roman" w:hAnsi="Times New Roman" w:cs="Times New Roman"/>
          <w:sz w:val="24"/>
          <w:szCs w:val="24"/>
        </w:rPr>
        <w:t>Przewodniczący Komisji</w:t>
      </w:r>
    </w:p>
    <w:p w:rsidR="00CC27EF" w:rsidRPr="00CC27EF" w:rsidRDefault="00CC27EF" w:rsidP="002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17AA">
        <w:rPr>
          <w:rFonts w:ascii="Times New Roman" w:hAnsi="Times New Roman" w:cs="Times New Roman"/>
          <w:sz w:val="24"/>
          <w:szCs w:val="24"/>
        </w:rPr>
        <w:t xml:space="preserve"> </w:t>
      </w:r>
      <w:r w:rsidRPr="00CC27EF">
        <w:rPr>
          <w:rFonts w:ascii="Times New Roman" w:hAnsi="Times New Roman" w:cs="Times New Roman"/>
          <w:sz w:val="24"/>
          <w:szCs w:val="24"/>
        </w:rPr>
        <w:t>Rolnictwa, Gospodarki Komunalnej, Przestrzennej,</w:t>
      </w:r>
    </w:p>
    <w:p w:rsidR="00CC27EF" w:rsidRPr="00CC27EF" w:rsidRDefault="00CC27EF" w:rsidP="00CC2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17AA">
        <w:rPr>
          <w:rFonts w:ascii="Times New Roman" w:hAnsi="Times New Roman" w:cs="Times New Roman"/>
          <w:sz w:val="24"/>
          <w:szCs w:val="24"/>
        </w:rPr>
        <w:t xml:space="preserve">  </w:t>
      </w:r>
      <w:bookmarkStart w:id="0" w:name="_GoBack"/>
      <w:bookmarkEnd w:id="0"/>
      <w:r w:rsidRPr="00CC27EF">
        <w:rPr>
          <w:rFonts w:ascii="Times New Roman" w:hAnsi="Times New Roman" w:cs="Times New Roman"/>
          <w:sz w:val="24"/>
          <w:szCs w:val="24"/>
        </w:rPr>
        <w:t>Urbanistyki i Porządku Publicznego</w:t>
      </w:r>
    </w:p>
    <w:p w:rsidR="00CC27EF" w:rsidRPr="00CC27EF" w:rsidRDefault="00CC27EF" w:rsidP="00CC2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27EF">
        <w:rPr>
          <w:rFonts w:ascii="Times New Roman" w:hAnsi="Times New Roman" w:cs="Times New Roman"/>
          <w:sz w:val="24"/>
          <w:szCs w:val="24"/>
        </w:rPr>
        <w:t xml:space="preserve">Włodzimierz Jędrzejak </w:t>
      </w:r>
    </w:p>
    <w:p w:rsidR="003C1B3C" w:rsidRPr="00885CC1" w:rsidRDefault="003C1B3C" w:rsidP="00CC27EF">
      <w:pPr>
        <w:spacing w:after="0" w:line="360" w:lineRule="auto"/>
        <w:jc w:val="both"/>
        <w:rPr>
          <w:rFonts w:ascii="Times New Roman" w:hAnsi="Times New Roman" w:cs="Times New Roman"/>
          <w:sz w:val="24"/>
          <w:szCs w:val="24"/>
        </w:rPr>
      </w:pPr>
    </w:p>
    <w:p w:rsidR="00CC5D2C" w:rsidRDefault="00CC5D2C" w:rsidP="002C1A49">
      <w:pPr>
        <w:spacing w:after="0" w:line="240" w:lineRule="auto"/>
        <w:jc w:val="both"/>
        <w:rPr>
          <w:rFonts w:ascii="Times New Roman" w:hAnsi="Times New Roman" w:cs="Times New Roman"/>
          <w:i/>
          <w:sz w:val="24"/>
          <w:szCs w:val="24"/>
        </w:rPr>
      </w:pPr>
    </w:p>
    <w:p w:rsidR="00CC5D2C" w:rsidRPr="00CC5D2C" w:rsidRDefault="00CC5D2C" w:rsidP="002C1A49">
      <w:pPr>
        <w:spacing w:after="0" w:line="240" w:lineRule="auto"/>
        <w:jc w:val="both"/>
        <w:rPr>
          <w:rFonts w:ascii="Times New Roman" w:hAnsi="Times New Roman" w:cs="Times New Roman"/>
          <w:sz w:val="24"/>
          <w:szCs w:val="24"/>
        </w:rPr>
      </w:pPr>
    </w:p>
    <w:p w:rsidR="002C1A49" w:rsidRPr="002C1A49" w:rsidRDefault="002C1A49" w:rsidP="00837DE9">
      <w:pPr>
        <w:spacing w:after="0" w:line="240" w:lineRule="auto"/>
        <w:jc w:val="both"/>
        <w:rPr>
          <w:rFonts w:ascii="Times New Roman" w:hAnsi="Times New Roman" w:cs="Times New Roman"/>
          <w:i/>
          <w:sz w:val="24"/>
          <w:szCs w:val="24"/>
        </w:rPr>
      </w:pPr>
    </w:p>
    <w:p w:rsidR="002C1A49" w:rsidRPr="002C1A49" w:rsidRDefault="002C1A49" w:rsidP="00837DE9">
      <w:pPr>
        <w:spacing w:after="0" w:line="240" w:lineRule="auto"/>
        <w:jc w:val="both"/>
        <w:rPr>
          <w:rFonts w:ascii="Times New Roman" w:hAnsi="Times New Roman" w:cs="Times New Roman"/>
          <w:i/>
          <w:sz w:val="24"/>
          <w:szCs w:val="24"/>
        </w:rPr>
      </w:pPr>
    </w:p>
    <w:p w:rsidR="00D10B87" w:rsidRPr="00916CDA" w:rsidRDefault="00D10B87" w:rsidP="00837DE9">
      <w:pPr>
        <w:spacing w:after="0" w:line="240" w:lineRule="auto"/>
        <w:jc w:val="both"/>
        <w:rPr>
          <w:rFonts w:ascii="Times New Roman" w:hAnsi="Times New Roman" w:cs="Times New Roman"/>
          <w:sz w:val="24"/>
          <w:szCs w:val="24"/>
        </w:rPr>
      </w:pPr>
    </w:p>
    <w:p w:rsidR="00D10B87" w:rsidRPr="00D10B87" w:rsidRDefault="00D10B87" w:rsidP="00837DE9">
      <w:pPr>
        <w:spacing w:after="0" w:line="240" w:lineRule="auto"/>
        <w:jc w:val="both"/>
        <w:rPr>
          <w:rFonts w:ascii="Times New Roman" w:hAnsi="Times New Roman" w:cs="Times New Roman"/>
          <w:sz w:val="24"/>
          <w:szCs w:val="24"/>
        </w:rPr>
      </w:pPr>
    </w:p>
    <w:p w:rsidR="00837DE9" w:rsidRPr="005C5AAF" w:rsidRDefault="00837DE9" w:rsidP="00BE246B">
      <w:pPr>
        <w:spacing w:after="0" w:line="240" w:lineRule="auto"/>
        <w:jc w:val="both"/>
        <w:rPr>
          <w:rFonts w:ascii="Times New Roman" w:hAnsi="Times New Roman" w:cs="Times New Roman"/>
          <w:sz w:val="24"/>
          <w:szCs w:val="24"/>
        </w:rPr>
      </w:pPr>
    </w:p>
    <w:sectPr w:rsidR="00837DE9" w:rsidRPr="005C5A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F0" w:rsidRDefault="00754BF0" w:rsidP="00625E25">
      <w:pPr>
        <w:spacing w:after="0" w:line="240" w:lineRule="auto"/>
      </w:pPr>
      <w:r>
        <w:separator/>
      </w:r>
    </w:p>
  </w:endnote>
  <w:endnote w:type="continuationSeparator" w:id="0">
    <w:p w:rsidR="00754BF0" w:rsidRDefault="00754BF0" w:rsidP="0062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295823"/>
      <w:docPartObj>
        <w:docPartGallery w:val="Page Numbers (Bottom of Page)"/>
        <w:docPartUnique/>
      </w:docPartObj>
    </w:sdtPr>
    <w:sdtEndPr/>
    <w:sdtContent>
      <w:p w:rsidR="00CC27EF" w:rsidRDefault="00CC27EF">
        <w:pPr>
          <w:pStyle w:val="Stopka"/>
          <w:jc w:val="center"/>
        </w:pPr>
        <w:r>
          <w:fldChar w:fldCharType="begin"/>
        </w:r>
        <w:r>
          <w:instrText>PAGE   \* MERGEFORMAT</w:instrText>
        </w:r>
        <w:r>
          <w:fldChar w:fldCharType="separate"/>
        </w:r>
        <w:r w:rsidR="00F417AA">
          <w:rPr>
            <w:noProof/>
          </w:rPr>
          <w:t>10</w:t>
        </w:r>
        <w:r>
          <w:fldChar w:fldCharType="end"/>
        </w:r>
      </w:p>
    </w:sdtContent>
  </w:sdt>
  <w:p w:rsidR="00CC27EF" w:rsidRDefault="00CC27E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F0" w:rsidRDefault="00754BF0" w:rsidP="00625E25">
      <w:pPr>
        <w:spacing w:after="0" w:line="240" w:lineRule="auto"/>
      </w:pPr>
      <w:r>
        <w:separator/>
      </w:r>
    </w:p>
  </w:footnote>
  <w:footnote w:type="continuationSeparator" w:id="0">
    <w:p w:rsidR="00754BF0" w:rsidRDefault="00754BF0" w:rsidP="00625E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B2"/>
    <w:rsid w:val="0002527D"/>
    <w:rsid w:val="00031D86"/>
    <w:rsid w:val="00054B5D"/>
    <w:rsid w:val="000646E8"/>
    <w:rsid w:val="000B54A0"/>
    <w:rsid w:val="000B5994"/>
    <w:rsid w:val="000C7069"/>
    <w:rsid w:val="000D2A32"/>
    <w:rsid w:val="000F3AD4"/>
    <w:rsid w:val="00112048"/>
    <w:rsid w:val="00127332"/>
    <w:rsid w:val="001366DE"/>
    <w:rsid w:val="00175F68"/>
    <w:rsid w:val="001A058C"/>
    <w:rsid w:val="001A3D17"/>
    <w:rsid w:val="001A479A"/>
    <w:rsid w:val="001B64D1"/>
    <w:rsid w:val="001D1900"/>
    <w:rsid w:val="001D54E8"/>
    <w:rsid w:val="002240E2"/>
    <w:rsid w:val="00245C2C"/>
    <w:rsid w:val="002664D3"/>
    <w:rsid w:val="002C1A49"/>
    <w:rsid w:val="002F779B"/>
    <w:rsid w:val="00314C85"/>
    <w:rsid w:val="00323133"/>
    <w:rsid w:val="0036164F"/>
    <w:rsid w:val="00362778"/>
    <w:rsid w:val="003A0CC4"/>
    <w:rsid w:val="003C1B3C"/>
    <w:rsid w:val="003E0DA4"/>
    <w:rsid w:val="003E5764"/>
    <w:rsid w:val="003F0671"/>
    <w:rsid w:val="004260B0"/>
    <w:rsid w:val="004275D1"/>
    <w:rsid w:val="00427AC1"/>
    <w:rsid w:val="0046529A"/>
    <w:rsid w:val="004836F8"/>
    <w:rsid w:val="004A01A1"/>
    <w:rsid w:val="004D5762"/>
    <w:rsid w:val="004F38AC"/>
    <w:rsid w:val="0050582C"/>
    <w:rsid w:val="0052659A"/>
    <w:rsid w:val="005676D4"/>
    <w:rsid w:val="005723B3"/>
    <w:rsid w:val="00580039"/>
    <w:rsid w:val="005C1AEF"/>
    <w:rsid w:val="005C5AAF"/>
    <w:rsid w:val="005C7A69"/>
    <w:rsid w:val="005D1464"/>
    <w:rsid w:val="005D2E74"/>
    <w:rsid w:val="005D4207"/>
    <w:rsid w:val="005E0E41"/>
    <w:rsid w:val="0060734D"/>
    <w:rsid w:val="00625E25"/>
    <w:rsid w:val="006634BC"/>
    <w:rsid w:val="00707931"/>
    <w:rsid w:val="007112B5"/>
    <w:rsid w:val="00737878"/>
    <w:rsid w:val="0075351A"/>
    <w:rsid w:val="00754BF0"/>
    <w:rsid w:val="00754E54"/>
    <w:rsid w:val="00757493"/>
    <w:rsid w:val="00771F5E"/>
    <w:rsid w:val="0079019B"/>
    <w:rsid w:val="00796903"/>
    <w:rsid w:val="007B2F82"/>
    <w:rsid w:val="007C5DB1"/>
    <w:rsid w:val="007F6726"/>
    <w:rsid w:val="008023F3"/>
    <w:rsid w:val="00822770"/>
    <w:rsid w:val="00837DE9"/>
    <w:rsid w:val="00854F06"/>
    <w:rsid w:val="00885CC1"/>
    <w:rsid w:val="008A3DE4"/>
    <w:rsid w:val="008B1A33"/>
    <w:rsid w:val="008B5868"/>
    <w:rsid w:val="008C672D"/>
    <w:rsid w:val="008D587A"/>
    <w:rsid w:val="008E0D20"/>
    <w:rsid w:val="00900B07"/>
    <w:rsid w:val="00916CDA"/>
    <w:rsid w:val="0092613B"/>
    <w:rsid w:val="00943B4F"/>
    <w:rsid w:val="00955B24"/>
    <w:rsid w:val="009617A4"/>
    <w:rsid w:val="00964D26"/>
    <w:rsid w:val="009A0B48"/>
    <w:rsid w:val="009B69AD"/>
    <w:rsid w:val="009D1BC0"/>
    <w:rsid w:val="009D3F57"/>
    <w:rsid w:val="009D41D9"/>
    <w:rsid w:val="009F0240"/>
    <w:rsid w:val="00A272B0"/>
    <w:rsid w:val="00A5174A"/>
    <w:rsid w:val="00A53B66"/>
    <w:rsid w:val="00A705A4"/>
    <w:rsid w:val="00A81198"/>
    <w:rsid w:val="00A81804"/>
    <w:rsid w:val="00AA30E0"/>
    <w:rsid w:val="00B16C66"/>
    <w:rsid w:val="00B27240"/>
    <w:rsid w:val="00B3136A"/>
    <w:rsid w:val="00B37CC7"/>
    <w:rsid w:val="00B84722"/>
    <w:rsid w:val="00B903C7"/>
    <w:rsid w:val="00BD1242"/>
    <w:rsid w:val="00BD6BB2"/>
    <w:rsid w:val="00BE246B"/>
    <w:rsid w:val="00C020F6"/>
    <w:rsid w:val="00C03EE6"/>
    <w:rsid w:val="00C276CC"/>
    <w:rsid w:val="00C308B6"/>
    <w:rsid w:val="00C31CFB"/>
    <w:rsid w:val="00C41DEC"/>
    <w:rsid w:val="00C80AF0"/>
    <w:rsid w:val="00CC27EF"/>
    <w:rsid w:val="00CC5D2C"/>
    <w:rsid w:val="00CD0C53"/>
    <w:rsid w:val="00CE6904"/>
    <w:rsid w:val="00D10B87"/>
    <w:rsid w:val="00D16330"/>
    <w:rsid w:val="00D26638"/>
    <w:rsid w:val="00D26E0C"/>
    <w:rsid w:val="00D31F92"/>
    <w:rsid w:val="00D41D29"/>
    <w:rsid w:val="00D42E9F"/>
    <w:rsid w:val="00D86447"/>
    <w:rsid w:val="00DB1844"/>
    <w:rsid w:val="00DC72B3"/>
    <w:rsid w:val="00DF27C0"/>
    <w:rsid w:val="00E00156"/>
    <w:rsid w:val="00E07F5F"/>
    <w:rsid w:val="00E1334B"/>
    <w:rsid w:val="00E67993"/>
    <w:rsid w:val="00E67D9B"/>
    <w:rsid w:val="00E70DF8"/>
    <w:rsid w:val="00E7632D"/>
    <w:rsid w:val="00E82677"/>
    <w:rsid w:val="00E93240"/>
    <w:rsid w:val="00E932BF"/>
    <w:rsid w:val="00EA27AB"/>
    <w:rsid w:val="00ED22BE"/>
    <w:rsid w:val="00EE135F"/>
    <w:rsid w:val="00EE5ADE"/>
    <w:rsid w:val="00EE65CE"/>
    <w:rsid w:val="00EF6DFF"/>
    <w:rsid w:val="00F13D00"/>
    <w:rsid w:val="00F14B44"/>
    <w:rsid w:val="00F2448C"/>
    <w:rsid w:val="00F25DDE"/>
    <w:rsid w:val="00F33599"/>
    <w:rsid w:val="00F417AA"/>
    <w:rsid w:val="00F463B8"/>
    <w:rsid w:val="00F557F7"/>
    <w:rsid w:val="00F655B4"/>
    <w:rsid w:val="00F86EB2"/>
    <w:rsid w:val="00FA785D"/>
    <w:rsid w:val="00FB5C66"/>
    <w:rsid w:val="00FD6B0B"/>
    <w:rsid w:val="00FF6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625E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5E25"/>
    <w:rPr>
      <w:sz w:val="20"/>
      <w:szCs w:val="20"/>
    </w:rPr>
  </w:style>
  <w:style w:type="character" w:styleId="Odwoanieprzypisukocowego">
    <w:name w:val="endnote reference"/>
    <w:basedOn w:val="Domylnaczcionkaakapitu"/>
    <w:uiPriority w:val="99"/>
    <w:semiHidden/>
    <w:unhideWhenUsed/>
    <w:rsid w:val="00625E25"/>
    <w:rPr>
      <w:vertAlign w:val="superscript"/>
    </w:rPr>
  </w:style>
  <w:style w:type="paragraph" w:styleId="Nagwek">
    <w:name w:val="header"/>
    <w:basedOn w:val="Normalny"/>
    <w:link w:val="NagwekZnak"/>
    <w:uiPriority w:val="99"/>
    <w:unhideWhenUsed/>
    <w:rsid w:val="00CC27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27EF"/>
  </w:style>
  <w:style w:type="paragraph" w:styleId="Stopka">
    <w:name w:val="footer"/>
    <w:basedOn w:val="Normalny"/>
    <w:link w:val="StopkaZnak"/>
    <w:uiPriority w:val="99"/>
    <w:unhideWhenUsed/>
    <w:rsid w:val="00CC27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625E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5E25"/>
    <w:rPr>
      <w:sz w:val="20"/>
      <w:szCs w:val="20"/>
    </w:rPr>
  </w:style>
  <w:style w:type="character" w:styleId="Odwoanieprzypisukocowego">
    <w:name w:val="endnote reference"/>
    <w:basedOn w:val="Domylnaczcionkaakapitu"/>
    <w:uiPriority w:val="99"/>
    <w:semiHidden/>
    <w:unhideWhenUsed/>
    <w:rsid w:val="00625E25"/>
    <w:rPr>
      <w:vertAlign w:val="superscript"/>
    </w:rPr>
  </w:style>
  <w:style w:type="paragraph" w:styleId="Nagwek">
    <w:name w:val="header"/>
    <w:basedOn w:val="Normalny"/>
    <w:link w:val="NagwekZnak"/>
    <w:uiPriority w:val="99"/>
    <w:unhideWhenUsed/>
    <w:rsid w:val="00CC27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27EF"/>
  </w:style>
  <w:style w:type="paragraph" w:styleId="Stopka">
    <w:name w:val="footer"/>
    <w:basedOn w:val="Normalny"/>
    <w:link w:val="StopkaZnak"/>
    <w:uiPriority w:val="99"/>
    <w:unhideWhenUsed/>
    <w:rsid w:val="00CC27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7232A-6A06-4626-AAE3-A1C6929B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11</Pages>
  <Words>4731</Words>
  <Characters>28386</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junyszeke</dc:creator>
  <cp:lastModifiedBy>junyszeke</cp:lastModifiedBy>
  <cp:revision>52</cp:revision>
  <dcterms:created xsi:type="dcterms:W3CDTF">2025-06-24T11:51:00Z</dcterms:created>
  <dcterms:modified xsi:type="dcterms:W3CDTF">2025-09-08T09:01:00Z</dcterms:modified>
</cp:coreProperties>
</file>