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EE0000"/>
        </w:rPr>
        <w:id w:val="-1002586554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14:paraId="3F3A648B" w14:textId="77777777" w:rsidR="00222F1F" w:rsidRPr="00B27BD8" w:rsidRDefault="00222F1F">
          <w:pPr>
            <w:rPr>
              <w:color w:val="EE0000"/>
            </w:rPr>
          </w:pP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65737ECE" wp14:editId="1AD4A3FE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455295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Prostokąt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84"/>
                                    <w:szCs w:val="84"/>
                                  </w:rPr>
                                  <w:alias w:val="Tytuł"/>
                                  <w:id w:val="-3418619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2F6F1BB" w14:textId="5EAEEC49" w:rsidR="002B36C6" w:rsidRDefault="002B36C6">
                                    <w:pPr>
                                      <w:pStyle w:val="Bezodstpw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 xml:space="preserve">INFORMACJA             O STANIE REALIZACJI ZADAŃ OŚWIATOWYCH GMINY  I  MIASTA RASZKÓW                  ZA ROK  SZKOLNY </w:t>
                                    </w:r>
                                    <w:r w:rsidR="00B27BD8"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84"/>
                                        <w:szCs w:val="84"/>
                                      </w:rPr>
                                      <w:t>2024/2025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w14:anchorId="65737ECE" id="Prostokąt 6" o:spid="_x0000_s1026" style="position:absolute;margin-left:0;margin-top:0;width:514.8pt;height:421.2pt;z-index:-251656192;visibility:visible;mso-wrap-style:square;mso-width-percent:0;mso-height-percent:650;mso-top-percent:-50;mso-wrap-distance-left:9pt;mso-wrap-distance-top:0;mso-wrap-distance-right:9pt;mso-wrap-distance-bottom:0;mso-position-horizontal:center;mso-position-horizontal-relative:margin;mso-position-vertical-relative:margin;mso-width-percent: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84"/>
                              <w:szCs w:val="84"/>
                            </w:rPr>
                            <w:alias w:val="Tytuł"/>
                            <w:id w:val="-3418619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02F6F1BB" w14:textId="5EAEEC49" w:rsidR="002B36C6" w:rsidRDefault="002B36C6">
                              <w:pPr>
                                <w:pStyle w:val="Bezodstpw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 xml:space="preserve">INFORMACJA             O STANIE REALIZACJI ZADAŃ OŚWIATOWYCH GMINY  I  MIASTA RASZKÓW                  ZA ROK  SZKOLNY </w:t>
                              </w:r>
                              <w:r w:rsidR="00B27BD8"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84"/>
                                  <w:szCs w:val="84"/>
                                </w:rPr>
                                <w:t>2024/2025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</w:p>
        <w:p w14:paraId="3E2FFBF8" w14:textId="77777777" w:rsidR="00222F1F" w:rsidRPr="00B27BD8" w:rsidRDefault="00222F1F">
          <w:pPr>
            <w:rPr>
              <w:color w:val="EE0000"/>
            </w:rPr>
          </w:pPr>
        </w:p>
        <w:p w14:paraId="51E2255F" w14:textId="77777777" w:rsidR="00222F1F" w:rsidRPr="00B27BD8" w:rsidRDefault="00222F1F">
          <w:pPr>
            <w:rPr>
              <w:color w:val="EE0000"/>
            </w:rPr>
          </w:pPr>
        </w:p>
        <w:p w14:paraId="6BC083E7" w14:textId="77777777" w:rsidR="00222F1F" w:rsidRPr="00B27BD8" w:rsidRDefault="00222F1F">
          <w:pPr>
            <w:rPr>
              <w:color w:val="EE0000"/>
            </w:rPr>
          </w:pPr>
        </w:p>
        <w:p w14:paraId="53911F51" w14:textId="77777777" w:rsidR="00244257" w:rsidRPr="00B27BD8" w:rsidRDefault="00222F1F" w:rsidP="00222F1F">
          <w:pPr>
            <w:spacing w:after="200" w:line="276" w:lineRule="auto"/>
            <w:rPr>
              <w:color w:val="EE0000"/>
              <w:sz w:val="32"/>
              <w:szCs w:val="32"/>
            </w:rPr>
          </w:pP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AA4041D" wp14:editId="313EB942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612140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2941955" cy="3703320"/>
                    <wp:effectExtent l="0" t="0" r="0" b="0"/>
                    <wp:wrapNone/>
                    <wp:docPr id="386" name="Pole tekstowe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94195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Firma"/>
                                  <w:id w:val="-1689900431"/>
                                  <w:showingPlcHdr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Content>
                                  <w:p w14:paraId="7670445A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Adres"/>
                                  <w:id w:val="2146780284"/>
                                  <w:showingPlcHdr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Content>
                                  <w:p w14:paraId="4BFB2489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Telefon"/>
                                  <w:id w:val="-1647660158"/>
                                  <w:showingPlcHdr/>
  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  <w:text/>
                                </w:sdtPr>
                                <w:sdtContent>
                                  <w:p w14:paraId="7CB56EB6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Faks"/>
                                  <w:id w:val="-621461224"/>
                                  <w:showingPlcHdr/>
                                  <w:dataBinding w:prefixMappings="xmlns:ns0='http://schemas.microsoft.com/office/2006/coverPageProps'" w:xpath="/ns0:CoverPageProperties[1]/ns0:CompanyFax[1]" w:storeItemID="{55AF091B-3C7A-41E3-B477-F2FDAA23CFDA}"/>
                                  <w:text/>
                                </w:sdtPr>
                                <w:sdtContent>
                                  <w:p w14:paraId="57653F3E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  <w:sz w:val="20"/>
                                    <w:szCs w:val="20"/>
                                  </w:rPr>
                                  <w:alias w:val="Data"/>
                                  <w:id w:val="-2004651626"/>
                                  <w:showingPlcHdr/>
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<w:date>
                                    <w:lid w:val="pl-PL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62380291" w14:textId="77777777" w:rsidR="002B36C6" w:rsidRDefault="002B36C6">
                                    <w:pPr>
                                      <w:suppressOverlap/>
                                      <w:jc w:val="right"/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1F497D" w:themeColor="text2"/>
                                        <w:spacing w:val="60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49500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type w14:anchorId="6AA4041D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86" o:spid="_x0000_s1027" type="#_x0000_t202" style="position:absolute;margin-left:0;margin-top:0;width:231.65pt;height:291.6pt;z-index:251662336;visibility:visible;mso-wrap-style:square;mso-width-percent:495;mso-height-percent:450;mso-left-percent:-50;mso-top-percent:590;mso-wrap-distance-left:9pt;mso-wrap-distance-top:0;mso-wrap-distance-right:9pt;mso-wrap-distance-bottom:0;mso-position-horizontal-relative:margin;mso-position-vertical-relative:margin;mso-width-percent:495;mso-height-percent:45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Firma"/>
                            <w:id w:val="-1689900431"/>
                            <w:showingPlcHdr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Content>
                            <w:p w14:paraId="7670445A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Adres"/>
                            <w:id w:val="2146780284"/>
                            <w:showingPlcHdr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Content>
                            <w:p w14:paraId="4BFB2489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Telefon"/>
                            <w:id w:val="-1647660158"/>
                            <w:showingPlcHdr/>
                            <w:dataBinding w:prefixMappings="xmlns:ns0='http://schemas.microsoft.com/office/2006/coverPageProps'" w:xpath="/ns0:CoverPageProperties[1]/ns0:CompanyPhone[1]" w:storeItemID="{55AF091B-3C7A-41E3-B477-F2FDAA23CFDA}"/>
                            <w:text/>
                          </w:sdtPr>
                          <w:sdtContent>
                            <w:p w14:paraId="7CB56EB6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Faks"/>
                            <w:id w:val="-621461224"/>
                            <w:showingPlcHdr/>
                            <w:dataBinding w:prefixMappings="xmlns:ns0='http://schemas.microsoft.com/office/2006/coverPageProps'" w:xpath="/ns0:CoverPageProperties[1]/ns0:CompanyFax[1]" w:storeItemID="{55AF091B-3C7A-41E3-B477-F2FDAA23CFDA}"/>
                            <w:text/>
                          </w:sdtPr>
                          <w:sdtContent>
                            <w:p w14:paraId="57653F3E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b/>
                              <w:bCs/>
                              <w:color w:val="1F497D" w:themeColor="text2"/>
                              <w:spacing w:val="60"/>
                              <w:sz w:val="20"/>
                              <w:szCs w:val="20"/>
                            </w:rPr>
                            <w:alias w:val="Data"/>
                            <w:id w:val="-2004651626"/>
                            <w:showingPlcHdr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lid w:val="pl-PL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62380291" w14:textId="77777777" w:rsidR="002B36C6" w:rsidRDefault="002B36C6">
                              <w:pPr>
                                <w:suppressOverlap/>
                                <w:jc w:val="right"/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pacing w:val="60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E55E1F5" wp14:editId="4FCA4AB2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3463290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Pole tekstowe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F0A84E5" w14:textId="77777777" w:rsidR="002B36C6" w:rsidRDefault="002B36C6">
                                <w:pPr>
                                  <w:suppressOverlap/>
                                  <w:rPr>
                                    <w:rFonts w:asciiTheme="majorHAnsi" w:eastAsiaTheme="majorEastAsia" w:hAnsiTheme="majorHAnsi" w:cstheme="majorBidi"/>
                                    <w:color w:val="1F497D" w:themeColor="text2"/>
                                    <w:sz w:val="40"/>
                                    <w:szCs w:val="40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alias w:val="Streszczenie"/>
                                  <w:id w:val="-1607958633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2198FB71" w14:textId="77777777" w:rsidR="002B36C6" w:rsidRDefault="002B36C6">
                                    <w:pPr>
                                      <w:suppressOverlap/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04F2E503" w14:textId="77777777" w:rsidR="002B36C6" w:rsidRDefault="002B36C6"/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w14:anchorId="4E55E1F5" id="Pole tekstowe 387" o:spid="_x0000_s1028" type="#_x0000_t202" style="position:absolute;margin-left:0;margin-top:0;width:283.15pt;height:291.6pt;z-index:251663360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" filled="f" stroked="f" strokeweight=".5pt">
                    <v:textbox inset=",14.4pt,,7.2pt">
                      <w:txbxContent>
                        <w:p w14:paraId="0F0A84E5" w14:textId="77777777" w:rsidR="002B36C6" w:rsidRDefault="002B36C6">
                          <w:pPr>
                            <w:suppressOverlap/>
                            <w:rPr>
                              <w:rFonts w:asciiTheme="majorHAnsi" w:eastAsiaTheme="majorEastAsia" w:hAnsiTheme="majorHAnsi" w:cstheme="majorBidi"/>
                              <w:color w:val="1F497D" w:themeColor="text2"/>
                              <w:sz w:val="40"/>
                              <w:szCs w:val="40"/>
                            </w:rPr>
                          </w:pPr>
                        </w:p>
                        <w:sdt>
                          <w:sdtPr>
                            <w:rPr>
                              <w:color w:val="1F497D" w:themeColor="text2"/>
                            </w:rPr>
                            <w:alias w:val="Streszczenie"/>
                            <w:id w:val="-1607958633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14:paraId="2198FB71" w14:textId="77777777" w:rsidR="002B36C6" w:rsidRDefault="002B36C6">
                              <w:pPr>
                                <w:suppressOverlap/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04F2E503" w14:textId="77777777" w:rsidR="002B36C6" w:rsidRDefault="002B36C6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Pr="00B27BD8">
            <w:rPr>
              <w:noProof/>
              <w:color w:val="EE0000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EA06E93" wp14:editId="0BBEC41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6146165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Prostokąt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w14:anchorId="589D55B4" id="Prostokąt 388" o:spid="_x0000_s1026" style="position:absolute;margin-left:0;margin-top:0;width:514.8pt;height:291.6pt;z-index:-251657216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 w:rsidRPr="00B27BD8">
            <w:rPr>
              <w:noProof/>
              <w:color w:val="EE0000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3074584E" wp14:editId="7A6C6E8A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19050" t="0" r="2286" b="0"/>
                    <wp:wrapNone/>
                    <wp:docPr id="389" name="Grupa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7FCE7BD" id="Grupa 7" o:spid="_x0000_s1026" style="position:absolute;margin-left:0;margin-top:0;width:58.3pt;height:61.2pt;rotation:90;z-index:251661312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" adj="10330" fillcolor="#c4bc96 [2414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" adj="10330" fillcolor="#938953 [1614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 w:rsidRPr="00B27BD8">
            <w:rPr>
              <w:color w:val="EE0000"/>
              <w:sz w:val="32"/>
              <w:szCs w:val="32"/>
            </w:rP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b w:val="0"/>
          <w:bCs w:val="0"/>
          <w:color w:val="EE0000"/>
          <w:sz w:val="24"/>
          <w:szCs w:val="24"/>
        </w:rPr>
        <w:id w:val="-521783811"/>
        <w:docPartObj>
          <w:docPartGallery w:val="Table of Contents"/>
          <w:docPartUnique/>
        </w:docPartObj>
      </w:sdtPr>
      <w:sdtContent>
        <w:p w14:paraId="016B3D92" w14:textId="77777777" w:rsidR="00222F1F" w:rsidRPr="00CA5041" w:rsidRDefault="00222F1F" w:rsidP="00533222">
          <w:pPr>
            <w:pStyle w:val="Nagwekspisutreci"/>
            <w:rPr>
              <w:color w:val="auto"/>
            </w:rPr>
          </w:pPr>
          <w:r w:rsidRPr="00CA5041">
            <w:rPr>
              <w:color w:val="auto"/>
            </w:rPr>
            <w:t>Spis treści</w:t>
          </w:r>
        </w:p>
        <w:p w14:paraId="0A25C709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  <w:sz w:val="26"/>
              <w:szCs w:val="26"/>
            </w:rPr>
          </w:pPr>
          <w:r w:rsidRPr="00CA5041">
            <w:rPr>
              <w:b/>
              <w:color w:val="auto"/>
            </w:rPr>
            <w:t>Zadania oświatowe Gminy i Miasta Raszków</w:t>
          </w:r>
          <w:r w:rsidRPr="00CA5041">
            <w:rPr>
              <w:b/>
              <w:color w:val="auto"/>
              <w:sz w:val="26"/>
              <w:szCs w:val="26"/>
            </w:rPr>
            <w:t xml:space="preserve">   </w:t>
          </w:r>
        </w:p>
        <w:p w14:paraId="66515233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Struktura oświaty</w:t>
          </w:r>
        </w:p>
        <w:p w14:paraId="58CB6121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Demografia</w:t>
          </w:r>
        </w:p>
        <w:p w14:paraId="0D5A150B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Pomoc materialna oraz inne formy wsparcia udzielane uczniom z uwzględnieniem działań nakierowanych na kształcenie uczniów   ze specjalnymi potrzebami edukacyjnymi</w:t>
          </w:r>
        </w:p>
        <w:p w14:paraId="53E6099B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Wyniki nauczania</w:t>
          </w:r>
        </w:p>
        <w:p w14:paraId="3B0B6B81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Kontrola obowiązku szkolnego i nauki</w:t>
          </w:r>
        </w:p>
        <w:p w14:paraId="402818CB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Egzamin ósmoklasisty</w:t>
          </w:r>
        </w:p>
        <w:p w14:paraId="5D4BF0EC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Dzieci z Ukrainy w szkołach i przedszkolach na terenie gminy</w:t>
          </w:r>
        </w:p>
        <w:p w14:paraId="45666B05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 xml:space="preserve">Sukcesy uczniów </w:t>
          </w:r>
        </w:p>
        <w:p w14:paraId="05247E21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Projekty i programy edukacyjne</w:t>
          </w:r>
        </w:p>
        <w:p w14:paraId="64076D43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Nadzór pedagogiczny</w:t>
          </w:r>
        </w:p>
        <w:p w14:paraId="0BF782CD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Dowozy uczniów</w:t>
          </w:r>
        </w:p>
        <w:p w14:paraId="3161B5AF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 xml:space="preserve"> Stan zatrudnienia</w:t>
          </w:r>
        </w:p>
        <w:p w14:paraId="0C83D1CB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Doskonalenie i awans zawodowy</w:t>
          </w:r>
        </w:p>
        <w:p w14:paraId="38141CB5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Konkursy kandydatów na stanowisko dyrektora</w:t>
          </w:r>
        </w:p>
        <w:p w14:paraId="769E1BED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Nagrody</w:t>
          </w:r>
        </w:p>
        <w:p w14:paraId="2AA23A93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Stypendia</w:t>
          </w:r>
        </w:p>
        <w:p w14:paraId="2CADED66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Programy, projekty – dodatkowe środki finansowe</w:t>
          </w:r>
        </w:p>
        <w:p w14:paraId="27792D49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Remonty, modernizacje, zakup sprzętu i pomocy dydaktycznych</w:t>
          </w:r>
        </w:p>
        <w:p w14:paraId="6ECB0B14" w14:textId="77777777" w:rsidR="00533222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Zadania inwestycyjne</w:t>
          </w:r>
        </w:p>
        <w:p w14:paraId="7E74FBFE" w14:textId="77777777" w:rsidR="00222F1F" w:rsidRPr="00CA5041" w:rsidRDefault="00222F1F">
          <w:pPr>
            <w:pStyle w:val="Podtytu"/>
            <w:numPr>
              <w:ilvl w:val="0"/>
              <w:numId w:val="6"/>
            </w:numPr>
            <w:rPr>
              <w:b/>
              <w:color w:val="auto"/>
            </w:rPr>
          </w:pPr>
          <w:r w:rsidRPr="00CA5041">
            <w:rPr>
              <w:b/>
              <w:color w:val="auto"/>
            </w:rPr>
            <w:t>Pomoc zdrowotna dla nauczycieli</w:t>
          </w:r>
        </w:p>
        <w:p w14:paraId="68F437AE" w14:textId="77777777" w:rsidR="00222F1F" w:rsidRPr="00B27BD8" w:rsidRDefault="00000000">
          <w:pPr>
            <w:rPr>
              <w:color w:val="EE0000"/>
            </w:rPr>
          </w:pPr>
        </w:p>
      </w:sdtContent>
    </w:sdt>
    <w:p w14:paraId="7C090A83" w14:textId="77777777" w:rsidR="00222F1F" w:rsidRPr="00B27BD8" w:rsidRDefault="00222F1F" w:rsidP="00222F1F">
      <w:pPr>
        <w:rPr>
          <w:color w:val="EE0000"/>
        </w:rPr>
      </w:pPr>
    </w:p>
    <w:p w14:paraId="01E550E9" w14:textId="77777777" w:rsidR="00222F1F" w:rsidRPr="00B27BD8" w:rsidRDefault="00222F1F">
      <w:pPr>
        <w:rPr>
          <w:color w:val="EE0000"/>
        </w:rPr>
      </w:pPr>
    </w:p>
    <w:p w14:paraId="555D9DEF" w14:textId="77777777" w:rsidR="00222F1F" w:rsidRPr="00B27BD8" w:rsidRDefault="00222F1F">
      <w:pPr>
        <w:rPr>
          <w:color w:val="EE0000"/>
        </w:rPr>
      </w:pPr>
    </w:p>
    <w:p w14:paraId="0380C8E0" w14:textId="77777777" w:rsidR="00222F1F" w:rsidRPr="00B27BD8" w:rsidRDefault="00222F1F">
      <w:pPr>
        <w:rPr>
          <w:color w:val="EE0000"/>
        </w:rPr>
      </w:pPr>
    </w:p>
    <w:p w14:paraId="7EA6E4D4" w14:textId="77777777" w:rsidR="00D24217" w:rsidRPr="00B27BD8" w:rsidRDefault="00D24217" w:rsidP="00404014">
      <w:pPr>
        <w:pStyle w:val="Podtytu"/>
        <w:rPr>
          <w:b/>
          <w:color w:val="EE0000"/>
          <w:sz w:val="32"/>
          <w:szCs w:val="32"/>
        </w:rPr>
      </w:pPr>
    </w:p>
    <w:p w14:paraId="63A5A6B4" w14:textId="77777777" w:rsidR="00404014" w:rsidRPr="00B27BD8" w:rsidRDefault="00404014" w:rsidP="00404014">
      <w:pPr>
        <w:pStyle w:val="Podtytu"/>
        <w:rPr>
          <w:b/>
          <w:color w:val="auto"/>
          <w:sz w:val="32"/>
          <w:szCs w:val="32"/>
        </w:rPr>
      </w:pPr>
      <w:r w:rsidRPr="00B27BD8">
        <w:rPr>
          <w:b/>
          <w:color w:val="auto"/>
          <w:sz w:val="32"/>
          <w:szCs w:val="32"/>
        </w:rPr>
        <w:lastRenderedPageBreak/>
        <w:t xml:space="preserve">I.  Zadania oświatowe Gminy i Miasta Raszków   </w:t>
      </w:r>
    </w:p>
    <w:p w14:paraId="64F933CF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 xml:space="preserve">Zadania oświatowe Gminy i Miasta Raszków wynikają w szczególności z postanowień:                       </w:t>
      </w:r>
    </w:p>
    <w:p w14:paraId="47458608" w14:textId="77777777" w:rsidR="00404014" w:rsidRPr="00B27BD8" w:rsidRDefault="00404014" w:rsidP="00B96B38">
      <w:pPr>
        <w:pStyle w:val="Podtytu"/>
        <w:jc w:val="both"/>
        <w:rPr>
          <w:b/>
          <w:bCs/>
          <w:color w:val="auto"/>
        </w:rPr>
      </w:pPr>
      <w:r w:rsidRPr="00B27BD8">
        <w:rPr>
          <w:color w:val="auto"/>
        </w:rPr>
        <w:t xml:space="preserve">- </w:t>
      </w:r>
      <w:r w:rsidRPr="00B27BD8">
        <w:rPr>
          <w:b/>
          <w:bCs/>
          <w:color w:val="auto"/>
        </w:rPr>
        <w:t>Ustawy z dnia 8 marca 1990 r. o samorządzie gminnym</w:t>
      </w:r>
    </w:p>
    <w:p w14:paraId="5133C815" w14:textId="428D3B2A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(t. j. Dz. U. z 202</w:t>
      </w:r>
      <w:r w:rsidR="00B27BD8" w:rsidRPr="00B27BD8">
        <w:rPr>
          <w:color w:val="auto"/>
        </w:rPr>
        <w:t>5</w:t>
      </w:r>
      <w:r w:rsidRPr="00B27BD8">
        <w:rPr>
          <w:color w:val="auto"/>
        </w:rPr>
        <w:t xml:space="preserve"> roku, poz. </w:t>
      </w:r>
      <w:r w:rsidR="00B27BD8" w:rsidRPr="00B27BD8">
        <w:rPr>
          <w:color w:val="auto"/>
        </w:rPr>
        <w:t>1153</w:t>
      </w:r>
      <w:r w:rsidRPr="00B27BD8">
        <w:rPr>
          <w:color w:val="auto"/>
        </w:rPr>
        <w:t xml:space="preserve">) </w:t>
      </w:r>
    </w:p>
    <w:p w14:paraId="4A8FAC0A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art. 7 ust. 1 - zaspakajanie zbiorowych potrzeb wspólnoty m.in. w zakresie edukacji publicznej należy do zadań własnych gminy.</w:t>
      </w:r>
    </w:p>
    <w:p w14:paraId="04C7D061" w14:textId="77777777" w:rsidR="00404014" w:rsidRPr="00B27BD8" w:rsidRDefault="00404014" w:rsidP="00B96B38">
      <w:pPr>
        <w:pStyle w:val="Podtytu"/>
        <w:jc w:val="both"/>
        <w:rPr>
          <w:b/>
          <w:color w:val="auto"/>
        </w:rPr>
      </w:pPr>
      <w:r w:rsidRPr="00B27BD8">
        <w:rPr>
          <w:b/>
          <w:color w:val="auto"/>
        </w:rPr>
        <w:t>- Ustawy z dnia 7 września 1991 r. o systemie oświaty</w:t>
      </w:r>
    </w:p>
    <w:p w14:paraId="0091DD6D" w14:textId="6F4C60C1" w:rsidR="00404014" w:rsidRPr="00B27BD8" w:rsidRDefault="00404014" w:rsidP="00B96B38">
      <w:pPr>
        <w:pStyle w:val="Podtytu"/>
        <w:jc w:val="both"/>
        <w:rPr>
          <w:b/>
          <w:bCs/>
          <w:color w:val="auto"/>
        </w:rPr>
      </w:pPr>
      <w:r w:rsidRPr="00B27BD8">
        <w:rPr>
          <w:color w:val="auto"/>
        </w:rPr>
        <w:t>(t. j. Dz. U. z 202</w:t>
      </w:r>
      <w:r w:rsidR="00B27BD8" w:rsidRPr="00B27BD8">
        <w:rPr>
          <w:color w:val="auto"/>
        </w:rPr>
        <w:t>5</w:t>
      </w:r>
      <w:r w:rsidRPr="00B27BD8">
        <w:rPr>
          <w:color w:val="auto"/>
        </w:rPr>
        <w:t xml:space="preserve"> roku poz. </w:t>
      </w:r>
      <w:r w:rsidR="00B27BD8" w:rsidRPr="00B27BD8">
        <w:rPr>
          <w:color w:val="auto"/>
        </w:rPr>
        <w:t>881</w:t>
      </w:r>
      <w:r w:rsidR="00397864" w:rsidRPr="00B27BD8">
        <w:rPr>
          <w:color w:val="auto"/>
        </w:rPr>
        <w:t xml:space="preserve"> ze zm.</w:t>
      </w:r>
      <w:r w:rsidRPr="00B27BD8">
        <w:rPr>
          <w:color w:val="auto"/>
        </w:rPr>
        <w:t>)</w:t>
      </w:r>
    </w:p>
    <w:p w14:paraId="76E85D4F" w14:textId="341504A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b/>
          <w:bCs/>
          <w:color w:val="auto"/>
        </w:rPr>
        <w:t>- Ustawy z dnia 14 grudnia 2016 r</w:t>
      </w:r>
      <w:r w:rsidR="0082035A" w:rsidRPr="00B27BD8">
        <w:rPr>
          <w:b/>
          <w:bCs/>
          <w:color w:val="auto"/>
        </w:rPr>
        <w:t>.</w:t>
      </w:r>
      <w:r w:rsidRPr="00B27BD8">
        <w:rPr>
          <w:b/>
          <w:bCs/>
          <w:color w:val="auto"/>
        </w:rPr>
        <w:t xml:space="preserve"> Prawo oświatowe</w:t>
      </w:r>
    </w:p>
    <w:p w14:paraId="4B50A12D" w14:textId="3202B9CB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( t. j. Dz. U. z 202</w:t>
      </w:r>
      <w:r w:rsidR="00B27BD8" w:rsidRPr="00B27BD8">
        <w:rPr>
          <w:color w:val="auto"/>
        </w:rPr>
        <w:t>5</w:t>
      </w:r>
      <w:r w:rsidRPr="00B27BD8">
        <w:rPr>
          <w:color w:val="auto"/>
        </w:rPr>
        <w:t xml:space="preserve"> roku,  poz. </w:t>
      </w:r>
      <w:r w:rsidR="00B27BD8" w:rsidRPr="00B27BD8">
        <w:rPr>
          <w:color w:val="auto"/>
        </w:rPr>
        <w:t>1043</w:t>
      </w:r>
      <w:r w:rsidRPr="00B27BD8">
        <w:rPr>
          <w:color w:val="auto"/>
        </w:rPr>
        <w:t xml:space="preserve"> ze zm.)</w:t>
      </w:r>
    </w:p>
    <w:p w14:paraId="6F441BED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zakładanie i prowadzenie przedszkoli, szkół podstawowych;</w:t>
      </w:r>
    </w:p>
    <w:p w14:paraId="22F05879" w14:textId="75702E33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zapewnienie kształcenia, wychowania i opieki, w tym profilaktyki społecznej,</w:t>
      </w:r>
    </w:p>
    <w:p w14:paraId="797ED9B8" w14:textId="5AF97113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 xml:space="preserve">- zapewnienie warunków działania szkoły lub placówki, w tym bezpiecznych i higienicznych warunków nauki, wychowania i opieki oraz warunków umożliwiających stosowanie specjalnej organizacji nauki i metod pracy </w:t>
      </w:r>
      <w:r w:rsidR="00B96B38" w:rsidRPr="00B27BD8">
        <w:rPr>
          <w:color w:val="auto"/>
        </w:rPr>
        <w:br/>
      </w:r>
      <w:r w:rsidRPr="00B27BD8">
        <w:rPr>
          <w:color w:val="auto"/>
        </w:rPr>
        <w:t>dla dzieci i młodzieży objętych kształceniem specjalnym;</w:t>
      </w:r>
    </w:p>
    <w:p w14:paraId="127357CA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 zapewnienie obsługi administracyjnej, finansowej i organizacyjnej;</w:t>
      </w:r>
    </w:p>
    <w:p w14:paraId="6DFBA23E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wyposażenie szkoły lub placówki w pomoce dydaktyczne i sprzęt niezbędny do pełnej realizacji programów nauczania, programów wychowawczych, przeprowadzania sprawdzianów i egzaminów oraz wykonywania innych zadań statutowych.</w:t>
      </w:r>
    </w:p>
    <w:p w14:paraId="698C17C3" w14:textId="77777777" w:rsidR="00404014" w:rsidRPr="00B27BD8" w:rsidRDefault="00404014" w:rsidP="00B96B38">
      <w:pPr>
        <w:pStyle w:val="Podtytu"/>
        <w:jc w:val="both"/>
        <w:rPr>
          <w:b/>
          <w:bCs/>
          <w:color w:val="auto"/>
        </w:rPr>
      </w:pPr>
      <w:r w:rsidRPr="00B27BD8">
        <w:rPr>
          <w:color w:val="auto"/>
        </w:rPr>
        <w:t xml:space="preserve">- </w:t>
      </w:r>
      <w:r w:rsidRPr="00B27BD8">
        <w:rPr>
          <w:b/>
          <w:bCs/>
          <w:color w:val="auto"/>
        </w:rPr>
        <w:t>Ustawy z dnia 26 stycznia 1982r.- Karta Nauczyciela</w:t>
      </w:r>
    </w:p>
    <w:p w14:paraId="3E787BC4" w14:textId="7FDEAEA1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b/>
          <w:bCs/>
          <w:color w:val="auto"/>
        </w:rPr>
        <w:t>(</w:t>
      </w:r>
      <w:r w:rsidRPr="00B27BD8">
        <w:rPr>
          <w:color w:val="auto"/>
        </w:rPr>
        <w:t xml:space="preserve"> t. j. Dz. U. z 202</w:t>
      </w:r>
      <w:r w:rsidR="00397864" w:rsidRPr="00B27BD8">
        <w:rPr>
          <w:color w:val="auto"/>
        </w:rPr>
        <w:t>4</w:t>
      </w:r>
      <w:r w:rsidRPr="00B27BD8">
        <w:rPr>
          <w:color w:val="auto"/>
        </w:rPr>
        <w:t xml:space="preserve"> roku, poz. 98</w:t>
      </w:r>
      <w:r w:rsidR="00397864" w:rsidRPr="00B27BD8">
        <w:rPr>
          <w:color w:val="auto"/>
        </w:rPr>
        <w:t>6</w:t>
      </w:r>
      <w:r w:rsidRPr="00B27BD8">
        <w:rPr>
          <w:color w:val="auto"/>
        </w:rPr>
        <w:t xml:space="preserve"> ze zm.)</w:t>
      </w:r>
    </w:p>
    <w:p w14:paraId="2F30E592" w14:textId="77777777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stanowienie o wysokości niektórych składników wynagrodzenia nauczycieli,</w:t>
      </w:r>
    </w:p>
    <w:p w14:paraId="01E3E3F1" w14:textId="777BF842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>-  wspieranie nauczycieli w procesie dydaktyczno-wychowawczym.</w:t>
      </w:r>
    </w:p>
    <w:p w14:paraId="1EAC361F" w14:textId="2AD47F15" w:rsidR="00404014" w:rsidRPr="00B27BD8" w:rsidRDefault="00404014" w:rsidP="00B96B38">
      <w:pPr>
        <w:pStyle w:val="Podtytu"/>
        <w:jc w:val="both"/>
        <w:rPr>
          <w:color w:val="auto"/>
        </w:rPr>
      </w:pPr>
      <w:r w:rsidRPr="00B27BD8">
        <w:rPr>
          <w:color w:val="auto"/>
        </w:rPr>
        <w:t xml:space="preserve">- </w:t>
      </w:r>
      <w:r w:rsidRPr="00B27BD8">
        <w:rPr>
          <w:b/>
          <w:color w:val="auto"/>
          <w:sz w:val="28"/>
          <w:szCs w:val="28"/>
        </w:rPr>
        <w:t xml:space="preserve">Rozporządzenie Ministra Edukacji i Nauki z dnia 21 marca 2022 roku w sprawie </w:t>
      </w:r>
      <w:r w:rsidRPr="00B27BD8">
        <w:rPr>
          <w:b/>
          <w:bCs/>
          <w:color w:val="auto"/>
          <w:sz w:val="28"/>
          <w:szCs w:val="28"/>
          <w:shd w:val="clear" w:color="auto" w:fill="FFFFFF"/>
        </w:rPr>
        <w:t xml:space="preserve">organizacji kształcenia, wychowania </w:t>
      </w:r>
      <w:r w:rsidR="00B96B38" w:rsidRPr="00B27BD8">
        <w:rPr>
          <w:b/>
          <w:bCs/>
          <w:color w:val="auto"/>
          <w:sz w:val="28"/>
          <w:szCs w:val="28"/>
          <w:shd w:val="clear" w:color="auto" w:fill="FFFFFF"/>
        </w:rPr>
        <w:br/>
      </w:r>
      <w:r w:rsidRPr="00B27BD8">
        <w:rPr>
          <w:b/>
          <w:bCs/>
          <w:color w:val="auto"/>
          <w:sz w:val="28"/>
          <w:szCs w:val="28"/>
          <w:shd w:val="clear" w:color="auto" w:fill="FFFFFF"/>
        </w:rPr>
        <w:t>i opieki dzieci i młodzieży będących obywatelami Ukrainy</w:t>
      </w:r>
      <w:r w:rsidRPr="00B27BD8">
        <w:rPr>
          <w:color w:val="auto"/>
        </w:rPr>
        <w:t xml:space="preserve"> </w:t>
      </w:r>
      <w:r w:rsidR="00B96B38" w:rsidRPr="00B27BD8">
        <w:rPr>
          <w:color w:val="auto"/>
        </w:rPr>
        <w:br/>
      </w:r>
      <w:r w:rsidRPr="00B27BD8">
        <w:rPr>
          <w:color w:val="auto"/>
        </w:rPr>
        <w:t>( Dz. U. z 202</w:t>
      </w:r>
      <w:r w:rsidR="00397864" w:rsidRPr="00B27BD8">
        <w:rPr>
          <w:color w:val="auto"/>
        </w:rPr>
        <w:t>3</w:t>
      </w:r>
      <w:r w:rsidRPr="00B27BD8">
        <w:rPr>
          <w:color w:val="auto"/>
        </w:rPr>
        <w:t xml:space="preserve"> roku, poz. </w:t>
      </w:r>
      <w:r w:rsidR="00397864" w:rsidRPr="00B27BD8">
        <w:rPr>
          <w:color w:val="auto"/>
        </w:rPr>
        <w:t>2094</w:t>
      </w:r>
      <w:r w:rsidRPr="00B27BD8">
        <w:rPr>
          <w:color w:val="auto"/>
        </w:rPr>
        <w:t xml:space="preserve"> ze zm.) </w:t>
      </w:r>
    </w:p>
    <w:p w14:paraId="4FA50520" w14:textId="77777777" w:rsidR="00404014" w:rsidRPr="00A41D46" w:rsidRDefault="00404014" w:rsidP="00404014">
      <w:pPr>
        <w:pStyle w:val="Podtytu"/>
        <w:rPr>
          <w:b/>
          <w:color w:val="auto"/>
          <w:sz w:val="32"/>
          <w:szCs w:val="32"/>
        </w:rPr>
      </w:pPr>
      <w:r w:rsidRPr="00A41D46">
        <w:rPr>
          <w:b/>
          <w:color w:val="auto"/>
          <w:sz w:val="32"/>
          <w:szCs w:val="32"/>
        </w:rPr>
        <w:lastRenderedPageBreak/>
        <w:t>II. Struktura oświaty</w:t>
      </w:r>
    </w:p>
    <w:p w14:paraId="08C28082" w14:textId="5A4A17D3" w:rsidR="007455C9" w:rsidRPr="00A41D46" w:rsidRDefault="00867B72" w:rsidP="00B96B38">
      <w:pPr>
        <w:pStyle w:val="Podtytu"/>
        <w:jc w:val="both"/>
        <w:rPr>
          <w:i w:val="0"/>
          <w:color w:val="auto"/>
        </w:rPr>
      </w:pPr>
      <w:r w:rsidRPr="00A41D46">
        <w:rPr>
          <w:i w:val="0"/>
          <w:color w:val="auto"/>
        </w:rPr>
        <w:t xml:space="preserve">W roku szkolnym </w:t>
      </w:r>
      <w:r w:rsidR="00B27BD8" w:rsidRPr="00A41D46">
        <w:rPr>
          <w:i w:val="0"/>
          <w:color w:val="auto"/>
        </w:rPr>
        <w:t>2024/2025</w:t>
      </w:r>
      <w:r w:rsidR="007455C9" w:rsidRPr="00A41D46">
        <w:rPr>
          <w:i w:val="0"/>
          <w:color w:val="auto"/>
        </w:rPr>
        <w:t xml:space="preserve"> Gmina i Miasto Raszków była organem prowadzącym:</w:t>
      </w:r>
    </w:p>
    <w:p w14:paraId="28C8B393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6 szkół podstawowych – kl. I-VIII</w:t>
      </w:r>
    </w:p>
    <w:p w14:paraId="369DD8A8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2 szkół filialnych – kl. I-III</w:t>
      </w:r>
    </w:p>
    <w:p w14:paraId="608D7F18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2 przedszkoli,</w:t>
      </w:r>
    </w:p>
    <w:p w14:paraId="2F51A24C" w14:textId="77777777" w:rsidR="007455C9" w:rsidRPr="00A41D46" w:rsidRDefault="007455C9">
      <w:pPr>
        <w:pStyle w:val="Podtytu"/>
        <w:numPr>
          <w:ilvl w:val="0"/>
          <w:numId w:val="7"/>
        </w:numPr>
        <w:jc w:val="both"/>
        <w:rPr>
          <w:i w:val="0"/>
          <w:color w:val="auto"/>
        </w:rPr>
      </w:pPr>
      <w:r w:rsidRPr="00A41D46">
        <w:rPr>
          <w:i w:val="0"/>
          <w:color w:val="auto"/>
        </w:rPr>
        <w:t>11 oddziałów przedszkolnych w szkołach podstawowych</w:t>
      </w:r>
    </w:p>
    <w:p w14:paraId="69CC0AA2" w14:textId="77777777" w:rsidR="007455C9" w:rsidRPr="00B27BD8" w:rsidRDefault="007455C9" w:rsidP="007455C9">
      <w:pPr>
        <w:pStyle w:val="Podtytu"/>
        <w:rPr>
          <w:b/>
          <w:color w:val="EE0000"/>
          <w:sz w:val="16"/>
          <w:szCs w:val="16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505"/>
      </w:tblGrid>
      <w:tr w:rsidR="00B27BD8" w:rsidRPr="00B27BD8" w14:paraId="292721DD" w14:textId="77777777" w:rsidTr="00083063">
        <w:trPr>
          <w:jc w:val="center"/>
        </w:trPr>
        <w:tc>
          <w:tcPr>
            <w:tcW w:w="8505" w:type="dxa"/>
          </w:tcPr>
          <w:p w14:paraId="53C0DE90" w14:textId="77777777" w:rsidR="007455C9" w:rsidRPr="00CA5041" w:rsidRDefault="007455C9" w:rsidP="007455C9">
            <w:pPr>
              <w:pStyle w:val="Podtytu"/>
              <w:rPr>
                <w:b/>
                <w:color w:val="auto"/>
                <w:sz w:val="28"/>
              </w:rPr>
            </w:pPr>
            <w:r w:rsidRPr="00CA5041">
              <w:rPr>
                <w:b/>
                <w:color w:val="auto"/>
                <w:sz w:val="28"/>
              </w:rPr>
              <w:t>Nazwa i adres jednostki</w:t>
            </w:r>
          </w:p>
        </w:tc>
      </w:tr>
      <w:tr w:rsidR="00B27BD8" w:rsidRPr="00B27BD8" w14:paraId="6FB16810" w14:textId="77777777" w:rsidTr="00083063">
        <w:trPr>
          <w:jc w:val="center"/>
        </w:trPr>
        <w:tc>
          <w:tcPr>
            <w:tcW w:w="8505" w:type="dxa"/>
          </w:tcPr>
          <w:p w14:paraId="5D4AF62C" w14:textId="77777777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t>Publiczne Przedszkole im. Smerfy w Raszkowie</w:t>
            </w:r>
          </w:p>
          <w:p w14:paraId="1020734D" w14:textId="507FC9D8" w:rsidR="0092334B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ul. Kościelna 1, 63-440 Raszków</w:t>
            </w:r>
            <w:r w:rsidR="005F4846" w:rsidRPr="00CA5041">
              <w:rPr>
                <w:noProof/>
                <w:color w:val="auto"/>
              </w:rPr>
              <w:drawing>
                <wp:inline distT="0" distB="0" distL="0" distR="0" wp14:anchorId="516F4AA5" wp14:editId="1A067948">
                  <wp:extent cx="4472104" cy="5238750"/>
                  <wp:effectExtent l="0" t="0" r="5080" b="0"/>
                  <wp:docPr id="14439506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684" cy="5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17386F" w14:textId="59770473" w:rsidR="005F4846" w:rsidRPr="00CA5041" w:rsidRDefault="005F4846" w:rsidP="005F4846"/>
          <w:p w14:paraId="76E133C1" w14:textId="77777777" w:rsidR="005F4846" w:rsidRPr="00CA5041" w:rsidRDefault="005F4846" w:rsidP="005F4846"/>
          <w:p w14:paraId="661D92A3" w14:textId="77777777" w:rsidR="005F4846" w:rsidRPr="00CA5041" w:rsidRDefault="005F4846" w:rsidP="007455C9">
            <w:pPr>
              <w:pStyle w:val="Podtytu"/>
              <w:rPr>
                <w:color w:val="auto"/>
              </w:rPr>
            </w:pPr>
          </w:p>
          <w:p w14:paraId="2422D0E5" w14:textId="7D0FE6FE" w:rsidR="0092334B" w:rsidRPr="00CA5041" w:rsidRDefault="0092334B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(obejmuje również Filię w Przybysławicach)</w:t>
            </w:r>
          </w:p>
          <w:p w14:paraId="40524ECF" w14:textId="0D9CF1E2" w:rsidR="005F4846" w:rsidRPr="00CA5041" w:rsidRDefault="005F4846" w:rsidP="005F4846">
            <w:r w:rsidRPr="00CA5041">
              <w:rPr>
                <w:noProof/>
              </w:rPr>
              <w:drawing>
                <wp:inline distT="0" distB="0" distL="0" distR="0" wp14:anchorId="0F7616B8" wp14:editId="736F9079">
                  <wp:extent cx="5311775" cy="3983990"/>
                  <wp:effectExtent l="0" t="0" r="3175" b="0"/>
                  <wp:docPr id="73823934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775" cy="398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991CE" w14:textId="77777777" w:rsidR="005F4846" w:rsidRPr="00CA5041" w:rsidRDefault="005F4846" w:rsidP="005F4846"/>
          <w:p w14:paraId="1FD2DC7D" w14:textId="099E11B1" w:rsidR="007455C9" w:rsidRPr="00CA5041" w:rsidRDefault="007455C9" w:rsidP="007455C9">
            <w:pPr>
              <w:pStyle w:val="Podtytu"/>
              <w:rPr>
                <w:color w:val="auto"/>
              </w:rPr>
            </w:pPr>
          </w:p>
          <w:p w14:paraId="75CCBD38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</w:p>
          <w:p w14:paraId="47DA5C17" w14:textId="77777777" w:rsidR="00344F71" w:rsidRPr="00CA5041" w:rsidRDefault="00344F71" w:rsidP="00344F71"/>
          <w:p w14:paraId="207DBE24" w14:textId="77777777" w:rsidR="00344F71" w:rsidRPr="00CA5041" w:rsidRDefault="00344F71" w:rsidP="00344F71"/>
          <w:p w14:paraId="5C4EBB62" w14:textId="77777777" w:rsidR="00344F71" w:rsidRPr="00CA5041" w:rsidRDefault="00344F71" w:rsidP="00344F71"/>
          <w:p w14:paraId="2A097094" w14:textId="77777777" w:rsidR="005F4846" w:rsidRPr="00CA5041" w:rsidRDefault="005F4846" w:rsidP="00344F71"/>
          <w:p w14:paraId="2E859A95" w14:textId="77777777" w:rsidR="005F4846" w:rsidRPr="00CA5041" w:rsidRDefault="005F4846" w:rsidP="00344F71"/>
          <w:p w14:paraId="3E61E8B9" w14:textId="77777777" w:rsidR="005F4846" w:rsidRPr="00CA5041" w:rsidRDefault="005F4846" w:rsidP="00344F71"/>
          <w:p w14:paraId="5B437BD4" w14:textId="77777777" w:rsidR="005F4846" w:rsidRPr="00CA5041" w:rsidRDefault="005F4846" w:rsidP="00344F71"/>
          <w:p w14:paraId="5CA98DCD" w14:textId="77777777" w:rsidR="005F4846" w:rsidRPr="00CA5041" w:rsidRDefault="005F4846" w:rsidP="00344F71"/>
          <w:p w14:paraId="154151AC" w14:textId="77777777" w:rsidR="005F4846" w:rsidRPr="00CA5041" w:rsidRDefault="005F4846" w:rsidP="00344F71"/>
          <w:p w14:paraId="0A1F900A" w14:textId="77777777" w:rsidR="005F4846" w:rsidRPr="00CA5041" w:rsidRDefault="005F4846" w:rsidP="00344F71"/>
          <w:p w14:paraId="389EF4F8" w14:textId="77777777" w:rsidR="005F4846" w:rsidRPr="00CA5041" w:rsidRDefault="005F4846" w:rsidP="00344F71"/>
          <w:p w14:paraId="41F36230" w14:textId="77777777" w:rsidR="005F4846" w:rsidRPr="00CA5041" w:rsidRDefault="005F4846" w:rsidP="00344F71"/>
          <w:p w14:paraId="01761AD4" w14:textId="77777777" w:rsidR="005F4846" w:rsidRPr="00CA5041" w:rsidRDefault="005F4846" w:rsidP="00344F71"/>
          <w:p w14:paraId="52DB203C" w14:textId="77777777" w:rsidR="005F4846" w:rsidRPr="00CA5041" w:rsidRDefault="005F4846" w:rsidP="00344F71"/>
          <w:p w14:paraId="6885DD80" w14:textId="77777777" w:rsidR="005F4846" w:rsidRPr="00CA5041" w:rsidRDefault="005F4846" w:rsidP="00344F71"/>
          <w:p w14:paraId="77616D77" w14:textId="65691CA1" w:rsidR="005F4846" w:rsidRPr="00CA5041" w:rsidRDefault="005F4846" w:rsidP="00344F71"/>
        </w:tc>
      </w:tr>
      <w:tr w:rsidR="00B27BD8" w:rsidRPr="00B27BD8" w14:paraId="56CA3D66" w14:textId="77777777" w:rsidTr="00083063">
        <w:trPr>
          <w:jc w:val="center"/>
        </w:trPr>
        <w:tc>
          <w:tcPr>
            <w:tcW w:w="8505" w:type="dxa"/>
          </w:tcPr>
          <w:p w14:paraId="719108BF" w14:textId="77777777" w:rsidR="005F4846" w:rsidRDefault="005F4846" w:rsidP="007455C9">
            <w:pPr>
              <w:pStyle w:val="Podtytu"/>
              <w:rPr>
                <w:b/>
                <w:color w:val="EE0000"/>
                <w:spacing w:val="-4"/>
              </w:rPr>
            </w:pPr>
          </w:p>
          <w:p w14:paraId="03F21525" w14:textId="46EC47F3" w:rsidR="007455C9" w:rsidRPr="00CA5041" w:rsidRDefault="007455C9" w:rsidP="007455C9">
            <w:pPr>
              <w:pStyle w:val="Podtytu"/>
              <w:rPr>
                <w:b/>
                <w:color w:val="auto"/>
                <w:spacing w:val="-4"/>
              </w:rPr>
            </w:pPr>
            <w:r w:rsidRPr="00CA5041">
              <w:rPr>
                <w:b/>
                <w:color w:val="auto"/>
                <w:spacing w:val="-4"/>
              </w:rPr>
              <w:t xml:space="preserve">Szkoła Podstawowa im. Arkadego Fiedlera i Armii Krajowej w Raszkowie </w:t>
            </w:r>
          </w:p>
          <w:p w14:paraId="7921CC22" w14:textId="77777777" w:rsidR="007455C9" w:rsidRPr="00CA5041" w:rsidRDefault="007455C9" w:rsidP="007455C9">
            <w:pPr>
              <w:pStyle w:val="Podtytu"/>
              <w:rPr>
                <w:b/>
                <w:color w:val="auto"/>
                <w:spacing w:val="-4"/>
              </w:rPr>
            </w:pPr>
            <w:r w:rsidRPr="00CA5041">
              <w:rPr>
                <w:b/>
                <w:color w:val="auto"/>
                <w:spacing w:val="-4"/>
              </w:rPr>
              <w:t>z siedzibą w Pogrzybowie</w:t>
            </w:r>
          </w:p>
          <w:p w14:paraId="20A12E30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Pogrzybów 1A,  63-440 Raszków</w:t>
            </w:r>
          </w:p>
          <w:p w14:paraId="72E2E738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(obejmuje również Oddział Przedszkolny w Raszkowie)</w:t>
            </w:r>
          </w:p>
          <w:p w14:paraId="6937EC7E" w14:textId="26A116CF" w:rsidR="002153A2" w:rsidRPr="00B27BD8" w:rsidRDefault="00DD2E4C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0CF4C5E4" wp14:editId="25586245">
                  <wp:extent cx="5311775" cy="2614295"/>
                  <wp:effectExtent l="0" t="0" r="3175" b="0"/>
                  <wp:docPr id="154966491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6649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775" cy="261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3389B" w14:textId="77777777" w:rsidR="002153A2" w:rsidRPr="00B27BD8" w:rsidRDefault="002153A2" w:rsidP="002153A2">
            <w:pPr>
              <w:rPr>
                <w:color w:val="EE0000"/>
              </w:rPr>
            </w:pPr>
          </w:p>
          <w:p w14:paraId="709C6654" w14:textId="77777777" w:rsidR="002153A2" w:rsidRPr="00B27BD8" w:rsidRDefault="002153A2" w:rsidP="002153A2">
            <w:pPr>
              <w:rPr>
                <w:color w:val="EE0000"/>
              </w:rPr>
            </w:pPr>
          </w:p>
          <w:p w14:paraId="39FD6D99" w14:textId="1911B959" w:rsidR="002153A2" w:rsidRPr="00B27BD8" w:rsidRDefault="002153A2" w:rsidP="002153A2">
            <w:pPr>
              <w:rPr>
                <w:color w:val="EE0000"/>
              </w:rPr>
            </w:pPr>
          </w:p>
          <w:p w14:paraId="39E063C9" w14:textId="4AF3A61C" w:rsidR="002153A2" w:rsidRPr="00CA5041" w:rsidRDefault="00893F85" w:rsidP="002153A2">
            <w:pPr>
              <w:rPr>
                <w:rFonts w:asciiTheme="majorHAnsi" w:hAnsiTheme="majorHAnsi"/>
                <w:i/>
                <w:iCs/>
              </w:rPr>
            </w:pPr>
            <w:r w:rsidRPr="00CA5041">
              <w:rPr>
                <w:rFonts w:asciiTheme="majorHAnsi" w:hAnsiTheme="majorHAnsi"/>
                <w:i/>
                <w:iCs/>
              </w:rPr>
              <w:t>Mural na Szkole Podstawowej w Raszkowie</w:t>
            </w:r>
          </w:p>
          <w:p w14:paraId="506BCD47" w14:textId="0CE63E90" w:rsidR="00344F71" w:rsidRPr="00B27BD8" w:rsidRDefault="00893F85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77FAD5F4" wp14:editId="6CEEE1F5">
                  <wp:extent cx="5311775" cy="2907665"/>
                  <wp:effectExtent l="0" t="0" r="3175" b="6985"/>
                  <wp:docPr id="151130065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30065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775" cy="290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8409D" w14:textId="77777777" w:rsidR="00344F71" w:rsidRPr="00B27BD8" w:rsidRDefault="00344F71" w:rsidP="002153A2">
            <w:pPr>
              <w:rPr>
                <w:color w:val="EE0000"/>
              </w:rPr>
            </w:pPr>
          </w:p>
          <w:p w14:paraId="028C2CF4" w14:textId="77777777" w:rsidR="00344F71" w:rsidRPr="00B27BD8" w:rsidRDefault="00344F71" w:rsidP="002153A2">
            <w:pPr>
              <w:rPr>
                <w:color w:val="EE0000"/>
              </w:rPr>
            </w:pPr>
          </w:p>
          <w:p w14:paraId="6275A866" w14:textId="372497A9" w:rsidR="00344F71" w:rsidRPr="00B27BD8" w:rsidRDefault="00344F71" w:rsidP="002153A2">
            <w:pPr>
              <w:rPr>
                <w:color w:val="EE0000"/>
              </w:rPr>
            </w:pPr>
          </w:p>
        </w:tc>
      </w:tr>
      <w:tr w:rsidR="00B27BD8" w:rsidRPr="00B27BD8" w14:paraId="7EF342CB" w14:textId="77777777" w:rsidTr="00743127">
        <w:trPr>
          <w:trHeight w:val="27355"/>
          <w:jc w:val="center"/>
        </w:trPr>
        <w:tc>
          <w:tcPr>
            <w:tcW w:w="8505" w:type="dxa"/>
          </w:tcPr>
          <w:p w14:paraId="27A264EC" w14:textId="680608C7" w:rsidR="00DD2E4C" w:rsidRPr="00CA5041" w:rsidRDefault="00DD2E4C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lastRenderedPageBreak/>
              <w:t xml:space="preserve">Szkoła Podstawowa im. św. Jana Pawła II w Radłowie        </w:t>
            </w:r>
          </w:p>
          <w:p w14:paraId="1C0676AC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Radłów, ul. Wiejska 52, 63-440 Raszków</w:t>
            </w:r>
          </w:p>
          <w:p w14:paraId="1590F229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również: Oddział Przedszkolny w Jaskółkach i Oddziały Przedszkolne w Radłowie)   </w:t>
            </w:r>
          </w:p>
          <w:p w14:paraId="2DDDC2C8" w14:textId="089B573C" w:rsidR="00DD2E4C" w:rsidRDefault="00DD2E4C" w:rsidP="00DD2E4C">
            <w:pPr>
              <w:pStyle w:val="Podtytu"/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4950E142" wp14:editId="74DE94CB">
                  <wp:extent cx="5191125" cy="4343400"/>
                  <wp:effectExtent l="0" t="0" r="9525" b="0"/>
                  <wp:docPr id="1" name="Obraz 2" descr="Brak dostępnego opisu zdjęc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k dostępnego opisu zdjęc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4884" cy="438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3D58F2" w14:textId="77777777" w:rsidR="00406A16" w:rsidRDefault="00406A16" w:rsidP="00406A16"/>
          <w:p w14:paraId="3AB7E346" w14:textId="77777777" w:rsidR="00406A16" w:rsidRDefault="00406A16" w:rsidP="00406A16"/>
          <w:p w14:paraId="23C47B1F" w14:textId="77777777" w:rsidR="00406A16" w:rsidRDefault="00406A16" w:rsidP="00406A16"/>
          <w:p w14:paraId="6C7CF09F" w14:textId="77777777" w:rsidR="00406A16" w:rsidRDefault="00406A16" w:rsidP="00406A16"/>
          <w:p w14:paraId="6A88E856" w14:textId="77777777" w:rsidR="00406A16" w:rsidRDefault="00406A16" w:rsidP="00406A16"/>
          <w:p w14:paraId="1A73B7CE" w14:textId="77777777" w:rsidR="00406A16" w:rsidRDefault="00406A16" w:rsidP="00406A16"/>
          <w:p w14:paraId="319C390D" w14:textId="77777777" w:rsidR="00406A16" w:rsidRDefault="00406A16" w:rsidP="00406A16"/>
          <w:p w14:paraId="6DFC175C" w14:textId="77777777" w:rsidR="00406A16" w:rsidRDefault="00406A16" w:rsidP="00406A16"/>
          <w:p w14:paraId="0BB6614C" w14:textId="77777777" w:rsidR="00406A16" w:rsidRDefault="00406A16" w:rsidP="00406A16"/>
          <w:p w14:paraId="3BF5AE14" w14:textId="77777777" w:rsidR="00406A16" w:rsidRDefault="00406A16" w:rsidP="00406A16"/>
          <w:p w14:paraId="1324BC4F" w14:textId="77777777" w:rsidR="00406A16" w:rsidRDefault="00406A16" w:rsidP="00406A16"/>
          <w:p w14:paraId="03707EC3" w14:textId="77777777" w:rsidR="00406A16" w:rsidRDefault="00406A16" w:rsidP="00406A16"/>
          <w:p w14:paraId="76808A67" w14:textId="77777777" w:rsidR="00406A16" w:rsidRDefault="00406A16" w:rsidP="00406A16"/>
          <w:p w14:paraId="129C1FB4" w14:textId="77777777" w:rsidR="00406A16" w:rsidRDefault="00406A16" w:rsidP="00406A16"/>
          <w:p w14:paraId="5D51C0EA" w14:textId="77777777" w:rsidR="00406A16" w:rsidRPr="00406A16" w:rsidRDefault="00406A16" w:rsidP="00406A16"/>
          <w:p w14:paraId="4ECCAED3" w14:textId="77777777" w:rsidR="00DD2E4C" w:rsidRPr="00B27BD8" w:rsidRDefault="00DD2E4C" w:rsidP="00DD2E4C">
            <w:pPr>
              <w:rPr>
                <w:color w:val="EE0000"/>
              </w:rPr>
            </w:pPr>
          </w:p>
          <w:p w14:paraId="6255DD07" w14:textId="42D53692" w:rsidR="00DD2E4C" w:rsidRPr="00B27BD8" w:rsidRDefault="00DD2E4C" w:rsidP="00DD2E4C">
            <w:pPr>
              <w:rPr>
                <w:color w:val="EE0000"/>
              </w:rPr>
            </w:pPr>
          </w:p>
          <w:p w14:paraId="7FC22786" w14:textId="77777777" w:rsidR="00DD2E4C" w:rsidRPr="00B27BD8" w:rsidRDefault="00DD2E4C" w:rsidP="00DD2E4C">
            <w:pPr>
              <w:rPr>
                <w:color w:val="EE0000"/>
              </w:rPr>
            </w:pPr>
          </w:p>
          <w:p w14:paraId="0C8F87B2" w14:textId="4D1DB725" w:rsidR="00DD2E4C" w:rsidRPr="00CA5041" w:rsidRDefault="00DD2E4C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lastRenderedPageBreak/>
              <w:t>Szkoła Podstawowa im. Żołnierzy Niezłomnych w Ligocie</w:t>
            </w:r>
          </w:p>
          <w:p w14:paraId="7955600C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Ligota,  ul. Kaliska 2, 63-440 Raszków</w:t>
            </w:r>
          </w:p>
          <w:p w14:paraId="5B52A8E4" w14:textId="77777777" w:rsidR="00DD2E4C" w:rsidRPr="00CA5041" w:rsidRDefault="00DD2E4C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 Oddział Przedszkolny w Szkole Podstawowej </w:t>
            </w:r>
            <w:r w:rsidRPr="00CA5041">
              <w:rPr>
                <w:color w:val="auto"/>
              </w:rPr>
              <w:br/>
              <w:t>w Ligocie)</w:t>
            </w:r>
          </w:p>
          <w:p w14:paraId="0D260879" w14:textId="77777777" w:rsidR="00DD2E4C" w:rsidRPr="00B27BD8" w:rsidRDefault="00DD2E4C" w:rsidP="00344F71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7070F020" wp14:editId="37B8F1B6">
                  <wp:extent cx="4775835" cy="4572000"/>
                  <wp:effectExtent l="0" t="0" r="5715" b="0"/>
                  <wp:docPr id="2" name="Obraz 3" descr="Brak dostępnego opisu zdjęci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rak dostępnego opisu zdjęci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488" cy="461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1FD50A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6B3C9442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0E108797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2B2E56A4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2BBEA08E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4B222C4B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790A28BC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15C9BF4B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77BC519F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0E943581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66D54956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1F6B6048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75595D2E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0058A24E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63572FB9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22CEBE8D" w14:textId="77777777" w:rsidR="00DD2E4C" w:rsidRPr="00B27BD8" w:rsidRDefault="00DD2E4C" w:rsidP="00344F71">
            <w:pPr>
              <w:rPr>
                <w:color w:val="EE0000"/>
              </w:rPr>
            </w:pPr>
          </w:p>
          <w:p w14:paraId="3F035C28" w14:textId="54E2D82F" w:rsidR="00DD2E4C" w:rsidRPr="00B27BD8" w:rsidRDefault="00DD2E4C" w:rsidP="00344F71">
            <w:pPr>
              <w:rPr>
                <w:color w:val="EE0000"/>
              </w:rPr>
            </w:pPr>
          </w:p>
        </w:tc>
      </w:tr>
      <w:tr w:rsidR="00B27BD8" w:rsidRPr="00B27BD8" w14:paraId="53DC0600" w14:textId="77777777" w:rsidTr="00083063">
        <w:trPr>
          <w:jc w:val="center"/>
        </w:trPr>
        <w:tc>
          <w:tcPr>
            <w:tcW w:w="8505" w:type="dxa"/>
          </w:tcPr>
          <w:p w14:paraId="3542D81F" w14:textId="248E1E37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lastRenderedPageBreak/>
              <w:t xml:space="preserve">Szkoła Podstawowa im. Danuty </w:t>
            </w:r>
            <w:proofErr w:type="spellStart"/>
            <w:r w:rsidRPr="00CA5041">
              <w:rPr>
                <w:b/>
                <w:color w:val="auto"/>
              </w:rPr>
              <w:t>Siedzikówny</w:t>
            </w:r>
            <w:proofErr w:type="spellEnd"/>
            <w:r w:rsidRPr="00CA5041">
              <w:rPr>
                <w:b/>
                <w:color w:val="auto"/>
              </w:rPr>
              <w:t xml:space="preserve"> ps. „Inka” w Bieganinie</w:t>
            </w:r>
          </w:p>
          <w:p w14:paraId="6069F9A6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Bieganin 26/27, 63-440 Raszków</w:t>
            </w:r>
          </w:p>
          <w:p w14:paraId="5C9B2DB8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 Szkołę Filialną w Grudzielcu, </w:t>
            </w:r>
          </w:p>
          <w:p w14:paraId="6AA27BCE" w14:textId="77777777" w:rsidR="00344F71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Oddział Przedszkolny w Szkole Podstawowej w Bieganinie,  Oddział Przedszkolny w Szkole Filialnej w Grudzielcu)</w:t>
            </w:r>
            <w:r w:rsidR="00344F71" w:rsidRPr="00CA5041">
              <w:rPr>
                <w:color w:val="auto"/>
              </w:rPr>
              <w:t xml:space="preserve"> </w:t>
            </w:r>
          </w:p>
          <w:p w14:paraId="5216D889" w14:textId="77777777" w:rsidR="002153A2" w:rsidRPr="00B27BD8" w:rsidRDefault="00344F71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45D55941" wp14:editId="52C144CE">
                  <wp:extent cx="4629150" cy="3333750"/>
                  <wp:effectExtent l="0" t="0" r="0" b="0"/>
                  <wp:docPr id="146119623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19623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33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F0269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720D03E0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7DFB4A6" w14:textId="6DEF03F4" w:rsidR="00893F85" w:rsidRPr="00B27BD8" w:rsidRDefault="00893F85" w:rsidP="002153A2">
            <w:pPr>
              <w:rPr>
                <w:rFonts w:asciiTheme="majorHAnsi" w:hAnsiTheme="majorHAnsi"/>
                <w:i/>
                <w:iCs/>
                <w:color w:val="EE0000"/>
              </w:rPr>
            </w:pPr>
            <w:r w:rsidRPr="00CA5041">
              <w:rPr>
                <w:rFonts w:asciiTheme="majorHAnsi" w:hAnsiTheme="majorHAnsi"/>
                <w:i/>
                <w:iCs/>
              </w:rPr>
              <w:t>Mural na szkole w Bieganinie</w:t>
            </w:r>
          </w:p>
          <w:p w14:paraId="751635A9" w14:textId="33D7A922" w:rsidR="00893F85" w:rsidRPr="00B27BD8" w:rsidRDefault="00893F85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7380583D" wp14:editId="57288220">
                  <wp:extent cx="3629025" cy="2247900"/>
                  <wp:effectExtent l="0" t="0" r="9525" b="0"/>
                  <wp:docPr id="343640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40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A0F3B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7A821B2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58A7BE92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5282137F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3071582E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3D475E9B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835D292" w14:textId="42F087A0" w:rsidR="00893F85" w:rsidRPr="00B27BD8" w:rsidRDefault="00893F85" w:rsidP="002153A2">
            <w:pPr>
              <w:rPr>
                <w:color w:val="EE0000"/>
              </w:rPr>
            </w:pPr>
          </w:p>
        </w:tc>
      </w:tr>
      <w:tr w:rsidR="00B27BD8" w:rsidRPr="00B27BD8" w14:paraId="24F76FED" w14:textId="77777777" w:rsidTr="00083063">
        <w:trPr>
          <w:jc w:val="center"/>
        </w:trPr>
        <w:tc>
          <w:tcPr>
            <w:tcW w:w="8505" w:type="dxa"/>
          </w:tcPr>
          <w:p w14:paraId="3ADF1B79" w14:textId="16784B10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lastRenderedPageBreak/>
              <w:t>Szkoła Podstawowa im. Powstania Wielkopolskiego w Jankowie Zaleśnym</w:t>
            </w:r>
          </w:p>
          <w:p w14:paraId="1C2DB2E5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>Janków Zaleśny 77, 63-440 Raszków</w:t>
            </w:r>
          </w:p>
          <w:p w14:paraId="74B58043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(obejmuje również Oddział Przedszkolny w Szkole Podstawowej </w:t>
            </w:r>
            <w:r w:rsidR="00061794" w:rsidRPr="00CA5041">
              <w:rPr>
                <w:color w:val="auto"/>
              </w:rPr>
              <w:br/>
            </w:r>
            <w:r w:rsidRPr="00CA5041">
              <w:rPr>
                <w:color w:val="auto"/>
              </w:rPr>
              <w:t>w Jankowie Zaleśnym)</w:t>
            </w:r>
          </w:p>
          <w:p w14:paraId="3F525F4F" w14:textId="130BDA16" w:rsidR="002153A2" w:rsidRPr="00B27BD8" w:rsidRDefault="002153A2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48BA4194" wp14:editId="2C729E76">
                  <wp:extent cx="4095750" cy="3057525"/>
                  <wp:effectExtent l="0" t="0" r="0" b="9525"/>
                  <wp:docPr id="185375312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753129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51E3F4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191AA9CD" w14:textId="77777777" w:rsidR="00893F85" w:rsidRPr="00B27BD8" w:rsidRDefault="00893F85" w:rsidP="002153A2">
            <w:pPr>
              <w:rPr>
                <w:rFonts w:asciiTheme="majorHAnsi" w:hAnsiTheme="majorHAnsi"/>
                <w:i/>
                <w:iCs/>
                <w:color w:val="EE0000"/>
              </w:rPr>
            </w:pPr>
          </w:p>
          <w:p w14:paraId="6B444124" w14:textId="77777777" w:rsidR="00893F85" w:rsidRPr="00B27BD8" w:rsidRDefault="00893F85" w:rsidP="002153A2">
            <w:pPr>
              <w:rPr>
                <w:rFonts w:asciiTheme="majorHAnsi" w:hAnsiTheme="majorHAnsi"/>
                <w:i/>
                <w:iCs/>
                <w:color w:val="EE0000"/>
              </w:rPr>
            </w:pPr>
          </w:p>
          <w:p w14:paraId="5A01A021" w14:textId="2EF0E9C0" w:rsidR="00893F85" w:rsidRPr="00CA5041" w:rsidRDefault="00893F85" w:rsidP="002153A2">
            <w:pPr>
              <w:rPr>
                <w:rFonts w:asciiTheme="majorHAnsi" w:hAnsiTheme="majorHAnsi"/>
                <w:i/>
                <w:iCs/>
              </w:rPr>
            </w:pPr>
            <w:r w:rsidRPr="00CA5041">
              <w:rPr>
                <w:rFonts w:asciiTheme="majorHAnsi" w:hAnsiTheme="majorHAnsi"/>
                <w:i/>
                <w:iCs/>
              </w:rPr>
              <w:t>Mural na szkole w Jankowie Zaleśnym</w:t>
            </w:r>
          </w:p>
          <w:p w14:paraId="549EC501" w14:textId="4BD96A8C" w:rsidR="00893F85" w:rsidRPr="00B27BD8" w:rsidRDefault="00893F85" w:rsidP="002153A2">
            <w:pPr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6ED94A68" wp14:editId="210877E9">
                  <wp:extent cx="3686175" cy="2105025"/>
                  <wp:effectExtent l="0" t="0" r="9525" b="9525"/>
                  <wp:docPr id="118203245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03245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9DA2A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1382E31C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426E604E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5C901731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2981EE5F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0AEFD869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7F1480E9" w14:textId="77777777" w:rsidR="00893F85" w:rsidRPr="00B27BD8" w:rsidRDefault="00893F85" w:rsidP="002153A2">
            <w:pPr>
              <w:rPr>
                <w:color w:val="EE0000"/>
              </w:rPr>
            </w:pPr>
          </w:p>
          <w:p w14:paraId="2034CF0A" w14:textId="49FFEC46" w:rsidR="002153A2" w:rsidRPr="00B27BD8" w:rsidRDefault="002153A2" w:rsidP="002153A2">
            <w:pPr>
              <w:rPr>
                <w:color w:val="EE0000"/>
              </w:rPr>
            </w:pPr>
          </w:p>
        </w:tc>
      </w:tr>
      <w:tr w:rsidR="00450097" w:rsidRPr="00B27BD8" w14:paraId="0A50826A" w14:textId="77777777" w:rsidTr="00083063">
        <w:trPr>
          <w:jc w:val="center"/>
        </w:trPr>
        <w:tc>
          <w:tcPr>
            <w:tcW w:w="8505" w:type="dxa"/>
          </w:tcPr>
          <w:p w14:paraId="438DA0E7" w14:textId="00584C63" w:rsidR="007455C9" w:rsidRPr="00CA5041" w:rsidRDefault="007455C9" w:rsidP="007455C9">
            <w:pPr>
              <w:pStyle w:val="Podtytu"/>
              <w:rPr>
                <w:b/>
                <w:color w:val="auto"/>
              </w:rPr>
            </w:pPr>
            <w:r w:rsidRPr="00CA5041">
              <w:rPr>
                <w:b/>
                <w:color w:val="auto"/>
              </w:rPr>
              <w:lastRenderedPageBreak/>
              <w:t>Zespół Szkół im. Orła Białego w Korytach</w:t>
            </w:r>
          </w:p>
          <w:p w14:paraId="2B629489" w14:textId="77777777" w:rsidR="007455C9" w:rsidRPr="00CA5041" w:rsidRDefault="007455C9" w:rsidP="007455C9">
            <w:pPr>
              <w:pStyle w:val="Podtytu"/>
              <w:rPr>
                <w:color w:val="auto"/>
              </w:rPr>
            </w:pPr>
            <w:r w:rsidRPr="00CA5041">
              <w:rPr>
                <w:color w:val="auto"/>
              </w:rPr>
              <w:t xml:space="preserve">Koryta 66B, 63-440 Raszków  </w:t>
            </w:r>
          </w:p>
          <w:p w14:paraId="7FE924B5" w14:textId="77777777" w:rsidR="007455C9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>(obejmuje Szkołę Podstawową w Korytach</w:t>
            </w:r>
          </w:p>
          <w:p w14:paraId="2E3224E6" w14:textId="77777777" w:rsidR="007455C9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 xml:space="preserve">                 Szkołę Filialną w Korytnicy,      </w:t>
            </w:r>
          </w:p>
          <w:p w14:paraId="54BE49D2" w14:textId="77777777" w:rsidR="007455C9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 xml:space="preserve">                 Publiczne Przedszkole w Korytnicy,</w:t>
            </w:r>
          </w:p>
          <w:p w14:paraId="310FDEAB" w14:textId="77777777" w:rsidR="002153A2" w:rsidRPr="00CA5041" w:rsidRDefault="007455C9" w:rsidP="007455C9">
            <w:pPr>
              <w:pStyle w:val="Podtytu"/>
              <w:spacing w:after="0"/>
              <w:rPr>
                <w:color w:val="auto"/>
              </w:rPr>
            </w:pPr>
            <w:r w:rsidRPr="00CA5041">
              <w:rPr>
                <w:color w:val="auto"/>
              </w:rPr>
              <w:t xml:space="preserve">                 Oddział Przedszkolny w Szkole Podstawowej w Korytach)   </w:t>
            </w:r>
          </w:p>
          <w:p w14:paraId="08A8BE25" w14:textId="0F8091D3" w:rsidR="002153A2" w:rsidRPr="00B27BD8" w:rsidRDefault="002153A2" w:rsidP="007455C9">
            <w:pPr>
              <w:pStyle w:val="Podtytu"/>
              <w:spacing w:after="0"/>
              <w:rPr>
                <w:color w:val="EE0000"/>
              </w:rPr>
            </w:pPr>
            <w:r w:rsidRPr="00B27BD8">
              <w:rPr>
                <w:noProof/>
                <w:color w:val="EE0000"/>
              </w:rPr>
              <w:drawing>
                <wp:inline distT="0" distB="0" distL="0" distR="0" wp14:anchorId="5266F756" wp14:editId="532B741C">
                  <wp:extent cx="5311775" cy="2160270"/>
                  <wp:effectExtent l="0" t="0" r="3175" b="0"/>
                  <wp:docPr id="14922202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2027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77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2D4F5" w14:textId="48DE0669" w:rsidR="007455C9" w:rsidRPr="00B27BD8" w:rsidRDefault="007455C9" w:rsidP="007455C9">
            <w:pPr>
              <w:pStyle w:val="Podtytu"/>
              <w:spacing w:after="0"/>
              <w:rPr>
                <w:color w:val="EE0000"/>
              </w:rPr>
            </w:pPr>
            <w:r w:rsidRPr="00B27BD8">
              <w:rPr>
                <w:color w:val="EE0000"/>
              </w:rPr>
              <w:t xml:space="preserve">         </w:t>
            </w:r>
          </w:p>
        </w:tc>
      </w:tr>
    </w:tbl>
    <w:p w14:paraId="4DA7D3F4" w14:textId="77777777" w:rsidR="00404014" w:rsidRPr="00B27BD8" w:rsidRDefault="00404014" w:rsidP="00404014">
      <w:pPr>
        <w:rPr>
          <w:color w:val="EE0000"/>
        </w:rPr>
      </w:pPr>
    </w:p>
    <w:p w14:paraId="3A7B215D" w14:textId="77777777" w:rsidR="00404014" w:rsidRPr="00B27BD8" w:rsidRDefault="00404014" w:rsidP="00404014">
      <w:pPr>
        <w:pStyle w:val="Podtytu"/>
        <w:rPr>
          <w:b/>
          <w:color w:val="EE0000"/>
        </w:rPr>
      </w:pPr>
    </w:p>
    <w:p w14:paraId="20BBD1F1" w14:textId="77777777" w:rsidR="007455C9" w:rsidRPr="006B590C" w:rsidRDefault="007455C9" w:rsidP="007455C9">
      <w:pPr>
        <w:pStyle w:val="Podtytu"/>
        <w:rPr>
          <w:b/>
          <w:color w:val="auto"/>
          <w:sz w:val="32"/>
          <w:szCs w:val="32"/>
        </w:rPr>
      </w:pPr>
      <w:r w:rsidRPr="006B590C">
        <w:rPr>
          <w:b/>
          <w:color w:val="auto"/>
          <w:sz w:val="32"/>
          <w:szCs w:val="32"/>
        </w:rPr>
        <w:t>III. Demografia</w:t>
      </w:r>
    </w:p>
    <w:p w14:paraId="6071C644" w14:textId="7378539F" w:rsidR="007455C9" w:rsidRPr="006B590C" w:rsidRDefault="007455C9" w:rsidP="00DE69E6">
      <w:pPr>
        <w:pStyle w:val="Podtytu"/>
        <w:rPr>
          <w:color w:val="auto"/>
        </w:rPr>
      </w:pPr>
      <w:r w:rsidRPr="006B590C">
        <w:rPr>
          <w:color w:val="auto"/>
        </w:rPr>
        <w:t xml:space="preserve">Stan organizacji szkół w roku szkolnym </w:t>
      </w:r>
      <w:r w:rsidR="00296DC8" w:rsidRPr="006B590C">
        <w:rPr>
          <w:color w:val="auto"/>
        </w:rPr>
        <w:t>2024/2025</w:t>
      </w:r>
      <w:r w:rsidRPr="006B590C">
        <w:rPr>
          <w:color w:val="auto"/>
        </w:rPr>
        <w:t xml:space="preserve"> z uwzględnieniem liczby uczniów, liczby oddziałów i liczby uczniów na oddział.</w:t>
      </w:r>
    </w:p>
    <w:p w14:paraId="07D015FE" w14:textId="77777777" w:rsidR="007455C9" w:rsidRPr="00B27BD8" w:rsidRDefault="007455C9" w:rsidP="007455C9">
      <w:pPr>
        <w:pStyle w:val="Podtytu"/>
        <w:rPr>
          <w:b/>
          <w:color w:val="EE0000"/>
          <w:sz w:val="26"/>
          <w:szCs w:val="26"/>
        </w:rPr>
      </w:pPr>
      <w:r w:rsidRPr="006B590C">
        <w:rPr>
          <w:b/>
          <w:color w:val="auto"/>
          <w:sz w:val="26"/>
          <w:szCs w:val="26"/>
        </w:rPr>
        <w:t>Szkoły podstawowe</w:t>
      </w:r>
    </w:p>
    <w:bookmarkStart w:id="0" w:name="_MON_1788076706"/>
    <w:bookmarkEnd w:id="0"/>
    <w:p w14:paraId="54E86B58" w14:textId="3368F65B" w:rsidR="007455C9" w:rsidRPr="00B27BD8" w:rsidRDefault="008441F9" w:rsidP="00021045">
      <w:pPr>
        <w:pStyle w:val="Podtytu"/>
        <w:rPr>
          <w:color w:val="EE0000"/>
        </w:rPr>
      </w:pPr>
      <w:r w:rsidRPr="00B27BD8">
        <w:rPr>
          <w:color w:val="EE0000"/>
        </w:rPr>
        <w:object w:dxaOrig="9358" w:dyaOrig="4172" w14:anchorId="2CD9AB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08.8pt" o:ole="">
            <v:imagedata r:id="rId19" o:title=""/>
          </v:shape>
          <o:OLEObject Type="Embed" ProgID="Excel.Sheet.12" ShapeID="_x0000_i1025" DrawAspect="Content" ObjectID="_1823061402" r:id="rId20"/>
        </w:object>
      </w:r>
    </w:p>
    <w:p w14:paraId="736AE00A" w14:textId="77777777" w:rsidR="00C17641" w:rsidRPr="00B27BD8" w:rsidRDefault="00C17641" w:rsidP="007455C9">
      <w:pPr>
        <w:pStyle w:val="Podtytu"/>
        <w:rPr>
          <w:color w:val="EE0000"/>
        </w:rPr>
      </w:pPr>
    </w:p>
    <w:p w14:paraId="6621CE00" w14:textId="30BBC146" w:rsidR="007455C9" w:rsidRPr="006B590C" w:rsidRDefault="007455C9" w:rsidP="00DE69E6">
      <w:pPr>
        <w:pStyle w:val="Podtytu"/>
        <w:rPr>
          <w:color w:val="auto"/>
        </w:rPr>
      </w:pPr>
      <w:r w:rsidRPr="006B590C">
        <w:rPr>
          <w:color w:val="auto"/>
        </w:rPr>
        <w:lastRenderedPageBreak/>
        <w:t xml:space="preserve">Stan organizacji w roku szkolnym </w:t>
      </w:r>
      <w:r w:rsidR="00671021" w:rsidRPr="006B590C">
        <w:rPr>
          <w:color w:val="auto"/>
        </w:rPr>
        <w:t>2024/2025</w:t>
      </w:r>
      <w:r w:rsidR="00C17641" w:rsidRPr="006B590C">
        <w:rPr>
          <w:color w:val="auto"/>
        </w:rPr>
        <w:t xml:space="preserve"> </w:t>
      </w:r>
      <w:r w:rsidRPr="006B590C">
        <w:rPr>
          <w:color w:val="auto"/>
        </w:rPr>
        <w:t xml:space="preserve">wychowania przedszkolnego </w:t>
      </w:r>
      <w:r w:rsidR="000E78FA" w:rsidRPr="006B590C">
        <w:rPr>
          <w:color w:val="auto"/>
        </w:rPr>
        <w:br/>
      </w:r>
      <w:r w:rsidRPr="006B590C">
        <w:rPr>
          <w:color w:val="auto"/>
        </w:rPr>
        <w:t>z uwzględnieniem liczby dzieci i liczby oddziałów.</w:t>
      </w:r>
    </w:p>
    <w:p w14:paraId="39E8C545" w14:textId="77777777" w:rsidR="007455C9" w:rsidRPr="006B590C" w:rsidRDefault="007455C9" w:rsidP="007455C9">
      <w:pPr>
        <w:pStyle w:val="Podtytu"/>
        <w:rPr>
          <w:color w:val="auto"/>
          <w:sz w:val="26"/>
          <w:szCs w:val="26"/>
        </w:rPr>
      </w:pPr>
    </w:p>
    <w:p w14:paraId="31E4B7CB" w14:textId="77777777" w:rsidR="007455C9" w:rsidRPr="006B590C" w:rsidRDefault="007455C9" w:rsidP="007455C9">
      <w:pPr>
        <w:pStyle w:val="Podtytu"/>
        <w:rPr>
          <w:b/>
          <w:color w:val="auto"/>
          <w:sz w:val="26"/>
          <w:szCs w:val="26"/>
        </w:rPr>
      </w:pPr>
      <w:r w:rsidRPr="006B590C">
        <w:rPr>
          <w:color w:val="auto"/>
          <w:sz w:val="26"/>
          <w:szCs w:val="26"/>
        </w:rPr>
        <w:t xml:space="preserve">    </w:t>
      </w:r>
      <w:r w:rsidRPr="006B590C">
        <w:rPr>
          <w:b/>
          <w:color w:val="auto"/>
          <w:sz w:val="26"/>
          <w:szCs w:val="26"/>
        </w:rPr>
        <w:t xml:space="preserve"> Przedszkola</w:t>
      </w:r>
    </w:p>
    <w:p w14:paraId="2E6BA46A" w14:textId="77777777" w:rsidR="00104E49" w:rsidRPr="00B27BD8" w:rsidRDefault="00104E49" w:rsidP="00104E49">
      <w:pPr>
        <w:rPr>
          <w:color w:val="EE0000"/>
        </w:rPr>
      </w:pPr>
    </w:p>
    <w:bookmarkStart w:id="1" w:name="_MON_1788080829"/>
    <w:bookmarkEnd w:id="1"/>
    <w:p w14:paraId="728F3CCA" w14:textId="596721EF" w:rsidR="006560DE" w:rsidRPr="00B27BD8" w:rsidRDefault="008441F9" w:rsidP="006560DE">
      <w:pPr>
        <w:rPr>
          <w:color w:val="EE0000"/>
        </w:rPr>
      </w:pPr>
      <w:r w:rsidRPr="00B27BD8">
        <w:rPr>
          <w:color w:val="EE0000"/>
        </w:rPr>
        <w:object w:dxaOrig="8351" w:dyaOrig="4091" w14:anchorId="35A49BDA">
          <v:shape id="_x0000_i1026" type="#_x0000_t75" style="width:417.6pt;height:208.8pt" o:ole="">
            <v:imagedata r:id="rId21" o:title=""/>
          </v:shape>
          <o:OLEObject Type="Embed" ProgID="Excel.Sheet.12" ShapeID="_x0000_i1026" DrawAspect="Content" ObjectID="_1823061403" r:id="rId22"/>
        </w:object>
      </w:r>
    </w:p>
    <w:p w14:paraId="7C1BF9C1" w14:textId="77777777" w:rsidR="006560DE" w:rsidRPr="00B27BD8" w:rsidRDefault="006560DE" w:rsidP="006560DE">
      <w:pPr>
        <w:rPr>
          <w:color w:val="EE0000"/>
        </w:rPr>
      </w:pPr>
    </w:p>
    <w:p w14:paraId="5849625D" w14:textId="77777777" w:rsidR="00404014" w:rsidRPr="00B27BD8" w:rsidRDefault="00404014" w:rsidP="00404014">
      <w:pPr>
        <w:rPr>
          <w:color w:val="EE0000"/>
        </w:rPr>
      </w:pPr>
    </w:p>
    <w:p w14:paraId="124F705D" w14:textId="77777777" w:rsidR="009442D1" w:rsidRPr="00B27BD8" w:rsidRDefault="009442D1" w:rsidP="009442D1">
      <w:pPr>
        <w:rPr>
          <w:rFonts w:asciiTheme="majorHAnsi" w:hAnsiTheme="majorHAnsi"/>
          <w:b/>
          <w:i/>
          <w:color w:val="EE0000"/>
          <w:sz w:val="26"/>
          <w:szCs w:val="26"/>
        </w:rPr>
      </w:pPr>
      <w:r w:rsidRPr="006B590C">
        <w:rPr>
          <w:rFonts w:asciiTheme="majorHAnsi" w:hAnsiTheme="majorHAnsi"/>
          <w:b/>
          <w:i/>
          <w:sz w:val="26"/>
          <w:szCs w:val="26"/>
        </w:rPr>
        <w:t>Oddziały przedszkolne w szkołach</w:t>
      </w:r>
    </w:p>
    <w:p w14:paraId="0C966CD1" w14:textId="77777777" w:rsidR="00104E49" w:rsidRPr="00B27BD8" w:rsidRDefault="00104E49" w:rsidP="009442D1">
      <w:pPr>
        <w:rPr>
          <w:rFonts w:asciiTheme="majorHAnsi" w:hAnsiTheme="majorHAnsi"/>
          <w:b/>
          <w:i/>
          <w:color w:val="EE0000"/>
          <w:sz w:val="26"/>
          <w:szCs w:val="26"/>
        </w:rPr>
      </w:pPr>
    </w:p>
    <w:p w14:paraId="01D936EA" w14:textId="77777777" w:rsidR="00104E49" w:rsidRPr="00B27BD8" w:rsidRDefault="00104E49" w:rsidP="009442D1">
      <w:pPr>
        <w:rPr>
          <w:rFonts w:asciiTheme="majorHAnsi" w:hAnsiTheme="majorHAnsi"/>
          <w:b/>
          <w:i/>
          <w:color w:val="EE0000"/>
          <w:sz w:val="26"/>
          <w:szCs w:val="26"/>
        </w:rPr>
      </w:pPr>
    </w:p>
    <w:bookmarkStart w:id="2" w:name="_MON_1788076787"/>
    <w:bookmarkEnd w:id="2"/>
    <w:p w14:paraId="051C7033" w14:textId="637A2A17" w:rsidR="009442D1" w:rsidRPr="00B27BD8" w:rsidRDefault="008441F9" w:rsidP="009442D1">
      <w:pPr>
        <w:ind w:left="60"/>
        <w:rPr>
          <w:color w:val="EE0000"/>
          <w:sz w:val="40"/>
          <w:szCs w:val="40"/>
        </w:rPr>
      </w:pPr>
      <w:r w:rsidRPr="00B27BD8">
        <w:rPr>
          <w:color w:val="EE0000"/>
          <w:sz w:val="40"/>
          <w:szCs w:val="40"/>
        </w:rPr>
        <w:object w:dxaOrig="8427" w:dyaOrig="3918" w14:anchorId="06FBD95C">
          <v:shape id="_x0000_i1027" type="#_x0000_t75" style="width:417.6pt;height:194.4pt" o:ole="">
            <v:imagedata r:id="rId23" o:title=""/>
          </v:shape>
          <o:OLEObject Type="Embed" ProgID="Excel.Sheet.12" ShapeID="_x0000_i1027" DrawAspect="Content" ObjectID="_1823061404" r:id="rId24"/>
        </w:object>
      </w:r>
    </w:p>
    <w:p w14:paraId="2F09090E" w14:textId="77777777" w:rsidR="00BE4DE4" w:rsidRPr="00B27BD8" w:rsidRDefault="00BE4DE4" w:rsidP="009442D1">
      <w:pPr>
        <w:ind w:left="60"/>
        <w:rPr>
          <w:color w:val="EE0000"/>
          <w:sz w:val="40"/>
          <w:szCs w:val="40"/>
        </w:rPr>
      </w:pPr>
    </w:p>
    <w:p w14:paraId="08AD3539" w14:textId="77777777" w:rsidR="00222F1F" w:rsidRPr="00B27BD8" w:rsidRDefault="00222F1F">
      <w:pPr>
        <w:rPr>
          <w:color w:val="EE0000"/>
        </w:rPr>
      </w:pPr>
    </w:p>
    <w:p w14:paraId="77DF7973" w14:textId="77777777" w:rsidR="00222F1F" w:rsidRPr="00B27BD8" w:rsidRDefault="00222F1F">
      <w:pPr>
        <w:rPr>
          <w:color w:val="EE0000"/>
        </w:rPr>
      </w:pPr>
    </w:p>
    <w:p w14:paraId="534319A3" w14:textId="77777777" w:rsidR="00104E49" w:rsidRPr="00B27BD8" w:rsidRDefault="00104E49" w:rsidP="00BE4DE4">
      <w:pPr>
        <w:pStyle w:val="Podtytu"/>
        <w:rPr>
          <w:color w:val="EE0000"/>
        </w:rPr>
      </w:pPr>
    </w:p>
    <w:p w14:paraId="503B772D" w14:textId="77777777" w:rsidR="00104E49" w:rsidRPr="00B27BD8" w:rsidRDefault="00104E49" w:rsidP="00BE4DE4">
      <w:pPr>
        <w:pStyle w:val="Podtytu"/>
        <w:rPr>
          <w:color w:val="EE0000"/>
        </w:rPr>
      </w:pPr>
    </w:p>
    <w:p w14:paraId="1457E7F2" w14:textId="77777777" w:rsidR="00BE4DE4" w:rsidRPr="006B590C" w:rsidRDefault="00BE4DE4" w:rsidP="00BE4DE4">
      <w:pPr>
        <w:pStyle w:val="Podtytu"/>
        <w:rPr>
          <w:color w:val="auto"/>
        </w:rPr>
      </w:pPr>
      <w:r w:rsidRPr="006B590C">
        <w:rPr>
          <w:color w:val="auto"/>
        </w:rPr>
        <w:lastRenderedPageBreak/>
        <w:t>3. Ogółem gmina:</w:t>
      </w:r>
    </w:p>
    <w:p w14:paraId="0B69E64A" w14:textId="77777777" w:rsidR="00BE4DE4" w:rsidRPr="006B590C" w:rsidRDefault="00BE4DE4" w:rsidP="00BE4DE4">
      <w:pPr>
        <w:pStyle w:val="Podtytu"/>
        <w:rPr>
          <w:b/>
          <w:color w:val="auto"/>
        </w:rPr>
      </w:pPr>
      <w:r w:rsidRPr="006B590C">
        <w:rPr>
          <w:b/>
          <w:color w:val="auto"/>
        </w:rPr>
        <w:t>Szkoły</w:t>
      </w:r>
    </w:p>
    <w:p w14:paraId="78B46146" w14:textId="03AAD544" w:rsidR="00BE4DE4" w:rsidRPr="006B590C" w:rsidRDefault="00BE4DE4" w:rsidP="0063260A">
      <w:pPr>
        <w:pStyle w:val="Podtytu"/>
        <w:numPr>
          <w:ilvl w:val="0"/>
          <w:numId w:val="1"/>
        </w:numPr>
        <w:rPr>
          <w:color w:val="auto"/>
        </w:rPr>
      </w:pPr>
      <w:r w:rsidRPr="006B590C">
        <w:rPr>
          <w:color w:val="auto"/>
        </w:rPr>
        <w:t xml:space="preserve">szkoły podstawowe      - </w:t>
      </w:r>
      <w:r w:rsidR="006B590C" w:rsidRPr="006B590C">
        <w:rPr>
          <w:color w:val="auto"/>
        </w:rPr>
        <w:t>913</w:t>
      </w:r>
      <w:r w:rsidRPr="006B590C">
        <w:rPr>
          <w:color w:val="auto"/>
        </w:rPr>
        <w:t xml:space="preserve"> uczniów</w:t>
      </w:r>
    </w:p>
    <w:p w14:paraId="3B04A3B4" w14:textId="77777777" w:rsidR="00BE4DE4" w:rsidRPr="006B590C" w:rsidRDefault="00BE4DE4" w:rsidP="00BE4DE4">
      <w:pPr>
        <w:pStyle w:val="Podtytu"/>
        <w:rPr>
          <w:b/>
          <w:color w:val="auto"/>
        </w:rPr>
      </w:pPr>
      <w:r w:rsidRPr="006B590C">
        <w:rPr>
          <w:b/>
          <w:color w:val="auto"/>
        </w:rPr>
        <w:t>Wychowanie przedszkolne</w:t>
      </w:r>
    </w:p>
    <w:p w14:paraId="3C09122C" w14:textId="42D2B091" w:rsidR="00BE4DE4" w:rsidRPr="006B590C" w:rsidRDefault="00BE4DE4" w:rsidP="0063260A">
      <w:pPr>
        <w:pStyle w:val="Podtytu"/>
        <w:numPr>
          <w:ilvl w:val="0"/>
          <w:numId w:val="2"/>
        </w:numPr>
        <w:rPr>
          <w:color w:val="auto"/>
        </w:rPr>
      </w:pPr>
      <w:r w:rsidRPr="006B590C">
        <w:rPr>
          <w:color w:val="auto"/>
        </w:rPr>
        <w:t xml:space="preserve">przedszkola -  </w:t>
      </w:r>
      <w:r w:rsidR="00104E49" w:rsidRPr="006B590C">
        <w:rPr>
          <w:color w:val="auto"/>
        </w:rPr>
        <w:t>18</w:t>
      </w:r>
      <w:r w:rsidR="006B590C" w:rsidRPr="006B590C">
        <w:rPr>
          <w:color w:val="auto"/>
        </w:rPr>
        <w:t>4</w:t>
      </w:r>
      <w:r w:rsidRPr="006B590C">
        <w:rPr>
          <w:color w:val="auto"/>
        </w:rPr>
        <w:t xml:space="preserve"> dzieci</w:t>
      </w:r>
    </w:p>
    <w:p w14:paraId="430AFD66" w14:textId="298A900E" w:rsidR="00BE4DE4" w:rsidRPr="006B590C" w:rsidRDefault="00BE4DE4" w:rsidP="0063260A">
      <w:pPr>
        <w:pStyle w:val="Podtytu"/>
        <w:numPr>
          <w:ilvl w:val="0"/>
          <w:numId w:val="2"/>
        </w:numPr>
        <w:rPr>
          <w:color w:val="auto"/>
        </w:rPr>
      </w:pPr>
      <w:r w:rsidRPr="006B590C">
        <w:rPr>
          <w:color w:val="auto"/>
        </w:rPr>
        <w:t>oddziały przedszkolne przy szkołach - 2</w:t>
      </w:r>
      <w:r w:rsidR="006B590C" w:rsidRPr="006B590C">
        <w:rPr>
          <w:color w:val="auto"/>
        </w:rPr>
        <w:t>26</w:t>
      </w:r>
      <w:r w:rsidRPr="006B590C">
        <w:rPr>
          <w:color w:val="auto"/>
        </w:rPr>
        <w:t xml:space="preserve"> dzieci</w:t>
      </w:r>
    </w:p>
    <w:p w14:paraId="17A7FC9C" w14:textId="0057DEC7" w:rsidR="009911EF" w:rsidRPr="006B590C" w:rsidRDefault="00BE4DE4" w:rsidP="009911EF">
      <w:pPr>
        <w:pStyle w:val="Podtytu"/>
        <w:rPr>
          <w:b/>
          <w:color w:val="auto"/>
          <w:u w:val="single"/>
        </w:rPr>
      </w:pPr>
      <w:r w:rsidRPr="006B590C">
        <w:rPr>
          <w:b/>
          <w:color w:val="auto"/>
        </w:rPr>
        <w:t xml:space="preserve">       </w:t>
      </w:r>
      <w:r w:rsidRPr="006B590C">
        <w:rPr>
          <w:b/>
          <w:color w:val="auto"/>
          <w:u w:val="single"/>
        </w:rPr>
        <w:t xml:space="preserve"> razem </w:t>
      </w:r>
      <w:r w:rsidRPr="006B590C">
        <w:rPr>
          <w:color w:val="auto"/>
          <w:u w:val="single"/>
        </w:rPr>
        <w:t xml:space="preserve">– </w:t>
      </w:r>
      <w:r w:rsidRPr="006B590C">
        <w:rPr>
          <w:b/>
          <w:color w:val="auto"/>
          <w:u w:val="single"/>
        </w:rPr>
        <w:t xml:space="preserve"> 4</w:t>
      </w:r>
      <w:r w:rsidR="00104E49" w:rsidRPr="006B590C">
        <w:rPr>
          <w:b/>
          <w:color w:val="auto"/>
          <w:u w:val="single"/>
        </w:rPr>
        <w:t>1</w:t>
      </w:r>
      <w:r w:rsidR="006B590C" w:rsidRPr="006B590C">
        <w:rPr>
          <w:b/>
          <w:color w:val="auto"/>
          <w:u w:val="single"/>
        </w:rPr>
        <w:t>0</w:t>
      </w:r>
      <w:r w:rsidRPr="006B590C">
        <w:rPr>
          <w:b/>
          <w:color w:val="auto"/>
          <w:u w:val="single"/>
        </w:rPr>
        <w:t xml:space="preserve"> dzieci</w:t>
      </w:r>
    </w:p>
    <w:p w14:paraId="2292BC3F" w14:textId="1769019B" w:rsidR="00BE4DE4" w:rsidRPr="00B27BD8" w:rsidRDefault="00BE4DE4" w:rsidP="009911EF">
      <w:pPr>
        <w:pStyle w:val="Podtytu"/>
        <w:rPr>
          <w:i w:val="0"/>
          <w:color w:val="EE0000"/>
          <w:u w:val="single"/>
        </w:rPr>
      </w:pPr>
      <w:r w:rsidRPr="006B590C">
        <w:rPr>
          <w:i w:val="0"/>
          <w:color w:val="auto"/>
        </w:rPr>
        <w:t xml:space="preserve">Liczba uczniów, dzieci w placówkach oświatowych w roku szkolnym </w:t>
      </w:r>
      <w:r w:rsidR="0080222C" w:rsidRPr="006B590C">
        <w:rPr>
          <w:i w:val="0"/>
          <w:color w:val="auto"/>
        </w:rPr>
        <w:t>2022/2023</w:t>
      </w:r>
      <w:r w:rsidRPr="006B590C">
        <w:rPr>
          <w:i w:val="0"/>
          <w:color w:val="auto"/>
        </w:rPr>
        <w:t xml:space="preserve">, </w:t>
      </w:r>
      <w:r w:rsidR="0080222C" w:rsidRPr="006B590C">
        <w:rPr>
          <w:i w:val="0"/>
          <w:color w:val="auto"/>
        </w:rPr>
        <w:t>2023/2024</w:t>
      </w:r>
      <w:r w:rsidR="006B590C" w:rsidRPr="006B590C">
        <w:rPr>
          <w:i w:val="0"/>
          <w:color w:val="auto"/>
        </w:rPr>
        <w:t>, 2024/2025</w:t>
      </w:r>
    </w:p>
    <w:bookmarkStart w:id="3" w:name="_MON_1788326025"/>
    <w:bookmarkEnd w:id="3"/>
    <w:p w14:paraId="724C92FA" w14:textId="587A9740" w:rsidR="00BE4DE4" w:rsidRPr="00B27BD8" w:rsidRDefault="008441F9" w:rsidP="00BE4DE4">
      <w:pPr>
        <w:rPr>
          <w:color w:val="EE0000"/>
        </w:rPr>
      </w:pPr>
      <w:r w:rsidRPr="00B27BD8">
        <w:rPr>
          <w:color w:val="EE0000"/>
        </w:rPr>
        <w:object w:dxaOrig="9285" w:dyaOrig="2620" w14:anchorId="06CE45C3">
          <v:shape id="_x0000_i1028" type="#_x0000_t75" style="width:468pt;height:129.6pt" o:ole="">
            <v:imagedata r:id="rId25" o:title=""/>
          </v:shape>
          <o:OLEObject Type="Embed" ProgID="Excel.Sheet.12" ShapeID="_x0000_i1028" DrawAspect="Content" ObjectID="_1823061405" r:id="rId26"/>
        </w:object>
      </w:r>
    </w:p>
    <w:p w14:paraId="7EAF75B4" w14:textId="77777777" w:rsidR="00BE4DE4" w:rsidRPr="00B27BD8" w:rsidRDefault="00BE4DE4" w:rsidP="00BE4DE4">
      <w:pPr>
        <w:rPr>
          <w:color w:val="EE0000"/>
        </w:rPr>
      </w:pPr>
    </w:p>
    <w:p w14:paraId="2C438862" w14:textId="77777777" w:rsidR="00BE4DE4" w:rsidRPr="00B27BD8" w:rsidRDefault="00BE4DE4" w:rsidP="00BE4DE4">
      <w:pPr>
        <w:jc w:val="both"/>
        <w:outlineLvl w:val="0"/>
        <w:rPr>
          <w:color w:val="EE0000"/>
          <w:sz w:val="26"/>
          <w:szCs w:val="26"/>
        </w:rPr>
      </w:pPr>
    </w:p>
    <w:p w14:paraId="35D3D32C" w14:textId="77777777" w:rsidR="00732FCE" w:rsidRPr="006B590C" w:rsidRDefault="00732FCE" w:rsidP="00732FCE">
      <w:pPr>
        <w:pStyle w:val="Podtytu"/>
        <w:rPr>
          <w:b/>
          <w:color w:val="auto"/>
          <w:sz w:val="32"/>
          <w:szCs w:val="32"/>
        </w:rPr>
      </w:pPr>
      <w:r w:rsidRPr="006B590C">
        <w:rPr>
          <w:b/>
          <w:color w:val="auto"/>
          <w:sz w:val="32"/>
          <w:szCs w:val="32"/>
        </w:rPr>
        <w:t xml:space="preserve">IV. Pomoc materialna oraz inne formy wsparcia udzielane uczniom, z uwzględnieniem działań nakierowanych na kształcenie uczniów ze specjalnymi potrzebami edukacyjnymi. </w:t>
      </w:r>
    </w:p>
    <w:p w14:paraId="1A5901F9" w14:textId="2F9DCDD2" w:rsidR="00732FCE" w:rsidRPr="006B590C" w:rsidRDefault="001E4630" w:rsidP="001E4630">
      <w:pPr>
        <w:pStyle w:val="Podtytu"/>
        <w:numPr>
          <w:ilvl w:val="0"/>
          <w:numId w:val="0"/>
        </w:numPr>
        <w:rPr>
          <w:b/>
          <w:color w:val="auto"/>
          <w:sz w:val="28"/>
          <w:szCs w:val="28"/>
        </w:rPr>
      </w:pPr>
      <w:r w:rsidRPr="001E4630">
        <w:rPr>
          <w:b/>
          <w:i w:val="0"/>
          <w:iCs w:val="0"/>
          <w:color w:val="auto"/>
          <w:sz w:val="28"/>
          <w:szCs w:val="28"/>
        </w:rPr>
        <w:t>1.</w:t>
      </w:r>
      <w:r>
        <w:rPr>
          <w:b/>
          <w:color w:val="auto"/>
          <w:sz w:val="28"/>
          <w:szCs w:val="28"/>
        </w:rPr>
        <w:t xml:space="preserve"> </w:t>
      </w:r>
      <w:r w:rsidR="00732FCE" w:rsidRPr="006B590C">
        <w:rPr>
          <w:b/>
          <w:color w:val="auto"/>
          <w:sz w:val="28"/>
          <w:szCs w:val="28"/>
        </w:rPr>
        <w:t>Stypendia i zasiłki szkolne</w:t>
      </w:r>
    </w:p>
    <w:p w14:paraId="63AD6FC4" w14:textId="477FBE4F" w:rsidR="00732FCE" w:rsidRPr="006B590C" w:rsidRDefault="00732FCE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6B590C">
        <w:rPr>
          <w:rFonts w:asciiTheme="majorHAnsi" w:hAnsiTheme="majorHAnsi"/>
        </w:rPr>
        <w:t>Na podstawie art. 90</w:t>
      </w:r>
      <w:r w:rsidR="00012D48" w:rsidRPr="006B590C">
        <w:rPr>
          <w:rFonts w:asciiTheme="majorHAnsi" w:hAnsiTheme="majorHAnsi"/>
        </w:rPr>
        <w:t>b</w:t>
      </w:r>
      <w:r w:rsidRPr="006B590C">
        <w:rPr>
          <w:rFonts w:asciiTheme="majorHAnsi" w:hAnsiTheme="majorHAnsi"/>
        </w:rPr>
        <w:t xml:space="preserve"> ustawy o systemie oświaty Gmina i Miasto Raszków przyznaje pomoc materialną o charakterze socjalnym w postaci stypendiów </w:t>
      </w:r>
      <w:r w:rsidR="000E78FA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 xml:space="preserve">i zasiłków szkolnych. Jest ona skierowana do wszystkich uczniów zamieszkałych </w:t>
      </w:r>
      <w:r w:rsidR="00B96B38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 xml:space="preserve">na terenie Gminy i Miasta Raszków (niezależnie od typu szkoły w jakiej się uczą). </w:t>
      </w:r>
    </w:p>
    <w:p w14:paraId="0FA5A8E5" w14:textId="0664A526" w:rsidR="00732FCE" w:rsidRPr="006B590C" w:rsidRDefault="00732FCE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6B590C">
        <w:rPr>
          <w:rFonts w:asciiTheme="majorHAnsi" w:hAnsiTheme="majorHAnsi"/>
        </w:rPr>
        <w:t xml:space="preserve">W minionym roku szkolnym otrzymali ją ci uczniowie, w rodzinach, których dochód na jedną osobę nie przekroczył </w:t>
      </w:r>
      <w:r w:rsidR="006B590C" w:rsidRPr="006B590C">
        <w:rPr>
          <w:rFonts w:asciiTheme="majorHAnsi" w:hAnsiTheme="majorHAnsi"/>
        </w:rPr>
        <w:t>823</w:t>
      </w:r>
      <w:r w:rsidRPr="006B590C">
        <w:rPr>
          <w:rFonts w:asciiTheme="majorHAnsi" w:hAnsiTheme="majorHAnsi"/>
        </w:rPr>
        <w:t>,00 złotych netto.</w:t>
      </w:r>
    </w:p>
    <w:p w14:paraId="614D01E0" w14:textId="16F4F339" w:rsidR="00732FCE" w:rsidRPr="00B27BD8" w:rsidRDefault="00732FCE" w:rsidP="00B96B38">
      <w:pPr>
        <w:spacing w:line="360" w:lineRule="auto"/>
        <w:jc w:val="both"/>
        <w:rPr>
          <w:rFonts w:asciiTheme="majorHAnsi" w:hAnsiTheme="majorHAnsi"/>
          <w:i/>
          <w:color w:val="EE0000"/>
        </w:rPr>
      </w:pPr>
      <w:r w:rsidRPr="006B590C">
        <w:rPr>
          <w:rFonts w:asciiTheme="majorHAnsi" w:hAnsiTheme="majorHAnsi"/>
        </w:rPr>
        <w:t xml:space="preserve">W roku szkolnym </w:t>
      </w:r>
      <w:r w:rsidR="006B590C" w:rsidRPr="006B590C">
        <w:rPr>
          <w:rFonts w:asciiTheme="majorHAnsi" w:hAnsiTheme="majorHAnsi"/>
        </w:rPr>
        <w:t>2024/2025</w:t>
      </w:r>
      <w:r w:rsidRPr="006B590C">
        <w:rPr>
          <w:rFonts w:asciiTheme="majorHAnsi" w:hAnsiTheme="majorHAnsi"/>
        </w:rPr>
        <w:t xml:space="preserve"> stypendia i zasiłki otrzymało </w:t>
      </w:r>
      <w:r w:rsidR="006B590C" w:rsidRPr="006B590C">
        <w:rPr>
          <w:rFonts w:asciiTheme="majorHAnsi" w:hAnsiTheme="majorHAnsi"/>
        </w:rPr>
        <w:t>10</w:t>
      </w:r>
      <w:r w:rsidRPr="006B590C">
        <w:rPr>
          <w:rFonts w:asciiTheme="majorHAnsi" w:hAnsiTheme="majorHAnsi"/>
        </w:rPr>
        <w:t xml:space="preserve"> uczniów, </w:t>
      </w:r>
      <w:r w:rsidR="000E78FA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 xml:space="preserve">na kwotę </w:t>
      </w:r>
      <w:r w:rsidR="006B590C" w:rsidRPr="006B590C">
        <w:rPr>
          <w:rFonts w:asciiTheme="majorHAnsi" w:hAnsiTheme="majorHAnsi"/>
        </w:rPr>
        <w:t>9.920,00</w:t>
      </w:r>
      <w:r w:rsidR="00012D48" w:rsidRPr="006B590C">
        <w:rPr>
          <w:rFonts w:asciiTheme="majorHAnsi" w:hAnsiTheme="majorHAnsi"/>
        </w:rPr>
        <w:t xml:space="preserve">  złotych. W tym </w:t>
      </w:r>
      <w:r w:rsidR="006B590C" w:rsidRPr="006B590C">
        <w:rPr>
          <w:rFonts w:asciiTheme="majorHAnsi" w:hAnsiTheme="majorHAnsi"/>
        </w:rPr>
        <w:t>dwoje</w:t>
      </w:r>
      <w:r w:rsidR="00012D48" w:rsidRPr="006B590C">
        <w:rPr>
          <w:rFonts w:asciiTheme="majorHAnsi" w:hAnsiTheme="majorHAnsi"/>
        </w:rPr>
        <w:t xml:space="preserve"> uczniów z Ukrainy.</w:t>
      </w:r>
    </w:p>
    <w:p w14:paraId="624DE06A" w14:textId="77777777" w:rsidR="00012D48" w:rsidRPr="006B590C" w:rsidRDefault="00732FCE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6B590C">
        <w:rPr>
          <w:rFonts w:asciiTheme="majorHAnsi" w:hAnsiTheme="majorHAnsi"/>
        </w:rPr>
        <w:lastRenderedPageBreak/>
        <w:t xml:space="preserve">Pomoc ta jest finansowana w 80% ze środków budżetu państwa i 20% </w:t>
      </w:r>
      <w:r w:rsidR="00061794" w:rsidRPr="006B590C">
        <w:rPr>
          <w:rFonts w:asciiTheme="majorHAnsi" w:hAnsiTheme="majorHAnsi"/>
        </w:rPr>
        <w:br/>
      </w:r>
      <w:r w:rsidRPr="006B590C">
        <w:rPr>
          <w:rFonts w:asciiTheme="majorHAnsi" w:hAnsiTheme="majorHAnsi"/>
        </w:rPr>
        <w:t>ze środków budżetu Gminy i Miasta Raszków.</w:t>
      </w:r>
    </w:p>
    <w:p w14:paraId="60A72DE1" w14:textId="7BBB85FF" w:rsidR="00732FCE" w:rsidRPr="00B27BD8" w:rsidRDefault="00732FCE" w:rsidP="00732FCE">
      <w:pPr>
        <w:pStyle w:val="Podtytu"/>
        <w:rPr>
          <w:color w:val="EE0000"/>
          <w:sz w:val="26"/>
          <w:szCs w:val="26"/>
        </w:rPr>
      </w:pPr>
      <w:r w:rsidRPr="006B590C">
        <w:rPr>
          <w:color w:val="auto"/>
          <w:sz w:val="26"/>
          <w:szCs w:val="26"/>
        </w:rPr>
        <w:t>Stypendia i zasiłki w latach  2022/2023</w:t>
      </w:r>
      <w:r w:rsidR="00BE2283" w:rsidRPr="006B590C">
        <w:rPr>
          <w:color w:val="auto"/>
          <w:sz w:val="26"/>
          <w:szCs w:val="26"/>
        </w:rPr>
        <w:t>, 2023/2024</w:t>
      </w:r>
      <w:r w:rsidR="006B590C" w:rsidRPr="006B590C">
        <w:rPr>
          <w:color w:val="auto"/>
          <w:sz w:val="26"/>
          <w:szCs w:val="26"/>
        </w:rPr>
        <w:t>, 2024/2025</w:t>
      </w:r>
    </w:p>
    <w:bookmarkStart w:id="4" w:name="_Hlk176506755"/>
    <w:bookmarkStart w:id="5" w:name="_MON_1787462461"/>
    <w:bookmarkEnd w:id="5"/>
    <w:p w14:paraId="0897F5BF" w14:textId="15C3A32E" w:rsidR="00732FCE" w:rsidRPr="00B27BD8" w:rsidRDefault="00852A40" w:rsidP="00732FCE">
      <w:pPr>
        <w:rPr>
          <w:color w:val="EE0000"/>
        </w:rPr>
      </w:pPr>
      <w:r w:rsidRPr="00B27BD8">
        <w:rPr>
          <w:color w:val="EE0000"/>
        </w:rPr>
        <w:object w:dxaOrig="9282" w:dyaOrig="1759" w14:anchorId="32570B2E">
          <v:shape id="_x0000_i1076" type="#_x0000_t75" style="width:468pt;height:86.4pt" o:ole="">
            <v:imagedata r:id="rId27" o:title=""/>
          </v:shape>
          <o:OLEObject Type="Embed" ProgID="Excel.Sheet.12" ShapeID="_x0000_i1076" DrawAspect="Content" ObjectID="_1823061406" r:id="rId28"/>
        </w:object>
      </w:r>
      <w:bookmarkEnd w:id="4"/>
    </w:p>
    <w:p w14:paraId="48BB4E2B" w14:textId="77777777" w:rsidR="009F6D08" w:rsidRPr="00BD7FF9" w:rsidRDefault="009F6D08" w:rsidP="009F6D08">
      <w:pPr>
        <w:pStyle w:val="Podtytu"/>
        <w:rPr>
          <w:b/>
          <w:color w:val="auto"/>
          <w:sz w:val="32"/>
          <w:szCs w:val="32"/>
        </w:rPr>
      </w:pPr>
      <w:r w:rsidRPr="00BD7FF9">
        <w:rPr>
          <w:b/>
          <w:color w:val="auto"/>
          <w:sz w:val="28"/>
          <w:szCs w:val="28"/>
        </w:rPr>
        <w:t>2</w:t>
      </w:r>
      <w:r w:rsidRPr="00BD7FF9">
        <w:rPr>
          <w:b/>
          <w:color w:val="auto"/>
          <w:sz w:val="32"/>
          <w:szCs w:val="32"/>
        </w:rPr>
        <w:t xml:space="preserve">. </w:t>
      </w:r>
      <w:bookmarkStart w:id="6" w:name="_Hlk176506466"/>
      <w:r w:rsidRPr="00BD7FF9">
        <w:rPr>
          <w:b/>
          <w:color w:val="auto"/>
          <w:sz w:val="28"/>
          <w:szCs w:val="28"/>
        </w:rPr>
        <w:t>Darmowy podręcznik</w:t>
      </w:r>
      <w:bookmarkEnd w:id="6"/>
    </w:p>
    <w:p w14:paraId="3396FACB" w14:textId="0611B7EE" w:rsidR="00B516B0" w:rsidRPr="00BD7FF9" w:rsidRDefault="00B516B0" w:rsidP="00B96B38">
      <w:pPr>
        <w:tabs>
          <w:tab w:val="left" w:pos="6840"/>
        </w:tabs>
        <w:spacing w:line="360" w:lineRule="auto"/>
        <w:jc w:val="both"/>
        <w:rPr>
          <w:rFonts w:asciiTheme="majorHAnsi" w:hAnsiTheme="majorHAnsi"/>
        </w:rPr>
      </w:pPr>
      <w:r w:rsidRPr="00BD7FF9">
        <w:rPr>
          <w:rFonts w:asciiTheme="majorHAnsi" w:hAnsiTheme="majorHAnsi"/>
        </w:rPr>
        <w:t xml:space="preserve">Od roku 2014/2015 realizowany jest rządowy program „Darmowy podręcznik”. W roku szkolnym </w:t>
      </w:r>
      <w:r w:rsidR="00DE313B" w:rsidRPr="00BD7FF9">
        <w:rPr>
          <w:rFonts w:asciiTheme="majorHAnsi" w:hAnsiTheme="majorHAnsi"/>
        </w:rPr>
        <w:t>2024/2025</w:t>
      </w:r>
      <w:r w:rsidRPr="00BD7FF9">
        <w:rPr>
          <w:rFonts w:asciiTheme="majorHAnsi" w:hAnsiTheme="majorHAnsi"/>
        </w:rPr>
        <w:t xml:space="preserve"> gmina otrzymała, a szkoły wydatkowały na podręczniki dotacje w wysokości </w:t>
      </w:r>
      <w:r w:rsidR="00DE313B" w:rsidRPr="00BD7FF9">
        <w:rPr>
          <w:rFonts w:asciiTheme="majorHAnsi" w:hAnsiTheme="majorHAnsi"/>
        </w:rPr>
        <w:t>130 154,51</w:t>
      </w:r>
      <w:r w:rsidRPr="00BD7FF9">
        <w:rPr>
          <w:rFonts w:asciiTheme="majorHAnsi" w:hAnsiTheme="majorHAnsi"/>
        </w:rPr>
        <w:t xml:space="preserve"> złotych.</w:t>
      </w:r>
      <w:r w:rsidR="00DE313B" w:rsidRPr="00BD7FF9">
        <w:rPr>
          <w:rFonts w:asciiTheme="majorHAnsi" w:hAnsiTheme="majorHAnsi"/>
        </w:rPr>
        <w:t xml:space="preserve"> P</w:t>
      </w:r>
      <w:r w:rsidRPr="00BD7FF9">
        <w:rPr>
          <w:rFonts w:asciiTheme="majorHAnsi" w:hAnsiTheme="majorHAnsi"/>
        </w:rPr>
        <w:t>rogram zapewnia wszystkim uczniom szkół podstawowych darmowe podręczniki.</w:t>
      </w:r>
    </w:p>
    <w:p w14:paraId="0C20EF04" w14:textId="77777777" w:rsidR="00DE313B" w:rsidRPr="00BD7FF9" w:rsidRDefault="00DE313B" w:rsidP="009F6D08">
      <w:pPr>
        <w:pStyle w:val="Podtytu"/>
        <w:rPr>
          <w:i w:val="0"/>
          <w:color w:val="auto"/>
        </w:rPr>
      </w:pPr>
    </w:p>
    <w:p w14:paraId="63CF1EB3" w14:textId="31876949" w:rsidR="009F6D08" w:rsidRPr="00BD7FF9" w:rsidRDefault="009F6D08" w:rsidP="009F6D08">
      <w:pPr>
        <w:pStyle w:val="Podtytu"/>
        <w:rPr>
          <w:color w:val="auto"/>
        </w:rPr>
      </w:pPr>
      <w:r w:rsidRPr="00BD7FF9">
        <w:rPr>
          <w:color w:val="auto"/>
        </w:rPr>
        <w:t>Realizacja programu Darmowy podręcznik w latach, 2022/2023</w:t>
      </w:r>
      <w:r w:rsidR="00B516B0" w:rsidRPr="00BD7FF9">
        <w:rPr>
          <w:color w:val="auto"/>
        </w:rPr>
        <w:t>, 2023/2024</w:t>
      </w:r>
      <w:r w:rsidR="00DE313B" w:rsidRPr="00BD7FF9">
        <w:rPr>
          <w:color w:val="auto"/>
        </w:rPr>
        <w:t>, 2024/2025</w:t>
      </w:r>
    </w:p>
    <w:p w14:paraId="1BD9B782" w14:textId="77777777" w:rsidR="009F6D08" w:rsidRPr="00B27BD8" w:rsidRDefault="009F6D08" w:rsidP="009F6D08">
      <w:pPr>
        <w:tabs>
          <w:tab w:val="left" w:pos="6840"/>
        </w:tabs>
        <w:jc w:val="both"/>
        <w:rPr>
          <w:color w:val="EE0000"/>
          <w:sz w:val="26"/>
          <w:szCs w:val="26"/>
        </w:rPr>
      </w:pPr>
    </w:p>
    <w:bookmarkStart w:id="7" w:name="_MON_1788246108"/>
    <w:bookmarkEnd w:id="7"/>
    <w:p w14:paraId="37F44AAC" w14:textId="371FA987" w:rsidR="00B516B0" w:rsidRPr="00B27BD8" w:rsidRDefault="00DE313B" w:rsidP="009F6D08">
      <w:pPr>
        <w:tabs>
          <w:tab w:val="left" w:pos="6840"/>
        </w:tabs>
        <w:jc w:val="both"/>
        <w:rPr>
          <w:color w:val="EE0000"/>
        </w:rPr>
      </w:pPr>
      <w:r w:rsidRPr="00B27BD8">
        <w:rPr>
          <w:color w:val="EE0000"/>
        </w:rPr>
        <w:object w:dxaOrig="9845" w:dyaOrig="1179" w14:anchorId="5054A62C">
          <v:shape id="_x0000_i1030" type="#_x0000_t75" style="width:460.8pt;height:57.6pt" o:ole="">
            <v:imagedata r:id="rId29" o:title=""/>
          </v:shape>
          <o:OLEObject Type="Embed" ProgID="Excel.Sheet.12" ShapeID="_x0000_i1030" DrawAspect="Content" ObjectID="_1823061407" r:id="rId30"/>
        </w:object>
      </w:r>
    </w:p>
    <w:p w14:paraId="6E474953" w14:textId="77777777" w:rsidR="00B516B0" w:rsidRPr="00B27BD8" w:rsidRDefault="00B516B0" w:rsidP="009F6D08">
      <w:pPr>
        <w:tabs>
          <w:tab w:val="left" w:pos="6840"/>
        </w:tabs>
        <w:jc w:val="both"/>
        <w:rPr>
          <w:color w:val="EE0000"/>
          <w:sz w:val="26"/>
          <w:szCs w:val="26"/>
        </w:rPr>
      </w:pPr>
    </w:p>
    <w:p w14:paraId="2B07EB61" w14:textId="77777777" w:rsidR="009F6D08" w:rsidRPr="00BD7FF9" w:rsidRDefault="009F6D08" w:rsidP="00533222">
      <w:pPr>
        <w:pStyle w:val="Podtytu"/>
        <w:rPr>
          <w:b/>
          <w:color w:val="auto"/>
          <w:sz w:val="28"/>
          <w:szCs w:val="28"/>
        </w:rPr>
      </w:pPr>
      <w:r w:rsidRPr="00BD7FF9">
        <w:rPr>
          <w:b/>
          <w:color w:val="auto"/>
          <w:sz w:val="28"/>
          <w:szCs w:val="28"/>
        </w:rPr>
        <w:t xml:space="preserve">3. Pomoc psychologiczno-pedagogiczna </w:t>
      </w:r>
    </w:p>
    <w:p w14:paraId="3EC60491" w14:textId="06AC9AEB" w:rsidR="00B96B38" w:rsidRPr="00BD7FF9" w:rsidRDefault="009F6D08" w:rsidP="00B96B38">
      <w:pPr>
        <w:spacing w:line="360" w:lineRule="auto"/>
        <w:jc w:val="both"/>
        <w:rPr>
          <w:rFonts w:asciiTheme="majorHAnsi" w:hAnsiTheme="majorHAnsi"/>
          <w:i/>
        </w:rPr>
      </w:pPr>
      <w:r w:rsidRPr="00BD7FF9">
        <w:rPr>
          <w:rFonts w:asciiTheme="majorHAnsi" w:hAnsiTheme="majorHAnsi"/>
        </w:rPr>
        <w:t xml:space="preserve">Zgodnie z orzeczeniami wydanymi przez Poradnię </w:t>
      </w:r>
      <w:proofErr w:type="spellStart"/>
      <w:r w:rsidRPr="00BD7FF9">
        <w:rPr>
          <w:rFonts w:asciiTheme="majorHAnsi" w:hAnsiTheme="majorHAnsi"/>
        </w:rPr>
        <w:t>Psychologiczno</w:t>
      </w:r>
      <w:proofErr w:type="spellEnd"/>
      <w:r w:rsidRPr="00BD7FF9">
        <w:rPr>
          <w:rFonts w:asciiTheme="majorHAnsi" w:hAnsiTheme="majorHAnsi"/>
        </w:rPr>
        <w:t>–Pedagogiczną w placówkach na terenie gminy realizowane są godziny  indywidualnego nauczania dla  uczniów i wychowanków, indywidualne zajęcia rewalidacyjno-wychowawcze, indywidualne obowiązkowe roczne przygotowanie przedszkolne, zindywidualizowana ścieżka kształcenia, indywidualny program edukacyjno-terapeutyczny</w:t>
      </w:r>
      <w:r w:rsidR="001E4630">
        <w:rPr>
          <w:rFonts w:asciiTheme="majorHAnsi" w:hAnsiTheme="majorHAnsi"/>
        </w:rPr>
        <w:t>.</w:t>
      </w:r>
    </w:p>
    <w:p w14:paraId="295E3EED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77CB9D15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5BD66189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2DD2933B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43441ED7" w14:textId="77777777" w:rsidR="00CA5041" w:rsidRDefault="00CA5041" w:rsidP="00B96B38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</w:p>
    <w:p w14:paraId="0474AFCA" w14:textId="0266F7FC" w:rsidR="009F6D08" w:rsidRPr="00B27BD8" w:rsidRDefault="009F6D08" w:rsidP="00B96B38">
      <w:pPr>
        <w:spacing w:line="360" w:lineRule="auto"/>
        <w:jc w:val="both"/>
        <w:rPr>
          <w:rFonts w:asciiTheme="majorHAnsi" w:hAnsiTheme="majorHAnsi"/>
          <w:i/>
          <w:color w:val="EE0000"/>
        </w:rPr>
      </w:pPr>
      <w:r w:rsidRPr="00BD7FF9">
        <w:rPr>
          <w:rFonts w:asciiTheme="majorHAnsi" w:hAnsiTheme="majorHAnsi"/>
          <w:b/>
          <w:sz w:val="26"/>
          <w:szCs w:val="26"/>
        </w:rPr>
        <w:lastRenderedPageBreak/>
        <w:t xml:space="preserve">Rok szkolny </w:t>
      </w:r>
      <w:r w:rsidR="00BD7FF9" w:rsidRPr="00BD7FF9">
        <w:rPr>
          <w:rFonts w:asciiTheme="majorHAnsi" w:hAnsiTheme="majorHAnsi"/>
          <w:b/>
          <w:sz w:val="26"/>
          <w:szCs w:val="26"/>
        </w:rPr>
        <w:t>2024/2025</w:t>
      </w:r>
    </w:p>
    <w:bookmarkStart w:id="8" w:name="_MON_1789381186"/>
    <w:bookmarkEnd w:id="8"/>
    <w:p w14:paraId="0B889740" w14:textId="72A5B02E" w:rsidR="001F69E8" w:rsidRPr="00B27BD8" w:rsidRDefault="004C0410" w:rsidP="009F6D08">
      <w:pPr>
        <w:jc w:val="both"/>
        <w:rPr>
          <w:b/>
          <w:color w:val="EE0000"/>
          <w:sz w:val="26"/>
          <w:szCs w:val="26"/>
        </w:rPr>
      </w:pPr>
      <w:r w:rsidRPr="00B27BD8">
        <w:rPr>
          <w:b/>
          <w:color w:val="EE0000"/>
          <w:sz w:val="26"/>
          <w:szCs w:val="26"/>
        </w:rPr>
        <w:object w:dxaOrig="9979" w:dyaOrig="4359" w14:anchorId="5A77C43E">
          <v:shape id="_x0000_i1031" type="#_x0000_t75" style="width:7in;height:3in" o:ole="">
            <v:imagedata r:id="rId31" o:title=""/>
          </v:shape>
          <o:OLEObject Type="Embed" ProgID="Excel.Sheet.12" ShapeID="_x0000_i1031" DrawAspect="Content" ObjectID="_1823061408" r:id="rId32"/>
        </w:object>
      </w:r>
    </w:p>
    <w:p w14:paraId="121F34F0" w14:textId="77777777" w:rsidR="001F69E8" w:rsidRPr="00B27BD8" w:rsidRDefault="001F69E8" w:rsidP="009F6D08">
      <w:pPr>
        <w:jc w:val="both"/>
        <w:rPr>
          <w:b/>
          <w:color w:val="EE0000"/>
          <w:sz w:val="26"/>
          <w:szCs w:val="26"/>
        </w:rPr>
      </w:pPr>
    </w:p>
    <w:p w14:paraId="523EA7FD" w14:textId="276002F7" w:rsidR="009F6D08" w:rsidRPr="00B27BD8" w:rsidRDefault="009F6D08" w:rsidP="00017A12">
      <w:pPr>
        <w:spacing w:line="360" w:lineRule="auto"/>
        <w:jc w:val="both"/>
        <w:rPr>
          <w:rFonts w:asciiTheme="majorHAnsi" w:hAnsiTheme="majorHAnsi"/>
          <w:i/>
          <w:color w:val="EE0000"/>
        </w:rPr>
      </w:pPr>
      <w:r w:rsidRPr="00406A16">
        <w:rPr>
          <w:rFonts w:asciiTheme="majorHAnsi" w:hAnsiTheme="majorHAnsi"/>
        </w:rPr>
        <w:t xml:space="preserve">Zestawienie godzin pomocy psychologiczno-pedagogicznej indywidualnej dla uczniów </w:t>
      </w:r>
      <w:r w:rsidR="00CA5041">
        <w:rPr>
          <w:rFonts w:asciiTheme="majorHAnsi" w:hAnsiTheme="majorHAnsi"/>
        </w:rPr>
        <w:br/>
      </w:r>
      <w:r w:rsidRPr="00406A16">
        <w:rPr>
          <w:rFonts w:asciiTheme="majorHAnsi" w:hAnsiTheme="majorHAnsi"/>
        </w:rPr>
        <w:t xml:space="preserve">z ostatnich trzech lat szkolnych. </w:t>
      </w:r>
    </w:p>
    <w:bookmarkStart w:id="9" w:name="_MON_1789381269"/>
    <w:bookmarkEnd w:id="9"/>
    <w:p w14:paraId="27A170B2" w14:textId="2E6E65A3" w:rsidR="00017A12" w:rsidRPr="00B27BD8" w:rsidRDefault="00CA5041" w:rsidP="00DD424D">
      <w:pPr>
        <w:rPr>
          <w:color w:val="EE0000"/>
        </w:rPr>
      </w:pPr>
      <w:r w:rsidRPr="00B27BD8">
        <w:rPr>
          <w:color w:val="EE0000"/>
        </w:rPr>
        <w:object w:dxaOrig="10117" w:dyaOrig="7491" w14:anchorId="3FB06BB2">
          <v:shape id="_x0000_i1032" type="#_x0000_t75" style="width:7in;height:374.4pt" o:ole="">
            <v:imagedata r:id="rId33" o:title=""/>
          </v:shape>
          <o:OLEObject Type="Embed" ProgID="Excel.Sheet.12" ShapeID="_x0000_i1032" DrawAspect="Content" ObjectID="_1823061409" r:id="rId34"/>
        </w:object>
      </w:r>
    </w:p>
    <w:p w14:paraId="7413E164" w14:textId="51683A70" w:rsidR="009F6D08" w:rsidRPr="00CB31A9" w:rsidRDefault="009F6D08" w:rsidP="00DD424D">
      <w:r w:rsidRPr="00CB31A9">
        <w:rPr>
          <w:rFonts w:asciiTheme="majorHAnsi" w:hAnsiTheme="majorHAnsi"/>
          <w:b/>
          <w:i/>
          <w:iCs/>
          <w:sz w:val="28"/>
          <w:szCs w:val="28"/>
        </w:rPr>
        <w:lastRenderedPageBreak/>
        <w:t xml:space="preserve">4. Tygodniowa liczba godzin przeznaczonych na wspieranie uczniów </w:t>
      </w:r>
      <w:r w:rsidR="00061794" w:rsidRPr="00CB31A9">
        <w:rPr>
          <w:rFonts w:asciiTheme="majorHAnsi" w:hAnsiTheme="majorHAnsi"/>
          <w:b/>
          <w:i/>
          <w:iCs/>
          <w:sz w:val="28"/>
          <w:szCs w:val="28"/>
        </w:rPr>
        <w:br/>
      </w:r>
      <w:r w:rsidRPr="00CB31A9">
        <w:rPr>
          <w:rFonts w:asciiTheme="majorHAnsi" w:hAnsiTheme="majorHAnsi"/>
          <w:b/>
          <w:i/>
          <w:iCs/>
          <w:sz w:val="28"/>
          <w:szCs w:val="28"/>
        </w:rPr>
        <w:t xml:space="preserve">w roku szkolnym </w:t>
      </w:r>
      <w:r w:rsidR="00CB31A9" w:rsidRPr="00CB31A9">
        <w:rPr>
          <w:rFonts w:asciiTheme="majorHAnsi" w:hAnsiTheme="majorHAnsi"/>
          <w:b/>
          <w:i/>
          <w:iCs/>
          <w:sz w:val="28"/>
          <w:szCs w:val="28"/>
        </w:rPr>
        <w:t>2024/2025</w:t>
      </w:r>
      <w:r w:rsidRPr="00CB31A9">
        <w:rPr>
          <w:rFonts w:asciiTheme="majorHAnsi" w:hAnsiTheme="majorHAnsi"/>
          <w:b/>
          <w:i/>
          <w:iCs/>
          <w:sz w:val="28"/>
          <w:szCs w:val="28"/>
        </w:rPr>
        <w:t xml:space="preserve"> zgodnie z arkuszem organizacyjnym (oprócz indywidualnych zajęć w ramach pomocy psychologiczno-pedagogicznej)</w:t>
      </w:r>
    </w:p>
    <w:p w14:paraId="39BAB975" w14:textId="77777777" w:rsidR="00706343" w:rsidRPr="00B27BD8" w:rsidRDefault="00706343" w:rsidP="00706343">
      <w:pPr>
        <w:rPr>
          <w:color w:val="EE0000"/>
        </w:rPr>
      </w:pPr>
    </w:p>
    <w:p w14:paraId="4B69885B" w14:textId="77777777" w:rsidR="001A4BEC" w:rsidRPr="00B27BD8" w:rsidRDefault="001A4BEC" w:rsidP="001A4BEC">
      <w:pPr>
        <w:rPr>
          <w:color w:val="EE0000"/>
        </w:rPr>
      </w:pPr>
    </w:p>
    <w:bookmarkStart w:id="10" w:name="_MON_1789362972"/>
    <w:bookmarkEnd w:id="10"/>
    <w:p w14:paraId="2AA0F682" w14:textId="6AFACEE4" w:rsidR="00E31DB1" w:rsidRPr="00B27BD8" w:rsidRDefault="004C0410" w:rsidP="00E31DB1">
      <w:pPr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10965" w:dyaOrig="7803" w14:anchorId="6E205817">
          <v:shape id="_x0000_i1033" type="#_x0000_t75" style="width:475.2pt;height:338.4pt" o:ole="">
            <v:imagedata r:id="rId35" o:title=""/>
          </v:shape>
          <o:OLEObject Type="Embed" ProgID="Excel.Sheet.12" ShapeID="_x0000_i1033" DrawAspect="Content" ObjectID="_1823061410" r:id="rId36"/>
        </w:object>
      </w:r>
    </w:p>
    <w:p w14:paraId="7C1D9ED5" w14:textId="77777777" w:rsidR="009F6D08" w:rsidRPr="00702407" w:rsidRDefault="00931466" w:rsidP="00E31DB1">
      <w:pPr>
        <w:rPr>
          <w:rFonts w:asciiTheme="majorHAnsi" w:hAnsiTheme="majorHAnsi"/>
          <w:b/>
          <w:i/>
          <w:sz w:val="32"/>
          <w:szCs w:val="32"/>
        </w:rPr>
      </w:pPr>
      <w:r w:rsidRPr="00702407">
        <w:rPr>
          <w:b/>
          <w:sz w:val="26"/>
          <w:szCs w:val="26"/>
        </w:rPr>
        <w:t xml:space="preserve"> </w:t>
      </w:r>
      <w:r w:rsidR="009F6D08" w:rsidRPr="00702407">
        <w:rPr>
          <w:rFonts w:asciiTheme="majorHAnsi" w:hAnsiTheme="majorHAnsi"/>
          <w:b/>
          <w:i/>
          <w:sz w:val="32"/>
          <w:szCs w:val="32"/>
        </w:rPr>
        <w:t>V. Wyniki nauczania</w:t>
      </w:r>
    </w:p>
    <w:p w14:paraId="6D81C847" w14:textId="77777777" w:rsidR="00017A12" w:rsidRPr="00702407" w:rsidRDefault="00017A12" w:rsidP="00E31DB1">
      <w:pPr>
        <w:rPr>
          <w:rFonts w:asciiTheme="majorHAnsi" w:hAnsiTheme="majorHAnsi"/>
          <w:b/>
        </w:rPr>
      </w:pPr>
    </w:p>
    <w:p w14:paraId="176347C5" w14:textId="77777777" w:rsidR="009F6D08" w:rsidRPr="00702407" w:rsidRDefault="009F6D08" w:rsidP="00017A12">
      <w:pPr>
        <w:spacing w:line="360" w:lineRule="auto"/>
        <w:jc w:val="both"/>
        <w:rPr>
          <w:rFonts w:asciiTheme="majorHAnsi" w:hAnsiTheme="majorHAnsi"/>
          <w:i/>
        </w:rPr>
      </w:pPr>
      <w:r w:rsidRPr="00702407">
        <w:rPr>
          <w:rFonts w:asciiTheme="majorHAnsi" w:hAnsiTheme="majorHAnsi"/>
        </w:rPr>
        <w:t>Poniższe tabele przedstawiają średnie ocen szkół, poszczególnych klas, liczbę świadectw</w:t>
      </w:r>
      <w:r w:rsidR="00B951ED" w:rsidRPr="00702407">
        <w:rPr>
          <w:rFonts w:asciiTheme="majorHAnsi" w:hAnsiTheme="majorHAnsi"/>
        </w:rPr>
        <w:t xml:space="preserve"> </w:t>
      </w:r>
      <w:r w:rsidRPr="00702407">
        <w:rPr>
          <w:rFonts w:asciiTheme="majorHAnsi" w:hAnsiTheme="majorHAnsi"/>
        </w:rPr>
        <w:t xml:space="preserve"> z wyróżnieniem oraz odsetek świadectw z wyróżnieniem.</w:t>
      </w:r>
    </w:p>
    <w:p w14:paraId="56C503BE" w14:textId="61E9B20F" w:rsidR="009F6D08" w:rsidRPr="00B27BD8" w:rsidRDefault="009F6D08">
      <w:pPr>
        <w:pStyle w:val="Podtytu"/>
        <w:numPr>
          <w:ilvl w:val="0"/>
          <w:numId w:val="11"/>
        </w:numPr>
        <w:rPr>
          <w:b/>
          <w:color w:val="EE0000"/>
        </w:rPr>
      </w:pPr>
      <w:r w:rsidRPr="00702407">
        <w:rPr>
          <w:b/>
          <w:color w:val="auto"/>
        </w:rPr>
        <w:t>Średnia ocen z zajęć edukacyjnych</w:t>
      </w:r>
    </w:p>
    <w:p w14:paraId="2EA74408" w14:textId="7962324C" w:rsidR="00017A12" w:rsidRPr="00B27BD8" w:rsidRDefault="00000000" w:rsidP="00017A12">
      <w:pPr>
        <w:rPr>
          <w:color w:val="EE0000"/>
        </w:rPr>
      </w:pPr>
      <w:r>
        <w:rPr>
          <w:noProof/>
          <w:color w:val="EE0000"/>
        </w:rPr>
        <w:object w:dxaOrig="1440" w:dyaOrig="1440" w14:anchorId="12BF66B8">
          <v:shape id="_x0000_s2087" type="#_x0000_t75" style="position:absolute;margin-left:1.5pt;margin-top:10pt;width:451.8pt;height:123.4pt;z-index:251665408;mso-position-horizontal-relative:text;mso-position-vertical-relative:text">
            <v:imagedata r:id="rId37" o:title=""/>
            <w10:wrap type="square" side="right"/>
          </v:shape>
          <o:OLEObject Type="Embed" ProgID="Excel.Sheet.12" ShapeID="_x0000_s2087" DrawAspect="Content" ObjectID="_1823061438" r:id="rId38"/>
        </w:object>
      </w:r>
    </w:p>
    <w:p w14:paraId="4C8FF2C2" w14:textId="77777777" w:rsidR="00CA5041" w:rsidRDefault="00450FE3" w:rsidP="00CA5041">
      <w:pPr>
        <w:rPr>
          <w:color w:val="EE0000"/>
        </w:rPr>
      </w:pPr>
      <w:r>
        <w:rPr>
          <w:color w:val="EE0000"/>
        </w:rPr>
        <w:lastRenderedPageBreak/>
        <w:br w:type="textWrapping" w:clear="all"/>
      </w:r>
    </w:p>
    <w:p w14:paraId="3F0EA701" w14:textId="6C7B2D91" w:rsidR="009F6D08" w:rsidRPr="00CA5041" w:rsidRDefault="00000000" w:rsidP="00CA5041">
      <w:pPr>
        <w:rPr>
          <w:color w:val="EE0000"/>
        </w:rPr>
      </w:pPr>
      <w:r>
        <w:rPr>
          <w:noProof/>
          <w:color w:val="EE0000"/>
        </w:rPr>
        <w:object w:dxaOrig="1440" w:dyaOrig="1440" w14:anchorId="0690DCBE">
          <v:shape id="_x0000_s2088" type="#_x0000_t75" style="position:absolute;margin-left:0;margin-top:27.55pt;width:7in;height:171.45pt;z-index:251667456;mso-position-horizontal:left;mso-position-horizontal-relative:text;mso-position-vertical-relative:text">
            <v:imagedata r:id="rId39" o:title=""/>
            <w10:wrap type="square" side="right"/>
          </v:shape>
          <o:OLEObject Type="Embed" ProgID="Excel.Sheet.12" ShapeID="_x0000_s2088" DrawAspect="Content" ObjectID="_1823061439" r:id="rId40"/>
        </w:object>
      </w:r>
      <w:r w:rsidR="009F6D08" w:rsidRPr="00702407">
        <w:rPr>
          <w:rFonts w:asciiTheme="majorHAnsi" w:hAnsiTheme="majorHAnsi"/>
        </w:rPr>
        <w:t>Promocja uczniów</w:t>
      </w:r>
    </w:p>
    <w:p w14:paraId="7DBC07E3" w14:textId="77777777" w:rsidR="00017A12" w:rsidRPr="00B27BD8" w:rsidRDefault="00017A12" w:rsidP="00017A12">
      <w:pPr>
        <w:pStyle w:val="Akapitzlist"/>
        <w:rPr>
          <w:color w:val="EE0000"/>
        </w:rPr>
      </w:pPr>
    </w:p>
    <w:p w14:paraId="4999BB90" w14:textId="5B2B42B8" w:rsidR="00576292" w:rsidRPr="00B27BD8" w:rsidRDefault="00576292" w:rsidP="00576292">
      <w:pPr>
        <w:rPr>
          <w:color w:val="EE0000"/>
        </w:rPr>
      </w:pPr>
    </w:p>
    <w:p w14:paraId="29BD5CB4" w14:textId="77777777" w:rsidR="009F6D08" w:rsidRPr="00B27BD8" w:rsidRDefault="009F6D08" w:rsidP="009F6D08">
      <w:pPr>
        <w:jc w:val="both"/>
        <w:rPr>
          <w:color w:val="EE0000"/>
        </w:rPr>
      </w:pPr>
    </w:p>
    <w:p w14:paraId="609A339D" w14:textId="77777777" w:rsidR="009F6D08" w:rsidRPr="00D87B1F" w:rsidRDefault="009F6D08" w:rsidP="009F6D08">
      <w:pPr>
        <w:jc w:val="both"/>
        <w:rPr>
          <w:rFonts w:asciiTheme="majorHAnsi" w:hAnsiTheme="majorHAnsi"/>
          <w:b/>
          <w:i/>
          <w:sz w:val="32"/>
          <w:szCs w:val="32"/>
        </w:rPr>
      </w:pPr>
      <w:r w:rsidRPr="00D87B1F">
        <w:rPr>
          <w:rFonts w:asciiTheme="majorHAnsi" w:hAnsiTheme="majorHAnsi"/>
          <w:b/>
          <w:i/>
          <w:sz w:val="32"/>
          <w:szCs w:val="32"/>
        </w:rPr>
        <w:t>VI.  Kontrola obowiązku szkolnego i obowiązku nauki</w:t>
      </w:r>
    </w:p>
    <w:p w14:paraId="16BB0027" w14:textId="77777777" w:rsidR="009F6D08" w:rsidRPr="00D87B1F" w:rsidRDefault="009F6D08" w:rsidP="009F6D08">
      <w:pPr>
        <w:jc w:val="both"/>
        <w:rPr>
          <w:rFonts w:asciiTheme="majorHAnsi" w:hAnsiTheme="majorHAnsi"/>
          <w:b/>
          <w:sz w:val="28"/>
          <w:szCs w:val="28"/>
        </w:rPr>
      </w:pPr>
    </w:p>
    <w:p w14:paraId="1F01A426" w14:textId="51539B50" w:rsidR="009F6D08" w:rsidRPr="00D87B1F" w:rsidRDefault="009F6D08" w:rsidP="009F6D08">
      <w:pPr>
        <w:spacing w:line="360" w:lineRule="auto"/>
        <w:jc w:val="both"/>
        <w:rPr>
          <w:rFonts w:asciiTheme="majorHAnsi" w:hAnsiTheme="majorHAnsi"/>
        </w:rPr>
      </w:pPr>
      <w:r w:rsidRPr="00D87B1F">
        <w:rPr>
          <w:rFonts w:asciiTheme="majorHAnsi" w:hAnsiTheme="majorHAnsi"/>
        </w:rPr>
        <w:t xml:space="preserve">Gmina kontroluje spełnianie obowiązku nauki do ukończenia 18 lat przez młodzież zamieszkałą na jej terenie, co wynika z art. 41 ustawy Prawo oświatowe. </w:t>
      </w:r>
      <w:r w:rsidR="001E4630">
        <w:rPr>
          <w:rFonts w:asciiTheme="majorHAnsi" w:hAnsiTheme="majorHAnsi"/>
        </w:rPr>
        <w:br/>
      </w:r>
      <w:r w:rsidRPr="00D87B1F">
        <w:rPr>
          <w:rFonts w:asciiTheme="majorHAnsi" w:hAnsiTheme="majorHAnsi"/>
        </w:rPr>
        <w:t>Na podstawie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wykazów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z 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ewidencji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ludności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oraz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informacji</w:t>
      </w:r>
      <w:r w:rsidR="001E4630">
        <w:rPr>
          <w:rFonts w:asciiTheme="majorHAnsi" w:hAnsiTheme="majorHAnsi"/>
        </w:rPr>
        <w:t xml:space="preserve"> </w:t>
      </w:r>
      <w:r w:rsidRPr="00D87B1F">
        <w:rPr>
          <w:rFonts w:asciiTheme="majorHAnsi" w:hAnsiTheme="majorHAnsi"/>
        </w:rPr>
        <w:t>uzyskanych</w:t>
      </w:r>
      <w:r w:rsidR="001E4630">
        <w:rPr>
          <w:rFonts w:asciiTheme="majorHAnsi" w:hAnsiTheme="majorHAnsi"/>
        </w:rPr>
        <w:t xml:space="preserve"> </w:t>
      </w:r>
      <w:r w:rsidR="00B951ED" w:rsidRPr="00D87B1F">
        <w:rPr>
          <w:rFonts w:asciiTheme="majorHAnsi" w:hAnsiTheme="majorHAnsi"/>
        </w:rPr>
        <w:t>z</w:t>
      </w:r>
      <w:r w:rsidR="001E4630">
        <w:rPr>
          <w:rFonts w:asciiTheme="majorHAnsi" w:hAnsiTheme="majorHAnsi"/>
        </w:rPr>
        <w:t xml:space="preserve"> </w:t>
      </w:r>
      <w:r w:rsidR="00B951ED" w:rsidRPr="00D87B1F">
        <w:rPr>
          <w:rFonts w:asciiTheme="majorHAnsi" w:hAnsiTheme="majorHAnsi"/>
        </w:rPr>
        <w:t xml:space="preserve">placówek ponadpodstawowych, </w:t>
      </w:r>
      <w:r w:rsidRPr="00D87B1F">
        <w:rPr>
          <w:rFonts w:asciiTheme="majorHAnsi" w:hAnsiTheme="majorHAnsi"/>
        </w:rPr>
        <w:t>dokonywana jest weryfikacja danych, a uzupełnienie informacji następuje poprzez pisma kierowane bezpośrednio do rodziców ucznia.</w:t>
      </w:r>
    </w:p>
    <w:p w14:paraId="1D030053" w14:textId="3BF1655A" w:rsidR="00B951ED" w:rsidRPr="00D87B1F" w:rsidRDefault="009F6D08" w:rsidP="00B951ED">
      <w:pPr>
        <w:spacing w:line="360" w:lineRule="auto"/>
        <w:jc w:val="both"/>
        <w:rPr>
          <w:rFonts w:asciiTheme="majorHAnsi" w:hAnsiTheme="majorHAnsi"/>
        </w:rPr>
      </w:pPr>
      <w:r w:rsidRPr="00D87B1F">
        <w:rPr>
          <w:rFonts w:asciiTheme="majorHAnsi" w:hAnsiTheme="majorHAnsi"/>
        </w:rPr>
        <w:t>Dyrek</w:t>
      </w:r>
      <w:r w:rsidR="00195B7B" w:rsidRPr="00D87B1F">
        <w:rPr>
          <w:rFonts w:asciiTheme="majorHAnsi" w:hAnsiTheme="majorHAnsi"/>
        </w:rPr>
        <w:t>t</w:t>
      </w:r>
      <w:r w:rsidRPr="00D87B1F">
        <w:rPr>
          <w:rFonts w:asciiTheme="majorHAnsi" w:hAnsiTheme="majorHAnsi"/>
        </w:rPr>
        <w:t>orzy szkół i przedszkola otrzymują informacje o stanie i zmianach w ewidencji dzieci i młodzieży w wieku 3-18 lat w formie wydruków z ewidencji ludności.</w:t>
      </w:r>
    </w:p>
    <w:p w14:paraId="173044AD" w14:textId="77777777" w:rsidR="00E31DB1" w:rsidRPr="00B27BD8" w:rsidRDefault="00E31DB1" w:rsidP="00B951ED">
      <w:pPr>
        <w:spacing w:line="360" w:lineRule="auto"/>
        <w:jc w:val="both"/>
        <w:rPr>
          <w:rFonts w:asciiTheme="majorHAnsi" w:hAnsiTheme="majorHAnsi"/>
          <w:i/>
          <w:color w:val="EE0000"/>
          <w:sz w:val="26"/>
          <w:szCs w:val="26"/>
        </w:rPr>
      </w:pPr>
    </w:p>
    <w:p w14:paraId="31C75021" w14:textId="77777777" w:rsidR="009F6D08" w:rsidRPr="00187FF5" w:rsidRDefault="009F6D08" w:rsidP="00B951ED">
      <w:pPr>
        <w:spacing w:line="360" w:lineRule="auto"/>
        <w:jc w:val="both"/>
        <w:rPr>
          <w:rFonts w:asciiTheme="majorHAnsi" w:hAnsiTheme="majorHAnsi"/>
          <w:b/>
          <w:i/>
          <w:sz w:val="32"/>
          <w:szCs w:val="32"/>
        </w:rPr>
      </w:pPr>
      <w:r w:rsidRPr="00187FF5">
        <w:rPr>
          <w:rFonts w:asciiTheme="majorHAnsi" w:hAnsiTheme="majorHAnsi"/>
          <w:b/>
          <w:i/>
          <w:sz w:val="32"/>
          <w:szCs w:val="32"/>
        </w:rPr>
        <w:t>VII.  Egzamin ósmoklasisty</w:t>
      </w:r>
    </w:p>
    <w:p w14:paraId="4659CD11" w14:textId="0D57D748" w:rsidR="009F6D08" w:rsidRPr="00187FF5" w:rsidRDefault="000665E4" w:rsidP="000665E4">
      <w:pPr>
        <w:pStyle w:val="Podtytu"/>
        <w:spacing w:line="360" w:lineRule="auto"/>
        <w:contextualSpacing/>
        <w:jc w:val="both"/>
        <w:rPr>
          <w:i w:val="0"/>
          <w:color w:val="auto"/>
        </w:rPr>
      </w:pPr>
      <w:r w:rsidRPr="00187FF5">
        <w:rPr>
          <w:i w:val="0"/>
          <w:color w:val="auto"/>
        </w:rPr>
        <w:t>Od roku 2025 egzamin ósmoklasisty jest przeprowadzany na podstawie wymagań określonych w wymaganiach ogólnych i szczegółowych podstawy programowej kształcenia ogólnego</w:t>
      </w:r>
      <w:r w:rsidR="00187FF5" w:rsidRPr="00187FF5">
        <w:rPr>
          <w:i w:val="0"/>
          <w:color w:val="auto"/>
        </w:rPr>
        <w:t xml:space="preserve"> dla trzech przedmiotów egzaminacyjnych, tj. języka polskiego, matematyki i języka obcego nowożytnego.</w:t>
      </w:r>
      <w:r w:rsidRPr="00187FF5">
        <w:rPr>
          <w:i w:val="0"/>
          <w:color w:val="auto"/>
        </w:rPr>
        <w:t xml:space="preserve"> Na podstawie Rozporządzenia Ministra Edukacji Narodowej z dnia 14 lutego 2017 </w:t>
      </w:r>
      <w:r w:rsidR="00187FF5" w:rsidRPr="00187FF5">
        <w:rPr>
          <w:i w:val="0"/>
          <w:color w:val="auto"/>
        </w:rPr>
        <w:br/>
      </w:r>
      <w:r w:rsidRPr="00187FF5">
        <w:rPr>
          <w:i w:val="0"/>
          <w:color w:val="auto"/>
        </w:rPr>
        <w:t xml:space="preserve">r., w sprawie podstawy programowej wychowania przedszkolnego oraz podstawy programowej kształcenia ogólnego dla szkoły podstawowej, w tym uczniów z niepełnosprawnością intelektualną w stopniu umiarkowanym </w:t>
      </w:r>
      <w:r w:rsidR="00852A40">
        <w:rPr>
          <w:i w:val="0"/>
          <w:color w:val="auto"/>
        </w:rPr>
        <w:br/>
      </w:r>
      <w:r w:rsidRPr="00187FF5">
        <w:rPr>
          <w:i w:val="0"/>
          <w:color w:val="auto"/>
        </w:rPr>
        <w:t xml:space="preserve">lub znacznym, kształcenia ogólnego dla branżowej szkoły I stopnia, </w:t>
      </w:r>
      <w:r w:rsidRPr="00187FF5">
        <w:rPr>
          <w:i w:val="0"/>
          <w:color w:val="auto"/>
        </w:rPr>
        <w:lastRenderedPageBreak/>
        <w:t xml:space="preserve">kształcenia ogólnego dla szkoły specjalnej przysposabiającej do pracy oraz kształcenia ogólnego dla szkoły policealnej </w:t>
      </w:r>
      <w:r w:rsidR="00187FF5" w:rsidRPr="00187FF5">
        <w:rPr>
          <w:i w:val="0"/>
          <w:color w:val="auto"/>
        </w:rPr>
        <w:t>(Dz.U. 2017 poz. 356 ze zm.)</w:t>
      </w:r>
      <w:r w:rsidR="001E4630">
        <w:rPr>
          <w:i w:val="0"/>
          <w:color w:val="auto"/>
        </w:rPr>
        <w:t>.</w:t>
      </w:r>
    </w:p>
    <w:p w14:paraId="7E1CDF29" w14:textId="7A7FD2FC" w:rsidR="009F6D08" w:rsidRPr="00187FF5" w:rsidRDefault="009F6D08" w:rsidP="00DE69E6">
      <w:pPr>
        <w:pStyle w:val="Podtytu"/>
        <w:rPr>
          <w:i w:val="0"/>
          <w:color w:val="auto"/>
        </w:rPr>
      </w:pPr>
      <w:r w:rsidRPr="00187FF5">
        <w:rPr>
          <w:i w:val="0"/>
          <w:color w:val="auto"/>
        </w:rPr>
        <w:t>Egzaminy w 202</w:t>
      </w:r>
      <w:r w:rsidR="000036AC" w:rsidRPr="00187FF5">
        <w:rPr>
          <w:i w:val="0"/>
          <w:color w:val="auto"/>
        </w:rPr>
        <w:t>4</w:t>
      </w:r>
      <w:r w:rsidRPr="00187FF5">
        <w:rPr>
          <w:i w:val="0"/>
          <w:color w:val="auto"/>
        </w:rPr>
        <w:t xml:space="preserve"> r. odbyły się zgodnie z harmonogramem:</w:t>
      </w:r>
    </w:p>
    <w:p w14:paraId="34AA2DDE" w14:textId="5D2EC378" w:rsidR="009F6D08" w:rsidRPr="00187FF5" w:rsidRDefault="009F6D08">
      <w:pPr>
        <w:pStyle w:val="Podtytu"/>
        <w:numPr>
          <w:ilvl w:val="0"/>
          <w:numId w:val="9"/>
        </w:numPr>
        <w:rPr>
          <w:i w:val="0"/>
          <w:color w:val="auto"/>
        </w:rPr>
      </w:pPr>
      <w:r w:rsidRPr="00187FF5">
        <w:rPr>
          <w:i w:val="0"/>
          <w:color w:val="auto"/>
        </w:rPr>
        <w:t xml:space="preserve">egzamin ósmoklasisty – </w:t>
      </w:r>
      <w:r w:rsidR="000036AC" w:rsidRPr="00187FF5">
        <w:rPr>
          <w:i w:val="0"/>
          <w:color w:val="auto"/>
        </w:rPr>
        <w:t>1</w:t>
      </w:r>
      <w:r w:rsidR="00187FF5" w:rsidRPr="00187FF5">
        <w:rPr>
          <w:i w:val="0"/>
          <w:color w:val="auto"/>
        </w:rPr>
        <w:t>3</w:t>
      </w:r>
      <w:r w:rsidR="000036AC" w:rsidRPr="00187FF5">
        <w:rPr>
          <w:i w:val="0"/>
          <w:color w:val="auto"/>
        </w:rPr>
        <w:t>-1</w:t>
      </w:r>
      <w:r w:rsidR="00187FF5" w:rsidRPr="00187FF5">
        <w:rPr>
          <w:i w:val="0"/>
          <w:color w:val="auto"/>
        </w:rPr>
        <w:t>5</w:t>
      </w:r>
      <w:r w:rsidR="00AA39FA" w:rsidRPr="00187FF5">
        <w:rPr>
          <w:i w:val="0"/>
          <w:color w:val="auto"/>
        </w:rPr>
        <w:t xml:space="preserve"> maja 202</w:t>
      </w:r>
      <w:r w:rsidR="00187FF5" w:rsidRPr="00187FF5">
        <w:rPr>
          <w:i w:val="0"/>
          <w:color w:val="auto"/>
        </w:rPr>
        <w:t>5</w:t>
      </w:r>
      <w:r w:rsidRPr="00187FF5">
        <w:rPr>
          <w:i w:val="0"/>
          <w:color w:val="auto"/>
        </w:rPr>
        <w:t xml:space="preserve"> r.</w:t>
      </w:r>
    </w:p>
    <w:p w14:paraId="0362ABDB" w14:textId="2BB73C02" w:rsidR="009F6D08" w:rsidRPr="00406A16" w:rsidRDefault="009F6D08" w:rsidP="00017A12">
      <w:pPr>
        <w:jc w:val="both"/>
        <w:rPr>
          <w:rFonts w:asciiTheme="majorHAnsi" w:hAnsiTheme="majorHAnsi"/>
          <w:b/>
          <w:bCs/>
        </w:rPr>
      </w:pPr>
      <w:r w:rsidRPr="00406A16">
        <w:rPr>
          <w:rFonts w:asciiTheme="majorHAnsi" w:hAnsiTheme="majorHAnsi"/>
          <w:b/>
          <w:bCs/>
        </w:rPr>
        <w:t>Liczba uczniów, którzy przystąpili do egzaminu ósmoklasisty w 202</w:t>
      </w:r>
      <w:r w:rsidR="00F840C1" w:rsidRPr="00406A16">
        <w:rPr>
          <w:rFonts w:asciiTheme="majorHAnsi" w:hAnsiTheme="majorHAnsi"/>
          <w:b/>
          <w:bCs/>
        </w:rPr>
        <w:t>5</w:t>
      </w:r>
      <w:r w:rsidRPr="00406A16">
        <w:rPr>
          <w:rFonts w:asciiTheme="majorHAnsi" w:hAnsiTheme="majorHAnsi"/>
          <w:b/>
          <w:bCs/>
        </w:rPr>
        <w:t xml:space="preserve"> roku</w:t>
      </w:r>
    </w:p>
    <w:bookmarkStart w:id="11" w:name="_MON_1788077508"/>
    <w:bookmarkEnd w:id="11"/>
    <w:p w14:paraId="0D571061" w14:textId="2BAD1F85" w:rsidR="00017A12" w:rsidRPr="00B27BD8" w:rsidRDefault="00187FF5" w:rsidP="00017A12">
      <w:pPr>
        <w:pStyle w:val="NormalnyWeb"/>
        <w:tabs>
          <w:tab w:val="left" w:pos="7020"/>
        </w:tabs>
        <w:spacing w:before="0" w:beforeAutospacing="0" w:after="0" w:afterAutospacing="0"/>
        <w:rPr>
          <w:color w:val="EE0000"/>
        </w:rPr>
      </w:pPr>
      <w:r w:rsidRPr="00B27BD8">
        <w:rPr>
          <w:color w:val="EE0000"/>
        </w:rPr>
        <w:object w:dxaOrig="10403" w:dyaOrig="3648" w14:anchorId="3315CAB2">
          <v:shape id="_x0000_i1036" type="#_x0000_t75" style="width:453.6pt;height:158.4pt" o:ole="">
            <v:imagedata r:id="rId41" o:title=""/>
          </v:shape>
          <o:OLEObject Type="Embed" ProgID="Excel.Sheet.12" ShapeID="_x0000_i1036" DrawAspect="Content" ObjectID="_1823061411" r:id="rId42"/>
        </w:object>
      </w:r>
    </w:p>
    <w:p w14:paraId="26E9C6DB" w14:textId="15078EEC" w:rsidR="00017A12" w:rsidRPr="00043554" w:rsidRDefault="009F6D08" w:rsidP="00017A12">
      <w:pPr>
        <w:pStyle w:val="NormalnyWeb"/>
        <w:tabs>
          <w:tab w:val="left" w:pos="7020"/>
        </w:tabs>
        <w:spacing w:before="0" w:beforeAutospacing="0" w:after="0" w:afterAutospacing="0"/>
        <w:rPr>
          <w:rFonts w:asciiTheme="majorHAnsi" w:hAnsiTheme="majorHAnsi"/>
          <w:b/>
          <w:sz w:val="26"/>
          <w:szCs w:val="26"/>
        </w:rPr>
      </w:pPr>
      <w:r w:rsidRPr="00043554">
        <w:rPr>
          <w:rFonts w:asciiTheme="majorHAnsi" w:hAnsiTheme="majorHAnsi"/>
          <w:b/>
          <w:sz w:val="26"/>
          <w:szCs w:val="26"/>
        </w:rPr>
        <w:t xml:space="preserve">Rok szkolny </w:t>
      </w:r>
      <w:r w:rsidR="00187FF5" w:rsidRPr="00043554">
        <w:rPr>
          <w:rFonts w:asciiTheme="majorHAnsi" w:hAnsiTheme="majorHAnsi"/>
          <w:b/>
          <w:sz w:val="26"/>
          <w:szCs w:val="26"/>
        </w:rPr>
        <w:t>2024/2025</w:t>
      </w:r>
      <w:r w:rsidRPr="00043554">
        <w:rPr>
          <w:rFonts w:asciiTheme="majorHAnsi" w:hAnsiTheme="majorHAnsi"/>
          <w:b/>
          <w:sz w:val="26"/>
          <w:szCs w:val="26"/>
        </w:rPr>
        <w:t xml:space="preserve">  wyniki egzaminu ósmoklasisty</w:t>
      </w:r>
    </w:p>
    <w:p w14:paraId="1F94E46B" w14:textId="77777777" w:rsidR="00017A12" w:rsidRPr="00043554" w:rsidRDefault="00017A12" w:rsidP="00017A12">
      <w:pPr>
        <w:pStyle w:val="NormalnyWeb"/>
        <w:tabs>
          <w:tab w:val="left" w:pos="7020"/>
        </w:tabs>
        <w:spacing w:before="0" w:beforeAutospacing="0" w:after="0" w:afterAutospacing="0"/>
        <w:rPr>
          <w:rFonts w:asciiTheme="majorHAnsi" w:hAnsiTheme="majorHAnsi"/>
          <w:b/>
          <w:sz w:val="26"/>
          <w:szCs w:val="26"/>
        </w:rPr>
      </w:pPr>
    </w:p>
    <w:p w14:paraId="5DD8AF0F" w14:textId="3AE4EB26" w:rsidR="003860F1" w:rsidRPr="00043554" w:rsidRDefault="009F6D08" w:rsidP="00017A12">
      <w:pPr>
        <w:spacing w:line="360" w:lineRule="auto"/>
        <w:jc w:val="both"/>
        <w:rPr>
          <w:rFonts w:asciiTheme="majorHAnsi" w:hAnsiTheme="majorHAnsi"/>
          <w:i/>
          <w:iCs/>
        </w:rPr>
      </w:pPr>
      <w:r w:rsidRPr="00043554">
        <w:rPr>
          <w:rFonts w:asciiTheme="majorHAnsi" w:hAnsiTheme="majorHAnsi"/>
        </w:rPr>
        <w:t xml:space="preserve">Interpretując wyniki egzaminów zewnętrznych można posłużyć się średnią </w:t>
      </w:r>
      <w:r w:rsidR="003860F1" w:rsidRPr="00043554">
        <w:rPr>
          <w:rFonts w:asciiTheme="majorHAnsi" w:hAnsiTheme="majorHAnsi"/>
        </w:rPr>
        <w:t xml:space="preserve">arytmetyczną i skalą </w:t>
      </w:r>
      <w:proofErr w:type="spellStart"/>
      <w:r w:rsidR="003860F1" w:rsidRPr="00043554">
        <w:rPr>
          <w:rFonts w:asciiTheme="majorHAnsi" w:hAnsiTheme="majorHAnsi"/>
        </w:rPr>
        <w:t>staninową</w:t>
      </w:r>
      <w:proofErr w:type="spellEnd"/>
      <w:r w:rsidR="003860F1" w:rsidRPr="00043554">
        <w:rPr>
          <w:rFonts w:asciiTheme="majorHAnsi" w:hAnsiTheme="majorHAnsi"/>
        </w:rPr>
        <w:t>.</w:t>
      </w:r>
      <w:r w:rsidR="00F5632A" w:rsidRPr="00043554">
        <w:rPr>
          <w:rFonts w:asciiTheme="majorHAnsi" w:hAnsiTheme="majorHAnsi"/>
        </w:rPr>
        <w:t xml:space="preserve"> </w:t>
      </w:r>
      <w:r w:rsidRPr="00043554">
        <w:rPr>
          <w:rFonts w:asciiTheme="majorHAnsi" w:hAnsiTheme="majorHAnsi"/>
        </w:rPr>
        <w:t xml:space="preserve">Skala </w:t>
      </w:r>
      <w:proofErr w:type="spellStart"/>
      <w:r w:rsidRPr="00043554">
        <w:rPr>
          <w:rFonts w:asciiTheme="majorHAnsi" w:hAnsiTheme="majorHAnsi"/>
        </w:rPr>
        <w:t>staninowa</w:t>
      </w:r>
      <w:proofErr w:type="spellEnd"/>
      <w:r w:rsidRPr="00043554">
        <w:rPr>
          <w:rFonts w:asciiTheme="majorHAnsi" w:hAnsiTheme="majorHAnsi"/>
        </w:rPr>
        <w:t xml:space="preserve"> stosowana w pomiarze dydaktycznym odpowiada na pytanie, jaką pozycję zajmuje wynik osiągnięty przez ucznia, szkołę na tle wyników osiągniętych przez całą badana populację. Skala </w:t>
      </w:r>
      <w:proofErr w:type="spellStart"/>
      <w:r w:rsidRPr="00043554">
        <w:rPr>
          <w:rFonts w:asciiTheme="majorHAnsi" w:hAnsiTheme="majorHAnsi"/>
        </w:rPr>
        <w:t>staninowa</w:t>
      </w:r>
      <w:proofErr w:type="spellEnd"/>
      <w:r w:rsidRPr="00043554">
        <w:rPr>
          <w:rFonts w:asciiTheme="majorHAnsi" w:hAnsiTheme="majorHAnsi"/>
        </w:rPr>
        <w:t xml:space="preserve"> wprowad</w:t>
      </w:r>
      <w:r w:rsidR="003860F1" w:rsidRPr="00043554">
        <w:rPr>
          <w:rFonts w:asciiTheme="majorHAnsi" w:hAnsiTheme="majorHAnsi"/>
        </w:rPr>
        <w:t xml:space="preserve">za </w:t>
      </w:r>
      <w:r w:rsidR="00017A12" w:rsidRPr="00043554">
        <w:rPr>
          <w:rFonts w:asciiTheme="majorHAnsi" w:hAnsiTheme="majorHAnsi"/>
        </w:rPr>
        <w:br/>
      </w:r>
      <w:r w:rsidR="003860F1" w:rsidRPr="00043554">
        <w:rPr>
          <w:rFonts w:asciiTheme="majorHAnsi" w:hAnsiTheme="majorHAnsi"/>
        </w:rPr>
        <w:t>9 przedziałów wyników.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1"/>
        <w:gridCol w:w="935"/>
        <w:gridCol w:w="896"/>
        <w:gridCol w:w="860"/>
        <w:gridCol w:w="885"/>
        <w:gridCol w:w="885"/>
        <w:gridCol w:w="885"/>
        <w:gridCol w:w="898"/>
        <w:gridCol w:w="898"/>
        <w:gridCol w:w="1015"/>
      </w:tblGrid>
      <w:tr w:rsidR="00043554" w:rsidRPr="00043554" w14:paraId="114B55D2" w14:textId="77777777" w:rsidTr="00083063">
        <w:tc>
          <w:tcPr>
            <w:tcW w:w="934" w:type="dxa"/>
          </w:tcPr>
          <w:p w14:paraId="5CC0C025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STANIN</w:t>
            </w:r>
          </w:p>
        </w:tc>
        <w:tc>
          <w:tcPr>
            <w:tcW w:w="934" w:type="dxa"/>
          </w:tcPr>
          <w:p w14:paraId="69982248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1.</w:t>
            </w:r>
          </w:p>
        </w:tc>
        <w:tc>
          <w:tcPr>
            <w:tcW w:w="934" w:type="dxa"/>
          </w:tcPr>
          <w:p w14:paraId="0C681201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2.</w:t>
            </w:r>
          </w:p>
        </w:tc>
        <w:tc>
          <w:tcPr>
            <w:tcW w:w="934" w:type="dxa"/>
          </w:tcPr>
          <w:p w14:paraId="0F876EC8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3.</w:t>
            </w:r>
          </w:p>
        </w:tc>
        <w:tc>
          <w:tcPr>
            <w:tcW w:w="934" w:type="dxa"/>
          </w:tcPr>
          <w:p w14:paraId="59B1ADE5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4.</w:t>
            </w:r>
          </w:p>
        </w:tc>
        <w:tc>
          <w:tcPr>
            <w:tcW w:w="934" w:type="dxa"/>
          </w:tcPr>
          <w:p w14:paraId="10690FB9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5.</w:t>
            </w:r>
          </w:p>
        </w:tc>
        <w:tc>
          <w:tcPr>
            <w:tcW w:w="934" w:type="dxa"/>
          </w:tcPr>
          <w:p w14:paraId="298CE468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6.</w:t>
            </w:r>
          </w:p>
        </w:tc>
        <w:tc>
          <w:tcPr>
            <w:tcW w:w="934" w:type="dxa"/>
          </w:tcPr>
          <w:p w14:paraId="1D23261A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7.</w:t>
            </w:r>
          </w:p>
        </w:tc>
        <w:tc>
          <w:tcPr>
            <w:tcW w:w="935" w:type="dxa"/>
          </w:tcPr>
          <w:p w14:paraId="68796F63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8.</w:t>
            </w:r>
          </w:p>
        </w:tc>
        <w:tc>
          <w:tcPr>
            <w:tcW w:w="935" w:type="dxa"/>
          </w:tcPr>
          <w:p w14:paraId="15B30ECC" w14:textId="77777777" w:rsidR="009F6D08" w:rsidRPr="00043554" w:rsidRDefault="009F6D08" w:rsidP="00083063">
            <w:pPr>
              <w:jc w:val="center"/>
              <w:rPr>
                <w:rFonts w:asciiTheme="majorHAnsi" w:hAnsiTheme="majorHAnsi"/>
                <w:b/>
                <w:sz w:val="26"/>
                <w:szCs w:val="26"/>
              </w:rPr>
            </w:pPr>
            <w:r w:rsidRPr="00043554">
              <w:rPr>
                <w:rFonts w:asciiTheme="majorHAnsi" w:hAnsiTheme="majorHAnsi"/>
                <w:b/>
                <w:sz w:val="26"/>
                <w:szCs w:val="26"/>
              </w:rPr>
              <w:t>9.</w:t>
            </w:r>
          </w:p>
        </w:tc>
      </w:tr>
      <w:tr w:rsidR="00043554" w:rsidRPr="00043554" w14:paraId="65191C99" w14:textId="77777777" w:rsidTr="00083063">
        <w:tc>
          <w:tcPr>
            <w:tcW w:w="934" w:type="dxa"/>
          </w:tcPr>
          <w:p w14:paraId="12280520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20"/>
                <w:szCs w:val="20"/>
              </w:rPr>
            </w:pPr>
            <w:r w:rsidRPr="00043554">
              <w:rPr>
                <w:rFonts w:asciiTheme="majorHAnsi" w:hAnsiTheme="majorHAnsi"/>
                <w:sz w:val="20"/>
                <w:szCs w:val="20"/>
              </w:rPr>
              <w:t>OPIS WYNIKU</w:t>
            </w:r>
          </w:p>
        </w:tc>
        <w:tc>
          <w:tcPr>
            <w:tcW w:w="934" w:type="dxa"/>
          </w:tcPr>
          <w:p w14:paraId="24595A11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najniższy</w:t>
            </w:r>
          </w:p>
        </w:tc>
        <w:tc>
          <w:tcPr>
            <w:tcW w:w="934" w:type="dxa"/>
          </w:tcPr>
          <w:p w14:paraId="12E115EB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bardzo niski</w:t>
            </w:r>
          </w:p>
        </w:tc>
        <w:tc>
          <w:tcPr>
            <w:tcW w:w="934" w:type="dxa"/>
          </w:tcPr>
          <w:p w14:paraId="6012A6BF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niski</w:t>
            </w:r>
          </w:p>
        </w:tc>
        <w:tc>
          <w:tcPr>
            <w:tcW w:w="934" w:type="dxa"/>
          </w:tcPr>
          <w:p w14:paraId="4693C713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niżej średni</w:t>
            </w:r>
          </w:p>
        </w:tc>
        <w:tc>
          <w:tcPr>
            <w:tcW w:w="934" w:type="dxa"/>
          </w:tcPr>
          <w:p w14:paraId="2E490E01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średni</w:t>
            </w:r>
          </w:p>
        </w:tc>
        <w:tc>
          <w:tcPr>
            <w:tcW w:w="934" w:type="dxa"/>
          </w:tcPr>
          <w:p w14:paraId="43AAF7A2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wyżej średni</w:t>
            </w:r>
          </w:p>
        </w:tc>
        <w:tc>
          <w:tcPr>
            <w:tcW w:w="934" w:type="dxa"/>
          </w:tcPr>
          <w:p w14:paraId="10EACF55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wysoki</w:t>
            </w:r>
          </w:p>
        </w:tc>
        <w:tc>
          <w:tcPr>
            <w:tcW w:w="935" w:type="dxa"/>
          </w:tcPr>
          <w:p w14:paraId="1B209C50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bardzo wysoki</w:t>
            </w:r>
          </w:p>
        </w:tc>
        <w:tc>
          <w:tcPr>
            <w:tcW w:w="935" w:type="dxa"/>
          </w:tcPr>
          <w:p w14:paraId="4D1977E3" w14:textId="77777777" w:rsidR="009F6D08" w:rsidRPr="00043554" w:rsidRDefault="009F6D08" w:rsidP="00083063">
            <w:pPr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043554">
              <w:rPr>
                <w:rFonts w:asciiTheme="majorHAnsi" w:hAnsiTheme="majorHAnsi"/>
                <w:sz w:val="18"/>
                <w:szCs w:val="18"/>
              </w:rPr>
              <w:t>najwyższy</w:t>
            </w:r>
          </w:p>
        </w:tc>
      </w:tr>
    </w:tbl>
    <w:p w14:paraId="16756775" w14:textId="77777777" w:rsidR="001E4630" w:rsidRDefault="001E4630" w:rsidP="003860F1">
      <w:pPr>
        <w:pStyle w:val="Podtytu"/>
        <w:rPr>
          <w:b/>
          <w:color w:val="auto"/>
        </w:rPr>
      </w:pPr>
    </w:p>
    <w:p w14:paraId="1A56BACA" w14:textId="77777777" w:rsidR="001E4630" w:rsidRDefault="001E4630" w:rsidP="003860F1">
      <w:pPr>
        <w:pStyle w:val="Podtytu"/>
        <w:rPr>
          <w:b/>
          <w:color w:val="auto"/>
        </w:rPr>
      </w:pPr>
    </w:p>
    <w:p w14:paraId="579099BF" w14:textId="77777777" w:rsidR="001E4630" w:rsidRDefault="001E4630" w:rsidP="003860F1">
      <w:pPr>
        <w:pStyle w:val="Podtytu"/>
        <w:rPr>
          <w:b/>
          <w:color w:val="auto"/>
        </w:rPr>
      </w:pPr>
    </w:p>
    <w:p w14:paraId="4A8B0DE1" w14:textId="77777777" w:rsidR="001E4630" w:rsidRDefault="001E4630" w:rsidP="003860F1">
      <w:pPr>
        <w:pStyle w:val="Podtytu"/>
        <w:rPr>
          <w:b/>
          <w:color w:val="auto"/>
        </w:rPr>
      </w:pPr>
    </w:p>
    <w:p w14:paraId="472623C4" w14:textId="77777777" w:rsidR="001E4630" w:rsidRDefault="001E4630" w:rsidP="003860F1">
      <w:pPr>
        <w:pStyle w:val="Podtytu"/>
        <w:rPr>
          <w:b/>
          <w:color w:val="auto"/>
        </w:rPr>
      </w:pPr>
    </w:p>
    <w:p w14:paraId="5F30ACD7" w14:textId="77777777" w:rsidR="001E4630" w:rsidRDefault="001E4630" w:rsidP="003860F1">
      <w:pPr>
        <w:pStyle w:val="Podtytu"/>
        <w:rPr>
          <w:b/>
          <w:color w:val="auto"/>
        </w:rPr>
      </w:pPr>
    </w:p>
    <w:p w14:paraId="2CECFBB5" w14:textId="77777777" w:rsidR="001E4630" w:rsidRDefault="001E4630" w:rsidP="003860F1">
      <w:pPr>
        <w:pStyle w:val="Podtytu"/>
        <w:rPr>
          <w:b/>
          <w:color w:val="auto"/>
        </w:rPr>
      </w:pPr>
    </w:p>
    <w:p w14:paraId="63FFCEEE" w14:textId="77777777" w:rsidR="001E4630" w:rsidRDefault="001E4630" w:rsidP="003860F1">
      <w:pPr>
        <w:pStyle w:val="Podtytu"/>
        <w:rPr>
          <w:b/>
          <w:color w:val="auto"/>
        </w:rPr>
      </w:pPr>
    </w:p>
    <w:p w14:paraId="41923E62" w14:textId="77777777" w:rsidR="001E4630" w:rsidRDefault="001E4630" w:rsidP="003860F1">
      <w:pPr>
        <w:pStyle w:val="Podtytu"/>
        <w:rPr>
          <w:b/>
          <w:color w:val="auto"/>
        </w:rPr>
      </w:pPr>
    </w:p>
    <w:p w14:paraId="41D91F08" w14:textId="77777777" w:rsidR="001E4630" w:rsidRDefault="001E4630" w:rsidP="003860F1">
      <w:pPr>
        <w:pStyle w:val="Podtytu"/>
        <w:rPr>
          <w:b/>
          <w:color w:val="auto"/>
        </w:rPr>
      </w:pPr>
    </w:p>
    <w:p w14:paraId="0F6B1152" w14:textId="22701B6E" w:rsidR="00534819" w:rsidRPr="00043554" w:rsidRDefault="009F6D08" w:rsidP="003860F1">
      <w:pPr>
        <w:pStyle w:val="Podtytu"/>
        <w:rPr>
          <w:b/>
          <w:color w:val="auto"/>
        </w:rPr>
      </w:pPr>
      <w:r w:rsidRPr="00043554">
        <w:rPr>
          <w:b/>
          <w:color w:val="auto"/>
        </w:rPr>
        <w:lastRenderedPageBreak/>
        <w:t>Wyniki egzaminów podawa</w:t>
      </w:r>
      <w:r w:rsidR="003860F1" w:rsidRPr="00043554">
        <w:rPr>
          <w:b/>
          <w:color w:val="auto"/>
        </w:rPr>
        <w:t xml:space="preserve">ne są w procentach i </w:t>
      </w:r>
      <w:proofErr w:type="spellStart"/>
      <w:r w:rsidR="003860F1" w:rsidRPr="00043554">
        <w:rPr>
          <w:b/>
          <w:color w:val="auto"/>
        </w:rPr>
        <w:t>staninach</w:t>
      </w:r>
      <w:proofErr w:type="spellEnd"/>
      <w:r w:rsidR="003860F1" w:rsidRPr="00043554">
        <w:rPr>
          <w:b/>
          <w:color w:val="auto"/>
        </w:rPr>
        <w:t>.</w:t>
      </w:r>
    </w:p>
    <w:bookmarkStart w:id="12" w:name="_MON_1788077542"/>
    <w:bookmarkEnd w:id="12"/>
    <w:p w14:paraId="1984344F" w14:textId="421C7111" w:rsidR="003860F1" w:rsidRPr="00B27BD8" w:rsidRDefault="00187FF5" w:rsidP="009F6D08">
      <w:pPr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9914" w:dyaOrig="5802" w14:anchorId="660DE6DA">
          <v:shape id="_x0000_i1037" type="#_x0000_t75" style="width:496.8pt;height:4in" o:ole="">
            <v:imagedata r:id="rId43" o:title=""/>
          </v:shape>
          <o:OLEObject Type="Embed" ProgID="Excel.Sheet.12" ShapeID="_x0000_i1037" DrawAspect="Content" ObjectID="_1823061412" r:id="rId44"/>
        </w:object>
      </w:r>
    </w:p>
    <w:p w14:paraId="7FD7730B" w14:textId="77777777" w:rsidR="009F6D08" w:rsidRPr="00406A16" w:rsidRDefault="009F6D08" w:rsidP="00017A12">
      <w:pPr>
        <w:pStyle w:val="Nagwek4"/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06A16">
        <w:rPr>
          <w:rFonts w:asciiTheme="majorHAnsi" w:hAnsiTheme="majorHAnsi"/>
          <w:sz w:val="24"/>
          <w:szCs w:val="24"/>
        </w:rPr>
        <w:t>Analiza, wnioski, podjęte działania w celu podwyższenia poziomu nauczania i uzyskiwania lepszych wyników z egzaminu – informacja przekazana przez dyrektorów szkół.</w:t>
      </w:r>
    </w:p>
    <w:p w14:paraId="23F80D12" w14:textId="77777777" w:rsidR="00017A12" w:rsidRPr="00406A16" w:rsidRDefault="00017A12" w:rsidP="009F6D08">
      <w:pPr>
        <w:spacing w:line="360" w:lineRule="auto"/>
        <w:outlineLvl w:val="0"/>
        <w:rPr>
          <w:b/>
          <w:sz w:val="28"/>
          <w:szCs w:val="28"/>
        </w:rPr>
      </w:pPr>
    </w:p>
    <w:p w14:paraId="56C52A2C" w14:textId="4E86C9C9" w:rsidR="009F6D08" w:rsidRPr="00406A16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</w:t>
      </w:r>
      <w:r w:rsidR="006026FE" w:rsidRPr="00406A16">
        <w:rPr>
          <w:rFonts w:asciiTheme="majorHAnsi" w:hAnsiTheme="majorHAnsi"/>
          <w:b/>
          <w:sz w:val="26"/>
          <w:szCs w:val="26"/>
        </w:rPr>
        <w:t xml:space="preserve"> im. Danuty </w:t>
      </w:r>
      <w:proofErr w:type="spellStart"/>
      <w:r w:rsidR="006026FE" w:rsidRPr="00406A16">
        <w:rPr>
          <w:rFonts w:asciiTheme="majorHAnsi" w:hAnsiTheme="majorHAnsi"/>
          <w:b/>
          <w:sz w:val="26"/>
          <w:szCs w:val="26"/>
        </w:rPr>
        <w:t>Siedzikówny</w:t>
      </w:r>
      <w:proofErr w:type="spellEnd"/>
      <w:r w:rsidR="006026FE" w:rsidRPr="00406A16">
        <w:rPr>
          <w:rFonts w:asciiTheme="majorHAnsi" w:hAnsiTheme="majorHAnsi"/>
          <w:b/>
          <w:sz w:val="26"/>
          <w:szCs w:val="26"/>
        </w:rPr>
        <w:t xml:space="preserve"> ps. „Inka”</w:t>
      </w:r>
      <w:r w:rsidRPr="00406A16">
        <w:rPr>
          <w:rFonts w:asciiTheme="majorHAnsi" w:hAnsiTheme="majorHAnsi"/>
          <w:b/>
          <w:sz w:val="26"/>
          <w:szCs w:val="26"/>
        </w:rPr>
        <w:t xml:space="preserve"> w Bieganinie</w:t>
      </w:r>
    </w:p>
    <w:p w14:paraId="64EFC787" w14:textId="2456668E" w:rsidR="003860F1" w:rsidRPr="00406A16" w:rsidRDefault="003860F1" w:rsidP="003860F1">
      <w:pPr>
        <w:rPr>
          <w:rFonts w:asciiTheme="majorHAnsi" w:hAnsiTheme="majorHAnsi"/>
          <w:b/>
          <w:bCs/>
        </w:rPr>
      </w:pPr>
      <w:r w:rsidRPr="00406A16">
        <w:rPr>
          <w:rFonts w:asciiTheme="majorHAnsi" w:hAnsiTheme="majorHAnsi"/>
          <w:b/>
          <w:bCs/>
        </w:rPr>
        <w:t>Analiza</w:t>
      </w:r>
    </w:p>
    <w:p w14:paraId="052065C9" w14:textId="77777777" w:rsidR="00572802" w:rsidRPr="00B27BD8" w:rsidRDefault="00572802" w:rsidP="003860F1">
      <w:pPr>
        <w:rPr>
          <w:rFonts w:asciiTheme="majorHAnsi" w:hAnsiTheme="majorHAnsi"/>
          <w:b/>
          <w:bCs/>
          <w:color w:val="EE0000"/>
        </w:rPr>
      </w:pPr>
    </w:p>
    <w:p w14:paraId="19FBC58E" w14:textId="1A91E669" w:rsidR="00572802" w:rsidRPr="00572802" w:rsidRDefault="00572802" w:rsidP="00572802">
      <w:pPr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J. polski</w:t>
      </w:r>
    </w:p>
    <w:p w14:paraId="6AD68910" w14:textId="77777777" w:rsidR="00572802" w:rsidRDefault="00572802" w:rsidP="00572802">
      <w:pPr>
        <w:pStyle w:val="Akapitzlist"/>
        <w:rPr>
          <w:b/>
          <w:bCs/>
        </w:rPr>
      </w:pPr>
    </w:p>
    <w:p w14:paraId="435518A8" w14:textId="77777777" w:rsidR="00572802" w:rsidRPr="00572802" w:rsidRDefault="00572802" w:rsidP="00CA504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 xml:space="preserve">Uczniowie najlepiej poradzili sobie z zadaniami, które sprawdzały umiejętność czytania utworów literackich oraz odbioru tekstów kultury. Poradzili sobie z zadaniem sprawdzającym umiejętność korzystania ze źródeł. </w:t>
      </w:r>
    </w:p>
    <w:p w14:paraId="0D246064" w14:textId="329FC9F6" w:rsidR="007A4D64" w:rsidRDefault="00572802" w:rsidP="00CA5041">
      <w:pPr>
        <w:spacing w:line="360" w:lineRule="auto"/>
        <w:jc w:val="both"/>
        <w:rPr>
          <w:rStyle w:val="Pogrubienie"/>
          <w:rFonts w:eastAsiaTheme="majorEastAsia"/>
          <w:b w:val="0"/>
          <w:bCs w:val="0"/>
          <w:color w:val="141415"/>
          <w:shd w:val="clear" w:color="auto" w:fill="FFFFFF"/>
        </w:rPr>
      </w:pPr>
      <w:r w:rsidRPr="00572802">
        <w:rPr>
          <w:rFonts w:asciiTheme="majorHAnsi" w:hAnsiTheme="majorHAnsi"/>
          <w:color w:val="141415"/>
          <w:shd w:val="clear" w:color="auto" w:fill="FFFFFF"/>
        </w:rPr>
        <w:t>Zdecydowanie słabiej uczniowie poradzili sobie z zadaniami z zakresu kształcenia językowego lub </w:t>
      </w:r>
      <w:r w:rsidRPr="00572802">
        <w:rPr>
          <w:rStyle w:val="Pogrubienie"/>
          <w:rFonts w:asciiTheme="majorHAnsi" w:eastAsiaTheme="majorEastAsia" w:hAnsiTheme="majorHAnsi"/>
          <w:b w:val="0"/>
          <w:bCs w:val="0"/>
          <w:color w:val="141415"/>
          <w:shd w:val="clear" w:color="auto" w:fill="FFFFFF"/>
        </w:rPr>
        <w:t>zadaniami wymagającymi stworzenia krótszego lub dłuższego tekstu, poprawnego pod względem kompozycyjnym i językowym.</w:t>
      </w:r>
    </w:p>
    <w:p w14:paraId="14CF07E7" w14:textId="77777777" w:rsidR="00572802" w:rsidRDefault="00572802" w:rsidP="00572802">
      <w:pPr>
        <w:pStyle w:val="NormalnyWeb"/>
        <w:shd w:val="clear" w:color="auto" w:fill="FFFFFF"/>
        <w:spacing w:before="0" w:beforeAutospacing="0" w:after="0" w:afterAutospacing="0"/>
        <w:rPr>
          <w:b/>
          <w:bCs/>
        </w:rPr>
      </w:pPr>
    </w:p>
    <w:p w14:paraId="45DD6D6D" w14:textId="6082CBBD" w:rsidR="00572802" w:rsidRPr="00572802" w:rsidRDefault="00572802" w:rsidP="00572802">
      <w:pPr>
        <w:pStyle w:val="Normalny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Matematyka</w:t>
      </w:r>
    </w:p>
    <w:p w14:paraId="5ABBC37D" w14:textId="77777777" w:rsidR="00572802" w:rsidRDefault="00572802" w:rsidP="00572802"/>
    <w:p w14:paraId="70478AE4" w14:textId="77777777" w:rsidR="00572802" w:rsidRPr="00572802" w:rsidRDefault="00572802" w:rsidP="00CA5041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lastRenderedPageBreak/>
        <w:t xml:space="preserve">Najtrudniejsze dla uczniów okazało się zadanie sprawdzające umiejętności wykorzystania twierdzenia Pitagorasa w złożonym zadaniu, jak również zadanie sprawdzające umiejętność zastosowania proporcji  w podziale prostokąta na mniejsze części. </w:t>
      </w:r>
      <w:r w:rsidRPr="00572802">
        <w:rPr>
          <w:rFonts w:asciiTheme="majorHAnsi" w:hAnsiTheme="majorHAnsi"/>
        </w:rPr>
        <w:br/>
      </w:r>
    </w:p>
    <w:p w14:paraId="03A85008" w14:textId="77777777" w:rsidR="00572802" w:rsidRPr="00572802" w:rsidRDefault="00572802" w:rsidP="00572802">
      <w:pPr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J. angielski</w:t>
      </w:r>
    </w:p>
    <w:p w14:paraId="6B12F87A" w14:textId="77777777" w:rsidR="00572802" w:rsidRDefault="00572802" w:rsidP="00572802">
      <w:pPr>
        <w:rPr>
          <w:b/>
          <w:bCs/>
        </w:rPr>
      </w:pPr>
    </w:p>
    <w:p w14:paraId="49E734B2" w14:textId="51D35BA7" w:rsidR="00572802" w:rsidRDefault="00572802" w:rsidP="00572802">
      <w:pPr>
        <w:spacing w:line="360" w:lineRule="auto"/>
        <w:jc w:val="both"/>
      </w:pPr>
      <w:r w:rsidRPr="00572802">
        <w:rPr>
          <w:rFonts w:asciiTheme="majorHAnsi" w:hAnsiTheme="majorHAnsi"/>
        </w:rPr>
        <w:t>Najłatwiejsze dla ósmoklasistów okazało się zadanie, sprawdzające rozumienie tekstów pisanych. Dobre wyniki uczniowie osiągnęli za rozwiązanie zadań sprawdzających rozumienie ze słuchu. Gorzej poradzili sobie z zadaniami sprawdzającymi rozumienie tekstów pisanych i znajdowanie w tekstach określonych treści, znajomość funkcji językowych oraz zadaniem sprawdzającym umiejętność tworzenia wypowiedzi pisemnej</w:t>
      </w:r>
      <w:r>
        <w:t>.</w:t>
      </w:r>
    </w:p>
    <w:p w14:paraId="7B93A020" w14:textId="77777777" w:rsidR="00572802" w:rsidRDefault="00572802" w:rsidP="00572802">
      <w:pPr>
        <w:spacing w:line="360" w:lineRule="auto"/>
        <w:jc w:val="both"/>
      </w:pPr>
    </w:p>
    <w:p w14:paraId="6FFDD7C1" w14:textId="4CABF2EF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572802">
        <w:rPr>
          <w:rFonts w:asciiTheme="majorHAnsi" w:hAnsiTheme="majorHAnsi"/>
          <w:b/>
          <w:bCs/>
        </w:rPr>
        <w:t>Wnioski</w:t>
      </w:r>
    </w:p>
    <w:p w14:paraId="71C2B9A5" w14:textId="77777777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 xml:space="preserve">W  dalszym ciągu na lekcjach-główne j. polskiego, matematyki i j. angielskiego należy : </w:t>
      </w:r>
    </w:p>
    <w:p w14:paraId="5658D478" w14:textId="72D88F20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>wdrażać wnioski na podstawie wewnątrzszkolnej analizy wyników egzaminacyjnych</w:t>
      </w:r>
      <w:r w:rsidR="001E4630">
        <w:rPr>
          <w:rFonts w:asciiTheme="majorHAnsi" w:hAnsiTheme="majorHAnsi"/>
        </w:rPr>
        <w:t xml:space="preserve"> </w:t>
      </w:r>
      <w:r w:rsidRPr="00572802">
        <w:rPr>
          <w:rFonts w:asciiTheme="majorHAnsi" w:hAnsiTheme="majorHAnsi"/>
        </w:rPr>
        <w:t>z poszczególnych przedmiotów oraz wnioski z  raportu CKE zawierające rekomendacje do dalszej pracy,</w:t>
      </w:r>
    </w:p>
    <w:p w14:paraId="28DBDE3B" w14:textId="71BC2E6C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>prowadzić  zajęcia rozwijające w celu możliwości utrwalania zdobywanej wiedzy,</w:t>
      </w:r>
    </w:p>
    <w:p w14:paraId="15E940B9" w14:textId="31309FEF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  <w:color w:val="333333"/>
          <w:shd w:val="clear" w:color="auto" w:fill="FFFFFF"/>
        </w:rPr>
        <w:t xml:space="preserve">w celu systematycznego badania  wyników pracy uczniów  uczestniczyć  </w:t>
      </w:r>
      <w:r w:rsidR="00CA5041">
        <w:rPr>
          <w:rFonts w:asciiTheme="majorHAnsi" w:hAnsiTheme="majorHAnsi"/>
          <w:color w:val="333333"/>
          <w:shd w:val="clear" w:color="auto" w:fill="FFFFFF"/>
        </w:rPr>
        <w:br/>
      </w:r>
      <w:r w:rsidRPr="00572802">
        <w:rPr>
          <w:rFonts w:asciiTheme="majorHAnsi" w:hAnsiTheme="majorHAnsi"/>
        </w:rPr>
        <w:t>w programie-,,Lepsza szkoła”</w:t>
      </w:r>
      <w:r w:rsidRPr="00572802">
        <w:rPr>
          <w:rFonts w:asciiTheme="majorHAnsi" w:hAnsiTheme="majorHAnsi"/>
          <w:color w:val="333333"/>
          <w:shd w:val="clear" w:color="auto" w:fill="FFFFFF"/>
        </w:rPr>
        <w:t xml:space="preserve"> , </w:t>
      </w:r>
    </w:p>
    <w:p w14:paraId="3064B108" w14:textId="4DFA3AF4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  <w:shd w:val="clear" w:color="auto" w:fill="FFFFFF"/>
        </w:rPr>
        <w:t>dostosować warsztat pracy pod względem potrzeb i możliwości uczniów, </w:t>
      </w:r>
    </w:p>
    <w:p w14:paraId="21E83FBF" w14:textId="27ED02F4" w:rsidR="00572802" w:rsidRPr="00572802" w:rsidRDefault="00572802">
      <w:pPr>
        <w:pStyle w:val="NormalnyWeb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 xml:space="preserve">układać sprawdziany i testy tak, by zawierały wszystkie obszary sprawdzane </w:t>
      </w:r>
      <w:r w:rsidR="00CA5041">
        <w:rPr>
          <w:rFonts w:asciiTheme="majorHAnsi" w:hAnsiTheme="majorHAnsi"/>
        </w:rPr>
        <w:br/>
      </w:r>
      <w:r w:rsidRPr="00572802">
        <w:rPr>
          <w:rFonts w:asciiTheme="majorHAnsi" w:hAnsiTheme="majorHAnsi"/>
        </w:rPr>
        <w:t>na egzaminie ósmoklasisty, w celu zwiększenia świadomości uczniów na temat wymagań egzaminacyjnych,</w:t>
      </w:r>
    </w:p>
    <w:p w14:paraId="65E252EF" w14:textId="75A27A42" w:rsidR="00572802" w:rsidRPr="00572802" w:rsidRDefault="00572802">
      <w:pPr>
        <w:pStyle w:val="NormalnyWeb"/>
        <w:numPr>
          <w:ilvl w:val="0"/>
          <w:numId w:val="9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572802">
        <w:rPr>
          <w:rFonts w:asciiTheme="majorHAnsi" w:hAnsiTheme="majorHAnsi"/>
        </w:rPr>
        <w:t>przy współpracy z rodzicami zwracać uwagę uczniom na olbrzymią rolę samodzielnej  i systematycznej pracy,</w:t>
      </w:r>
    </w:p>
    <w:p w14:paraId="36947EC8" w14:textId="3174583C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należy systematycznie zachęcać   uczniów do redagowania samodzielnych wypowiedzi, zwracając szczególną uwagę na poprawność ortograficzną </w:t>
      </w:r>
      <w:r w:rsidR="00CA5041">
        <w:rPr>
          <w:rFonts w:asciiTheme="majorHAnsi" w:hAnsiTheme="majorHAnsi"/>
        </w:rPr>
        <w:br/>
      </w:r>
      <w:r w:rsidRPr="00CA5041">
        <w:rPr>
          <w:rFonts w:asciiTheme="majorHAnsi" w:hAnsiTheme="majorHAnsi"/>
        </w:rPr>
        <w:t>i gramatyczną,</w:t>
      </w:r>
    </w:p>
    <w:p w14:paraId="79D07DF8" w14:textId="23BC2122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>rozwijać umiejętność ustalania danych i szukanych – na podstawie treści zadań,</w:t>
      </w:r>
    </w:p>
    <w:p w14:paraId="6EFC95ED" w14:textId="77777777" w:rsid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rozwijać umiejętność analizy treści zadań trudnych i bardzo trudnych </w:t>
      </w:r>
    </w:p>
    <w:p w14:paraId="4E7D7F97" w14:textId="6B10A0F4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lastRenderedPageBreak/>
        <w:t xml:space="preserve"> ćwiczenie stosowania form graficznych przedstawiających dane z zadania </w:t>
      </w:r>
      <w:r w:rsidR="00CA5041">
        <w:rPr>
          <w:rFonts w:asciiTheme="majorHAnsi" w:hAnsiTheme="majorHAnsi"/>
        </w:rPr>
        <w:br/>
      </w:r>
      <w:r w:rsidRPr="00CA5041">
        <w:rPr>
          <w:rFonts w:asciiTheme="majorHAnsi" w:hAnsiTheme="majorHAnsi"/>
        </w:rPr>
        <w:t xml:space="preserve">(np. rysunek pomocniczy, tabela, graf, itp.), </w:t>
      </w:r>
    </w:p>
    <w:p w14:paraId="3F949E4B" w14:textId="75391EB9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rozwijać umiejętność budowania strategii rozwiązania problemu, </w:t>
      </w:r>
      <w:r w:rsidR="00CA5041">
        <w:rPr>
          <w:rFonts w:asciiTheme="majorHAnsi" w:hAnsiTheme="majorHAnsi"/>
        </w:rPr>
        <w:br/>
      </w:r>
      <w:r w:rsidRPr="00CA5041">
        <w:rPr>
          <w:rFonts w:asciiTheme="majorHAnsi" w:hAnsiTheme="majorHAnsi"/>
        </w:rPr>
        <w:t xml:space="preserve">w szczególności na przykładach zadań, które można rozwiązać różnymi metodami, </w:t>
      </w:r>
    </w:p>
    <w:p w14:paraId="4389864D" w14:textId="695EC861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>rozwijać umiejętność sprawdzania poprawności rozwiązania zadań – szczególnie                       w zadaniach   z życia codziennego,</w:t>
      </w:r>
    </w:p>
    <w:p w14:paraId="0DF216C3" w14:textId="658EF830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>zwiększyć liczbę działań na ułamkach zwykłych, dziesiętnych, liczbach wymiernych,</w:t>
      </w:r>
    </w:p>
    <w:p w14:paraId="1B5FE1B4" w14:textId="6408FD8E" w:rsidR="00572802" w:rsidRPr="00CA5041" w:rsidRDefault="00572802">
      <w:pPr>
        <w:pStyle w:val="Akapitzlist"/>
        <w:numPr>
          <w:ilvl w:val="0"/>
          <w:numId w:val="9"/>
        </w:numPr>
        <w:spacing w:line="360" w:lineRule="auto"/>
        <w:jc w:val="both"/>
        <w:rPr>
          <w:rFonts w:asciiTheme="majorHAnsi" w:hAnsiTheme="majorHAnsi"/>
        </w:rPr>
      </w:pPr>
      <w:r w:rsidRPr="00CA5041">
        <w:rPr>
          <w:rFonts w:asciiTheme="majorHAnsi" w:hAnsiTheme="majorHAnsi"/>
        </w:rPr>
        <w:t xml:space="preserve">wzbogacać zasób środków  leksykalno-gramatycznych. </w:t>
      </w:r>
    </w:p>
    <w:p w14:paraId="486265F8" w14:textId="77777777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</w:rPr>
      </w:pPr>
    </w:p>
    <w:p w14:paraId="766111B2" w14:textId="2B5C9D03" w:rsidR="00572802" w:rsidRPr="00572802" w:rsidRDefault="00572802" w:rsidP="00572802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572802">
        <w:rPr>
          <w:rFonts w:asciiTheme="majorHAnsi" w:hAnsiTheme="majorHAnsi"/>
        </w:rPr>
        <w:t xml:space="preserve">Niezbędne jest także uczestnictwo  nauczycieli w szkoleniach organizowanych </w:t>
      </w:r>
      <w:r w:rsidR="00CA5041">
        <w:rPr>
          <w:rFonts w:asciiTheme="majorHAnsi" w:hAnsiTheme="majorHAnsi"/>
        </w:rPr>
        <w:br/>
      </w:r>
      <w:r w:rsidRPr="00572802">
        <w:rPr>
          <w:rFonts w:asciiTheme="majorHAnsi" w:hAnsiTheme="majorHAnsi"/>
        </w:rPr>
        <w:t>w związku  z egzaminem.</w:t>
      </w:r>
    </w:p>
    <w:p w14:paraId="3CE9BA99" w14:textId="6DE751D4" w:rsidR="00B01E19" w:rsidRPr="00B27BD8" w:rsidRDefault="00B01E19" w:rsidP="00572802">
      <w:pPr>
        <w:pStyle w:val="Akapitzlist"/>
        <w:spacing w:line="360" w:lineRule="auto"/>
        <w:jc w:val="both"/>
        <w:rPr>
          <w:rFonts w:asciiTheme="majorHAnsi" w:hAnsiTheme="majorHAnsi"/>
          <w:color w:val="EE0000"/>
        </w:rPr>
      </w:pPr>
    </w:p>
    <w:p w14:paraId="31517D3C" w14:textId="77777777" w:rsidR="009F6D08" w:rsidRPr="00B27BD8" w:rsidRDefault="009F6D08" w:rsidP="003F2B64">
      <w:pPr>
        <w:shd w:val="clear" w:color="auto" w:fill="FFFFFF"/>
        <w:ind w:left="720"/>
        <w:jc w:val="both"/>
        <w:rPr>
          <w:b/>
          <w:color w:val="EE0000"/>
          <w:sz w:val="20"/>
          <w:szCs w:val="20"/>
        </w:rPr>
      </w:pPr>
      <w:r w:rsidRPr="00B27BD8">
        <w:rPr>
          <w:color w:val="EE0000"/>
          <w:sz w:val="20"/>
          <w:szCs w:val="20"/>
        </w:rPr>
        <w:t xml:space="preserve">                                                                </w:t>
      </w:r>
    </w:p>
    <w:p w14:paraId="1E3E4116" w14:textId="5EB190D1" w:rsidR="009F6D08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 im. Powstania Wielkopolskiego w Jankowie Zaleśnym</w:t>
      </w:r>
    </w:p>
    <w:p w14:paraId="20F28825" w14:textId="77777777" w:rsidR="007A352A" w:rsidRPr="00B27BD8" w:rsidRDefault="007A352A" w:rsidP="009F6D08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41C170DB" w14:textId="51EE0B7B" w:rsidR="007A352A" w:rsidRDefault="00043554" w:rsidP="007A352A">
      <w:pPr>
        <w:spacing w:line="360" w:lineRule="auto"/>
        <w:jc w:val="both"/>
        <w:rPr>
          <w:sz w:val="28"/>
          <w:szCs w:val="28"/>
        </w:rPr>
      </w:pPr>
      <w:r w:rsidRPr="007A352A">
        <w:rPr>
          <w:rFonts w:asciiTheme="majorHAnsi" w:hAnsiTheme="majorHAnsi"/>
        </w:rPr>
        <w:t>Średnia tegorocznego egzaminu ósmoklasisty z języka polskiego wyniosła 63</w:t>
      </w:r>
      <w:r w:rsidR="00DD7B75" w:rsidRPr="007A352A">
        <w:rPr>
          <w:rFonts w:asciiTheme="majorHAnsi" w:hAnsiTheme="majorHAnsi"/>
        </w:rPr>
        <w:t xml:space="preserve">%. </w:t>
      </w:r>
      <w:r w:rsidR="00CA5041">
        <w:rPr>
          <w:rFonts w:asciiTheme="majorHAnsi" w:hAnsiTheme="majorHAnsi"/>
        </w:rPr>
        <w:br/>
      </w:r>
      <w:r w:rsidR="00DD7B75" w:rsidRPr="007A352A">
        <w:rPr>
          <w:rFonts w:asciiTheme="majorHAnsi" w:hAnsiTheme="majorHAnsi"/>
        </w:rPr>
        <w:t xml:space="preserve">Po przeanalizowaniu punktacji można zauważyć powielający się schemat trudności podczas tworzenia dłuższych form wypowiedzi. Uczniowie skupiają się na tym, </w:t>
      </w:r>
      <w:r w:rsidR="00BC3B80">
        <w:rPr>
          <w:rFonts w:asciiTheme="majorHAnsi" w:hAnsiTheme="majorHAnsi"/>
        </w:rPr>
        <w:br/>
      </w:r>
      <w:r w:rsidR="00DD7B75" w:rsidRPr="007A352A">
        <w:rPr>
          <w:rFonts w:asciiTheme="majorHAnsi" w:hAnsiTheme="majorHAnsi"/>
        </w:rPr>
        <w:t xml:space="preserve">aby praca była zgodna z tematem, jednocześnie zapominając o poprawności językowej, ortograficznej i interpunkcyjnej. Nikt nie uzyskał z tej części żadnego punktu, </w:t>
      </w:r>
      <w:r w:rsidR="00BC3B80">
        <w:rPr>
          <w:rFonts w:asciiTheme="majorHAnsi" w:hAnsiTheme="majorHAnsi"/>
        </w:rPr>
        <w:br/>
      </w:r>
      <w:r w:rsidR="00DD7B75" w:rsidRPr="007A352A">
        <w:rPr>
          <w:rFonts w:asciiTheme="majorHAnsi" w:hAnsiTheme="majorHAnsi"/>
        </w:rPr>
        <w:t>co świadczy, że jest to problem narastający i przysparzający duże trudności.</w:t>
      </w:r>
      <w:r>
        <w:rPr>
          <w:sz w:val="28"/>
          <w:szCs w:val="28"/>
        </w:rPr>
        <w:tab/>
      </w:r>
    </w:p>
    <w:p w14:paraId="76765F8A" w14:textId="3CAFDD16" w:rsidR="00043554" w:rsidRPr="007A352A" w:rsidRDefault="00043554" w:rsidP="007A352A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7A352A">
        <w:rPr>
          <w:rFonts w:asciiTheme="majorHAnsi" w:hAnsiTheme="majorHAnsi"/>
        </w:rPr>
        <w:t>Uczniowie napisali egzamin ósmoklasisty z języka angielskiego na średnim poziomie 73% co pokazuje dość dobre przygotowanie. Wynik ten świadczy o dobrej znajomości języka i umiejętności zastosowania go w praktyce.</w:t>
      </w:r>
    </w:p>
    <w:p w14:paraId="363C35D5" w14:textId="63E8722F" w:rsidR="00043554" w:rsidRPr="007A352A" w:rsidRDefault="00043554" w:rsidP="007A352A">
      <w:pPr>
        <w:spacing w:line="360" w:lineRule="auto"/>
        <w:jc w:val="both"/>
        <w:rPr>
          <w:rFonts w:asciiTheme="majorHAnsi" w:hAnsiTheme="majorHAnsi"/>
        </w:rPr>
      </w:pPr>
      <w:r w:rsidRPr="007A352A">
        <w:rPr>
          <w:rFonts w:asciiTheme="majorHAnsi" w:hAnsiTheme="majorHAnsi"/>
        </w:rPr>
        <w:t xml:space="preserve">Test obejmował różnorodne zadania z matematyki, co pokazało obszary sprawiające </w:t>
      </w:r>
      <w:r w:rsidR="00BC3B80">
        <w:rPr>
          <w:rFonts w:asciiTheme="majorHAnsi" w:hAnsiTheme="majorHAnsi"/>
        </w:rPr>
        <w:br/>
      </w:r>
      <w:r w:rsidRPr="007A352A">
        <w:rPr>
          <w:rFonts w:asciiTheme="majorHAnsi" w:hAnsiTheme="majorHAnsi"/>
        </w:rPr>
        <w:t xml:space="preserve">im kłopoty: Uczniowie mają trudności z zadaniami dotyczącymi pierwiastków i potęg liczb wymiernych, co sugeruje, że warto poświęcić więcej czasu na utrwalenie tych zagadnień i ćwiczenia praktyczne. Zadania geometryczne, zwłaszcza z twierdzeniem Pitagorasa i geometrią przestrzenną, sprawiają uczniom trudności, co wskazuje </w:t>
      </w:r>
      <w:r w:rsidR="00BC3B80">
        <w:rPr>
          <w:rFonts w:asciiTheme="majorHAnsi" w:hAnsiTheme="majorHAnsi"/>
        </w:rPr>
        <w:br/>
      </w:r>
      <w:r w:rsidRPr="007A352A">
        <w:rPr>
          <w:rFonts w:asciiTheme="majorHAnsi" w:hAnsiTheme="majorHAnsi"/>
        </w:rPr>
        <w:t xml:space="preserve">na potrzebę dodatkowych ćwiczeń i wyjaśnień w tych obszarach. Problemy </w:t>
      </w:r>
      <w:r w:rsidRPr="007A352A">
        <w:rPr>
          <w:rFonts w:asciiTheme="majorHAnsi" w:hAnsiTheme="majorHAnsi"/>
        </w:rPr>
        <w:br/>
        <w:t xml:space="preserve">z obliczeniami związanymi z ruchem, układem współrzędnych i wyrażeniami </w:t>
      </w:r>
      <w:r w:rsidRPr="007A352A">
        <w:rPr>
          <w:rFonts w:asciiTheme="majorHAnsi" w:hAnsiTheme="majorHAnsi"/>
        </w:rPr>
        <w:lastRenderedPageBreak/>
        <w:t xml:space="preserve">algebraicznymi sugerują, że warto skupić się na rozwijaniu umiejętności analitycznych </w:t>
      </w:r>
      <w:r w:rsidRPr="007A352A">
        <w:rPr>
          <w:rFonts w:asciiTheme="majorHAnsi" w:hAnsiTheme="majorHAnsi"/>
        </w:rPr>
        <w:br/>
        <w:t xml:space="preserve">i praktycznego stosowania tych zagadnień. </w:t>
      </w:r>
    </w:p>
    <w:p w14:paraId="335226C6" w14:textId="77777777" w:rsidR="007A352A" w:rsidRDefault="00043554" w:rsidP="007A352A">
      <w:pPr>
        <w:spacing w:line="360" w:lineRule="auto"/>
        <w:jc w:val="both"/>
        <w:rPr>
          <w:sz w:val="28"/>
          <w:szCs w:val="28"/>
        </w:rPr>
      </w:pPr>
      <w:r w:rsidRPr="007A352A">
        <w:rPr>
          <w:rFonts w:asciiTheme="majorHAnsi" w:hAnsiTheme="majorHAnsi"/>
        </w:rPr>
        <w:t>Wynik trzyosobowej klasy na poziomie 36% nie do końca pokazuje ich stan wiedzy - przy mniejszej liczbie osób, liczenie średnich może być mylące, ponieważ w takiej grupie pojedyncza osoba z wyjątkowo  niskimi wynikami może mocno wpłynąć na średnią, sprawiając, że będzie ona nieadekwatna do ogólnego poziomu grupy.</w:t>
      </w:r>
      <w:r w:rsidR="007A352A">
        <w:rPr>
          <w:sz w:val="28"/>
          <w:szCs w:val="28"/>
        </w:rPr>
        <w:t xml:space="preserve"> </w:t>
      </w:r>
    </w:p>
    <w:p w14:paraId="017FD217" w14:textId="77777777" w:rsidR="00BC3B80" w:rsidRDefault="00BC3B80" w:rsidP="007A352A">
      <w:pPr>
        <w:spacing w:line="360" w:lineRule="auto"/>
        <w:jc w:val="both"/>
        <w:rPr>
          <w:sz w:val="28"/>
          <w:szCs w:val="28"/>
        </w:rPr>
      </w:pPr>
    </w:p>
    <w:p w14:paraId="117E2A0E" w14:textId="35B9C89E" w:rsidR="009F6D08" w:rsidRPr="00406A16" w:rsidRDefault="009F6D08" w:rsidP="007A352A">
      <w:pPr>
        <w:spacing w:line="360" w:lineRule="auto"/>
        <w:jc w:val="both"/>
        <w:rPr>
          <w:sz w:val="28"/>
          <w:szCs w:val="28"/>
        </w:rPr>
      </w:pPr>
      <w:r w:rsidRPr="00406A16">
        <w:rPr>
          <w:rFonts w:asciiTheme="majorHAnsi" w:hAnsiTheme="majorHAnsi"/>
          <w:b/>
          <w:sz w:val="26"/>
          <w:szCs w:val="26"/>
        </w:rPr>
        <w:t>Zespół Szkół im. Orła Białego w Korytach</w:t>
      </w:r>
    </w:p>
    <w:p w14:paraId="5415437D" w14:textId="45BD4829" w:rsidR="00DD2E4C" w:rsidRPr="00406A16" w:rsidRDefault="00DD2E4C" w:rsidP="00DD2E4C">
      <w:pPr>
        <w:rPr>
          <w:rFonts w:asciiTheme="majorHAnsi" w:hAnsiTheme="majorHAnsi"/>
        </w:rPr>
      </w:pPr>
      <w:r w:rsidRPr="00406A16">
        <w:rPr>
          <w:rFonts w:asciiTheme="majorHAnsi" w:hAnsiTheme="majorHAnsi"/>
        </w:rPr>
        <w:t xml:space="preserve">Wnioski z egzaminów ósmoklasisty </w:t>
      </w:r>
      <w:r w:rsidR="007A352A" w:rsidRPr="00406A16">
        <w:rPr>
          <w:rFonts w:asciiTheme="majorHAnsi" w:hAnsiTheme="majorHAnsi"/>
        </w:rPr>
        <w:t>2024/2025</w:t>
      </w:r>
    </w:p>
    <w:p w14:paraId="70A3343D" w14:textId="77777777" w:rsidR="007A352A" w:rsidRDefault="007A352A" w:rsidP="00DD2E4C">
      <w:pPr>
        <w:rPr>
          <w:rFonts w:asciiTheme="majorHAnsi" w:hAnsiTheme="majorHAnsi"/>
          <w:color w:val="EE0000"/>
        </w:rPr>
      </w:pPr>
    </w:p>
    <w:p w14:paraId="2624DC57" w14:textId="585DED0E" w:rsidR="007A352A" w:rsidRPr="004930F9" w:rsidRDefault="007A352A" w:rsidP="007A352A">
      <w:pPr>
        <w:rPr>
          <w:rFonts w:asciiTheme="majorHAnsi" w:hAnsiTheme="majorHAnsi"/>
          <w:b/>
          <w:bCs/>
        </w:rPr>
      </w:pPr>
      <w:r w:rsidRPr="004930F9">
        <w:rPr>
          <w:rFonts w:asciiTheme="majorHAnsi" w:hAnsiTheme="majorHAnsi"/>
          <w:b/>
          <w:bCs/>
        </w:rPr>
        <w:t>J</w:t>
      </w:r>
      <w:r w:rsidR="00BC3B80">
        <w:rPr>
          <w:rFonts w:asciiTheme="majorHAnsi" w:hAnsiTheme="majorHAnsi"/>
          <w:b/>
          <w:bCs/>
        </w:rPr>
        <w:t>ęzyk polski</w:t>
      </w:r>
    </w:p>
    <w:p w14:paraId="6638C4F7" w14:textId="77777777" w:rsidR="007A352A" w:rsidRPr="004930F9" w:rsidRDefault="007A352A" w:rsidP="007A352A">
      <w:pPr>
        <w:rPr>
          <w:rFonts w:asciiTheme="majorHAnsi" w:hAnsiTheme="majorHAnsi"/>
          <w:b/>
          <w:bCs/>
        </w:rPr>
      </w:pPr>
    </w:p>
    <w:p w14:paraId="71795265" w14:textId="565AF150" w:rsidR="007A352A" w:rsidRPr="004930F9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</w:rPr>
      </w:pPr>
      <w:r w:rsidRPr="004930F9">
        <w:rPr>
          <w:rFonts w:asciiTheme="majorHAnsi" w:hAnsiTheme="majorHAnsi" w:cs="Times New Roman"/>
        </w:rPr>
        <w:t>Do egzaminu ósmoklasisty z języka polskiego przystąpiło 13 uczniów tj.100%.</w:t>
      </w:r>
    </w:p>
    <w:p w14:paraId="1615F6CD" w14:textId="78F7B622" w:rsidR="007A352A" w:rsidRPr="001E4630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  <w:kern w:val="0"/>
        </w:rPr>
      </w:pPr>
      <w:r w:rsidRPr="004930F9">
        <w:rPr>
          <w:rFonts w:asciiTheme="majorHAnsi" w:hAnsiTheme="majorHAnsi" w:cs="Times New Roman"/>
        </w:rPr>
        <w:t>Dwoje z nich rozwiązywało arkusze z dostosowaniem. Jedenaścioro uczniów, którzy rozwiązywali arkusz standardowy mogli zdobyć łącznie 495 punktów, uzyskali 298 punktów tj</w:t>
      </w:r>
      <w:r w:rsidRPr="001E4630">
        <w:rPr>
          <w:rFonts w:asciiTheme="majorHAnsi" w:hAnsiTheme="majorHAnsi" w:cs="Times New Roman"/>
        </w:rPr>
        <w:t xml:space="preserve">. </w:t>
      </w:r>
      <w:r w:rsidRPr="001E4630">
        <w:rPr>
          <w:rFonts w:asciiTheme="majorHAnsi" w:hAnsiTheme="majorHAnsi" w:cs="Times New Roman"/>
          <w:u w:val="single"/>
        </w:rPr>
        <w:t>60%.</w:t>
      </w:r>
      <w:r w:rsidR="001E4630" w:rsidRPr="001E4630">
        <w:rPr>
          <w:rFonts w:asciiTheme="majorHAnsi" w:hAnsiTheme="majorHAnsi" w:cs="Times New Roman"/>
          <w:u w:val="single"/>
        </w:rPr>
        <w:t xml:space="preserve"> </w:t>
      </w:r>
      <w:r w:rsidRPr="001E4630">
        <w:rPr>
          <w:rFonts w:asciiTheme="majorHAnsi" w:hAnsiTheme="majorHAnsi" w:cs="Times New Roman"/>
          <w:kern w:val="0"/>
        </w:rPr>
        <w:t>Test składał się z 19 zadań.</w:t>
      </w:r>
    </w:p>
    <w:p w14:paraId="63A9C3A7" w14:textId="4482C9F5" w:rsidR="007A352A" w:rsidRPr="001E4630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</w:rPr>
      </w:pPr>
      <w:r w:rsidRPr="001E4630">
        <w:rPr>
          <w:rFonts w:asciiTheme="majorHAnsi" w:hAnsiTheme="majorHAnsi" w:cs="Times New Roman"/>
        </w:rPr>
        <w:t xml:space="preserve">Arkusz składał się z zadań zamkniętych, z których uczniowie otrzymali 79 punktów </w:t>
      </w:r>
      <w:r w:rsidR="00BC3B80" w:rsidRPr="001E4630">
        <w:rPr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 xml:space="preserve">na 110 możliwych do zdobycia tj.72%. Test zawierał, także  zadania otwarte , które wymagały krótkiej odpowiedzi, w tym krótka forma pisemna-ogłoszenie. Uczniowie </w:t>
      </w:r>
      <w:r w:rsidR="00BC3B80" w:rsidRPr="001E4630">
        <w:rPr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>w tych zadaniach zdobyli 92punkty na 165 punktów.tj.56%) Ostatnim zadaniem otwartym była dłuższa forma wypowiedzi pisemnej. Uczniowie mieli do wyboru opowiadanie lub przemówienie. Z tego zadania uzyskali 127</w:t>
      </w:r>
      <w:r w:rsidR="001E4630">
        <w:rPr>
          <w:rFonts w:asciiTheme="majorHAnsi" w:hAnsiTheme="majorHAnsi" w:cs="Times New Roman"/>
        </w:rPr>
        <w:t xml:space="preserve"> </w:t>
      </w:r>
      <w:r w:rsidRPr="001E4630">
        <w:rPr>
          <w:rFonts w:asciiTheme="majorHAnsi" w:hAnsiTheme="majorHAnsi" w:cs="Times New Roman"/>
        </w:rPr>
        <w:t>p. na 220</w:t>
      </w:r>
      <w:r w:rsidR="001E4630">
        <w:rPr>
          <w:rFonts w:asciiTheme="majorHAnsi" w:hAnsiTheme="majorHAnsi" w:cs="Times New Roman"/>
        </w:rPr>
        <w:t xml:space="preserve"> </w:t>
      </w:r>
      <w:r w:rsidRPr="001E4630">
        <w:rPr>
          <w:rFonts w:asciiTheme="majorHAnsi" w:hAnsiTheme="majorHAnsi" w:cs="Times New Roman"/>
        </w:rPr>
        <w:t xml:space="preserve">p. możliwych </w:t>
      </w:r>
      <w:r w:rsidR="00BC3B80" w:rsidRPr="001E4630">
        <w:rPr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>do zdobycia, co stanowi 58%.</w:t>
      </w:r>
    </w:p>
    <w:p w14:paraId="02C3CBD1" w14:textId="77777777" w:rsidR="007A352A" w:rsidRPr="004930F9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  <w:b/>
          <w:bCs/>
        </w:rPr>
      </w:pPr>
      <w:r w:rsidRPr="004930F9">
        <w:rPr>
          <w:rFonts w:asciiTheme="majorHAnsi" w:hAnsiTheme="majorHAnsi" w:cs="Times New Roman"/>
          <w:b/>
          <w:bCs/>
        </w:rPr>
        <w:t>Wnioski :</w:t>
      </w:r>
    </w:p>
    <w:p w14:paraId="2C6EC4DA" w14:textId="77777777" w:rsidR="007A352A" w:rsidRPr="004930F9" w:rsidRDefault="007A352A" w:rsidP="004930F9">
      <w:pPr>
        <w:pStyle w:val="Standard"/>
        <w:spacing w:line="360" w:lineRule="auto"/>
        <w:jc w:val="both"/>
        <w:rPr>
          <w:rFonts w:asciiTheme="majorHAnsi" w:hAnsiTheme="majorHAnsi" w:cs="Times New Roman"/>
        </w:rPr>
      </w:pPr>
      <w:r w:rsidRPr="004930F9">
        <w:rPr>
          <w:rFonts w:asciiTheme="majorHAnsi" w:hAnsiTheme="majorHAnsi" w:cs="Times New Roman"/>
        </w:rPr>
        <w:t>Uczniowie powinni utrwalać systematycznie zasady ortograficzne i interpunkcyjne,</w:t>
      </w:r>
    </w:p>
    <w:p w14:paraId="3082B451" w14:textId="77777777" w:rsidR="007A352A" w:rsidRDefault="007A352A" w:rsidP="004930F9">
      <w:pPr>
        <w:pStyle w:val="Standard"/>
        <w:spacing w:line="360" w:lineRule="auto"/>
        <w:jc w:val="both"/>
        <w:rPr>
          <w:rFonts w:cs="Times New Roman"/>
        </w:rPr>
      </w:pPr>
      <w:r w:rsidRPr="004930F9">
        <w:rPr>
          <w:rFonts w:asciiTheme="majorHAnsi" w:hAnsiTheme="majorHAnsi" w:cs="Times New Roman"/>
        </w:rPr>
        <w:t>usystematyzować wiedzę i umiejętności językowe, powtarzać informacje o  częściach mowy, częściach  zdania; poszerzać i wzbogacać słownictwo  poprzez różnorodne metody i formy pracy na zajęciach; utrwalać krótsze oraz dłuższe formy pisemne.</w:t>
      </w:r>
    </w:p>
    <w:p w14:paraId="2CC62C20" w14:textId="77777777" w:rsidR="004930F9" w:rsidRPr="00CB128E" w:rsidRDefault="004930F9" w:rsidP="007A352A">
      <w:pPr>
        <w:pStyle w:val="Standard"/>
        <w:spacing w:line="360" w:lineRule="auto"/>
        <w:jc w:val="both"/>
        <w:rPr>
          <w:rFonts w:cs="Times New Roman"/>
        </w:rPr>
      </w:pPr>
    </w:p>
    <w:p w14:paraId="214C5F18" w14:textId="7BDA16A0" w:rsidR="007A352A" w:rsidRPr="004930F9" w:rsidRDefault="007A352A" w:rsidP="007A352A">
      <w:pPr>
        <w:pStyle w:val="Standard"/>
        <w:spacing w:line="360" w:lineRule="auto"/>
        <w:rPr>
          <w:rFonts w:asciiTheme="majorHAnsi" w:hAnsiTheme="majorHAnsi" w:cs="Times New Roman"/>
          <w:b/>
          <w:bCs/>
        </w:rPr>
      </w:pPr>
      <w:r w:rsidRPr="004930F9">
        <w:rPr>
          <w:rFonts w:asciiTheme="majorHAnsi" w:hAnsiTheme="majorHAnsi" w:cs="Times New Roman"/>
          <w:b/>
          <w:bCs/>
        </w:rPr>
        <w:t>M</w:t>
      </w:r>
      <w:r w:rsidR="00BC3B80">
        <w:rPr>
          <w:rFonts w:asciiTheme="majorHAnsi" w:hAnsiTheme="majorHAnsi" w:cs="Times New Roman"/>
          <w:b/>
          <w:bCs/>
        </w:rPr>
        <w:t>atematyka</w:t>
      </w:r>
    </w:p>
    <w:p w14:paraId="09E8E321" w14:textId="4830F52A" w:rsidR="007A352A" w:rsidRPr="004930F9" w:rsidRDefault="007A352A" w:rsidP="00BC3B80">
      <w:pPr>
        <w:pStyle w:val="Textbody"/>
        <w:spacing w:after="0" w:line="360" w:lineRule="auto"/>
        <w:jc w:val="both"/>
        <w:rPr>
          <w:rFonts w:asciiTheme="majorHAnsi" w:hAnsiTheme="majorHAnsi" w:cs="Times New Roman"/>
        </w:rPr>
      </w:pPr>
      <w:r w:rsidRPr="004930F9">
        <w:rPr>
          <w:rFonts w:asciiTheme="majorHAnsi" w:hAnsiTheme="majorHAnsi" w:cs="Times New Roman"/>
        </w:rPr>
        <w:t xml:space="preserve">Egzamin </w:t>
      </w:r>
      <w:r w:rsidR="004930F9" w:rsidRPr="004930F9">
        <w:rPr>
          <w:rFonts w:asciiTheme="majorHAnsi" w:hAnsiTheme="majorHAnsi" w:cs="Times New Roman"/>
        </w:rPr>
        <w:t>s</w:t>
      </w:r>
      <w:r w:rsidRPr="004930F9">
        <w:rPr>
          <w:rFonts w:asciiTheme="majorHAnsi" w:hAnsiTheme="majorHAnsi" w:cs="Times New Roman"/>
        </w:rPr>
        <w:t xml:space="preserve">kładał się </w:t>
      </w:r>
      <w:r w:rsidRPr="001E4630">
        <w:rPr>
          <w:rFonts w:asciiTheme="majorHAnsi" w:hAnsiTheme="majorHAnsi" w:cs="Times New Roman"/>
        </w:rPr>
        <w:t xml:space="preserve">z </w:t>
      </w:r>
      <w:r w:rsidRPr="001E4630">
        <w:rPr>
          <w:rStyle w:val="StrongEmphasis"/>
          <w:rFonts w:asciiTheme="majorHAnsi" w:hAnsiTheme="majorHAnsi" w:cs="Times New Roman"/>
          <w:b w:val="0"/>
          <w:bCs w:val="0"/>
        </w:rPr>
        <w:t>15 zadań zamkniętych</w:t>
      </w:r>
      <w:r w:rsidRPr="001E4630">
        <w:rPr>
          <w:rFonts w:asciiTheme="majorHAnsi" w:hAnsiTheme="majorHAnsi" w:cs="Times New Roman"/>
        </w:rPr>
        <w:t xml:space="preserve"> (każde za 1 punkt) oraz </w:t>
      </w:r>
      <w:r w:rsidRPr="001E4630">
        <w:rPr>
          <w:rStyle w:val="StrongEmphasis"/>
          <w:rFonts w:asciiTheme="majorHAnsi" w:hAnsiTheme="majorHAnsi" w:cs="Times New Roman"/>
          <w:b w:val="0"/>
          <w:bCs w:val="0"/>
        </w:rPr>
        <w:t>6 zadań otwartych</w:t>
      </w:r>
      <w:r w:rsidRPr="001E4630">
        <w:rPr>
          <w:rFonts w:asciiTheme="majorHAnsi" w:hAnsiTheme="majorHAnsi" w:cs="Times New Roman"/>
        </w:rPr>
        <w:t xml:space="preserve">, ocenianych na 2–3 punkty. Łącznie można było zdobyć </w:t>
      </w:r>
      <w:r w:rsidRPr="001E4630">
        <w:rPr>
          <w:rStyle w:val="StrongEmphasis"/>
          <w:rFonts w:asciiTheme="majorHAnsi" w:hAnsiTheme="majorHAnsi" w:cs="Times New Roman"/>
          <w:b w:val="0"/>
          <w:bCs w:val="0"/>
        </w:rPr>
        <w:t>maksymalnie 30 punktów</w:t>
      </w:r>
      <w:r w:rsidRPr="001E4630">
        <w:rPr>
          <w:rStyle w:val="StrongEmphasis"/>
          <w:rFonts w:asciiTheme="majorHAnsi" w:hAnsiTheme="majorHAnsi" w:cs="Times New Roman"/>
        </w:rPr>
        <w:t xml:space="preserve">. </w:t>
      </w:r>
      <w:r w:rsidR="00852A40">
        <w:rPr>
          <w:rStyle w:val="StrongEmphasis"/>
          <w:rFonts w:asciiTheme="majorHAnsi" w:hAnsiTheme="majorHAnsi" w:cs="Times New Roman"/>
        </w:rPr>
        <w:br/>
      </w:r>
      <w:r w:rsidRPr="001E4630">
        <w:rPr>
          <w:rFonts w:asciiTheme="majorHAnsi" w:hAnsiTheme="majorHAnsi" w:cs="Times New Roman"/>
        </w:rPr>
        <w:t>W naszej szkole do</w:t>
      </w:r>
      <w:r w:rsidRPr="004930F9">
        <w:rPr>
          <w:rFonts w:asciiTheme="majorHAnsi" w:hAnsiTheme="majorHAnsi" w:cs="Times New Roman"/>
        </w:rPr>
        <w:t xml:space="preserve"> egzaminu przystąpiło 11 uczniów oraz 2 uczniów </w:t>
      </w:r>
      <w:r w:rsidR="00BC3B80">
        <w:rPr>
          <w:rFonts w:asciiTheme="majorHAnsi" w:hAnsiTheme="majorHAnsi" w:cs="Times New Roman"/>
        </w:rPr>
        <w:br/>
      </w:r>
      <w:r w:rsidRPr="004930F9">
        <w:rPr>
          <w:rFonts w:asciiTheme="majorHAnsi" w:hAnsiTheme="majorHAnsi" w:cs="Times New Roman"/>
        </w:rPr>
        <w:t>o kształceniu specjalnym.</w:t>
      </w:r>
    </w:p>
    <w:p w14:paraId="2C746D29" w14:textId="77777777" w:rsidR="007A352A" w:rsidRPr="004930F9" w:rsidRDefault="007A352A" w:rsidP="007A352A">
      <w:pPr>
        <w:pStyle w:val="Standard"/>
        <w:spacing w:line="360" w:lineRule="auto"/>
        <w:rPr>
          <w:rFonts w:asciiTheme="majorHAnsi" w:hAnsiTheme="majorHAnsi" w:cs="Times New Roman"/>
          <w:b/>
          <w:bCs/>
          <w:shd w:val="clear" w:color="auto" w:fill="CCCCCC"/>
        </w:rPr>
      </w:pPr>
      <w:r w:rsidRPr="004930F9">
        <w:rPr>
          <w:rFonts w:asciiTheme="majorHAnsi" w:hAnsiTheme="majorHAnsi" w:cs="Times New Roman"/>
          <w:b/>
          <w:bCs/>
        </w:rPr>
        <w:lastRenderedPageBreak/>
        <w:t>Wnioski:</w:t>
      </w:r>
    </w:p>
    <w:p w14:paraId="098C91D1" w14:textId="58760ADA" w:rsidR="007A352A" w:rsidRPr="00CB128E" w:rsidRDefault="007A352A">
      <w:pPr>
        <w:pStyle w:val="Standard"/>
        <w:numPr>
          <w:ilvl w:val="0"/>
          <w:numId w:val="14"/>
        </w:numPr>
        <w:spacing w:line="360" w:lineRule="auto"/>
        <w:rPr>
          <w:rFonts w:cs="Times New Roman"/>
        </w:rPr>
      </w:pPr>
      <w:r w:rsidRPr="004930F9">
        <w:rPr>
          <w:rFonts w:asciiTheme="majorHAnsi" w:hAnsiTheme="majorHAnsi" w:cs="Times New Roman"/>
        </w:rPr>
        <w:t>uczniowie lepiej poradzili sobie z zadaniami zamkniętymi,</w:t>
      </w:r>
    </w:p>
    <w:p w14:paraId="70C2C32F" w14:textId="438B3D37" w:rsidR="007A352A" w:rsidRPr="00767CA3" w:rsidRDefault="007A352A">
      <w:pPr>
        <w:pStyle w:val="Standard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zadania otwarte uczniowie rozwiązali w liczbie 23% ze wszystkich możliwych;</w:t>
      </w:r>
    </w:p>
    <w:p w14:paraId="7AC6CE1E" w14:textId="4FB82FA9" w:rsidR="007A352A" w:rsidRPr="00767CA3" w:rsidRDefault="007A352A">
      <w:pPr>
        <w:pStyle w:val="Standard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najlepiej uczniowie poradzili sobie z  zagadnieniem „prędkość-czas-droga” ( tylko jedna nie udzieliła prawidłowej odpowiedzi) oraz z zadaniem dotyczącym średniej arytmetycznej (tylko dwie osoby miały błędną odpowiedź);</w:t>
      </w:r>
    </w:p>
    <w:p w14:paraId="37DE5267" w14:textId="1F06814D" w:rsidR="007A352A" w:rsidRPr="00767CA3" w:rsidRDefault="007A352A">
      <w:pPr>
        <w:pStyle w:val="Standard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 xml:space="preserve">najsłabiej wypadły działania na ułamkach zwykłych i dziesiętnych, działania </w:t>
      </w:r>
      <w:r w:rsidR="00BC3B80">
        <w:rPr>
          <w:rFonts w:asciiTheme="majorHAnsi" w:hAnsiTheme="majorHAnsi" w:cs="Times New Roman"/>
        </w:rPr>
        <w:br/>
      </w:r>
      <w:r w:rsidRPr="00767CA3">
        <w:rPr>
          <w:rFonts w:asciiTheme="majorHAnsi" w:hAnsiTheme="majorHAnsi" w:cs="Times New Roman"/>
        </w:rPr>
        <w:t>z zastosowaniem osi liczbowej oraz układanie równań do zadaniach tekstowych;</w:t>
      </w:r>
    </w:p>
    <w:p w14:paraId="670C1CD9" w14:textId="579B1BA5" w:rsidR="007A352A" w:rsidRPr="00767CA3" w:rsidRDefault="007A352A">
      <w:pPr>
        <w:pStyle w:val="Textbody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zadania zamknięte</w:t>
      </w:r>
      <w:r w:rsidRPr="00767CA3">
        <w:rPr>
          <w:rFonts w:asciiTheme="majorHAnsi" w:hAnsiTheme="majorHAnsi" w:cs="Times New Roman"/>
        </w:rPr>
        <w:t xml:space="preserve"> koncentrowały się na sprawności rachunkowej </w:t>
      </w:r>
      <w:r w:rsidR="00BC3B80">
        <w:rPr>
          <w:rFonts w:asciiTheme="majorHAnsi" w:hAnsiTheme="majorHAnsi" w:cs="Times New Roman"/>
        </w:rPr>
        <w:br/>
      </w:r>
      <w:r w:rsidRPr="00767CA3">
        <w:rPr>
          <w:rFonts w:asciiTheme="majorHAnsi" w:hAnsiTheme="majorHAnsi" w:cs="Times New Roman"/>
        </w:rPr>
        <w:t>i interpretacji danych – typowe i przewidywalne, lecz wymagające solidnych podstaw;</w:t>
      </w:r>
    </w:p>
    <w:p w14:paraId="56BB8C18" w14:textId="77777777" w:rsidR="007A352A" w:rsidRPr="00767CA3" w:rsidRDefault="007A352A">
      <w:pPr>
        <w:pStyle w:val="Textbody"/>
        <w:numPr>
          <w:ilvl w:val="0"/>
          <w:numId w:val="14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zadania otwarte</w:t>
      </w:r>
      <w:r w:rsidRPr="00767CA3">
        <w:rPr>
          <w:rFonts w:asciiTheme="majorHAnsi" w:hAnsiTheme="majorHAnsi" w:cs="Times New Roman"/>
        </w:rPr>
        <w:t xml:space="preserve"> były bardziej złożone – wymagały kreatywności, logicznego podejścia i konsekwentnego zapisu rozwiązania;</w:t>
      </w:r>
    </w:p>
    <w:p w14:paraId="73FA57B2" w14:textId="648CD901" w:rsidR="007A352A" w:rsidRPr="00CB128E" w:rsidRDefault="007A352A">
      <w:pPr>
        <w:pStyle w:val="Textbody"/>
        <w:numPr>
          <w:ilvl w:val="0"/>
          <w:numId w:val="14"/>
        </w:numPr>
        <w:spacing w:line="360" w:lineRule="auto"/>
        <w:jc w:val="both"/>
        <w:rPr>
          <w:rFonts w:cs="Times New Roman"/>
        </w:rPr>
      </w:pPr>
      <w:r w:rsidRPr="00767CA3">
        <w:rPr>
          <w:rFonts w:asciiTheme="majorHAnsi" w:hAnsiTheme="majorHAnsi" w:cs="Times New Roman"/>
        </w:rPr>
        <w:t xml:space="preserve">dobry wynik zależał zarówno od znajomości wzorów i umiejętności liczenia, </w:t>
      </w:r>
      <w:r w:rsidR="00852A40">
        <w:rPr>
          <w:rFonts w:asciiTheme="majorHAnsi" w:hAnsiTheme="majorHAnsi" w:cs="Times New Roman"/>
        </w:rPr>
        <w:br/>
      </w:r>
      <w:r w:rsidRPr="00767CA3">
        <w:rPr>
          <w:rFonts w:asciiTheme="majorHAnsi" w:hAnsiTheme="majorHAnsi" w:cs="Times New Roman"/>
        </w:rPr>
        <w:t>jak i od zdolności analitycznego myślenia i umiejętności prezentowania toku rozumowania.</w:t>
      </w:r>
    </w:p>
    <w:p w14:paraId="660345D7" w14:textId="77777777" w:rsidR="007A352A" w:rsidRPr="00767CA3" w:rsidRDefault="007A352A" w:rsidP="00767CA3">
      <w:pPr>
        <w:pStyle w:val="Standard"/>
        <w:spacing w:line="360" w:lineRule="auto"/>
        <w:jc w:val="both"/>
        <w:rPr>
          <w:rFonts w:asciiTheme="majorHAnsi" w:hAnsiTheme="majorHAnsi" w:cs="Times New Roman"/>
          <w:b/>
          <w:bCs/>
          <w:shd w:val="clear" w:color="auto" w:fill="CCCCCC"/>
        </w:rPr>
      </w:pPr>
      <w:r w:rsidRPr="00767CA3">
        <w:rPr>
          <w:rFonts w:asciiTheme="majorHAnsi" w:hAnsiTheme="majorHAnsi" w:cs="Times New Roman"/>
          <w:b/>
          <w:bCs/>
        </w:rPr>
        <w:t>Wnioski do dalszej pracy:</w:t>
      </w:r>
    </w:p>
    <w:p w14:paraId="269B44D0" w14:textId="77777777" w:rsidR="007A352A" w:rsidRPr="00767CA3" w:rsidRDefault="007A352A">
      <w:pPr>
        <w:pStyle w:val="Standard"/>
        <w:widowControl/>
        <w:numPr>
          <w:ilvl w:val="0"/>
          <w:numId w:val="15"/>
        </w:numPr>
        <w:spacing w:after="160"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przeprowadzać rachunki i operacje na liczbach</w:t>
      </w:r>
      <w:r w:rsidRPr="00767CA3">
        <w:rPr>
          <w:rFonts w:asciiTheme="majorHAnsi" w:hAnsiTheme="majorHAnsi" w:cs="Times New Roman"/>
        </w:rPr>
        <w:t xml:space="preserve"> – zadania z ułamkami, procentami, potęgami i proporcjami;</w:t>
      </w:r>
    </w:p>
    <w:p w14:paraId="2DABB522" w14:textId="77777777" w:rsidR="007A352A" w:rsidRPr="00767CA3" w:rsidRDefault="007A352A">
      <w:pPr>
        <w:pStyle w:val="Standard"/>
        <w:widowControl/>
        <w:numPr>
          <w:ilvl w:val="0"/>
          <w:numId w:val="15"/>
        </w:numPr>
        <w:spacing w:after="160"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co  lekcję wdrażać krótkie ćwiczenia rachunkowe (np. 3 zadania na start lekcji).</w:t>
      </w:r>
    </w:p>
    <w:p w14:paraId="2F509D76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Style w:val="StrongEmphasis"/>
          <w:rFonts w:asciiTheme="majorHAnsi" w:hAnsiTheme="majorHAnsi" w:cs="Times New Roman"/>
        </w:rPr>
        <w:t>utrwalać wzory geometryczne</w:t>
      </w:r>
      <w:r w:rsidRPr="00767CA3">
        <w:rPr>
          <w:rFonts w:asciiTheme="majorHAnsi" w:hAnsiTheme="majorHAnsi" w:cs="Times New Roman"/>
        </w:rPr>
        <w:t xml:space="preserve"> – pola, objętości, pole prostopadłościanu, trójkąta, trapezu, własności równoległoboku poprzez systematyczne powtarzanie, np. quizy/wzory na kartach pamięci;</w:t>
      </w:r>
    </w:p>
    <w:p w14:paraId="42B595FA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ćwiczyć układanie równań na podstawie opisów sytuacji (zadania tekstowe);</w:t>
      </w:r>
    </w:p>
    <w:p w14:paraId="4B47770E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ćwiczyć rysowanie pomocniczych odcinków, analizę krok po kroku;</w:t>
      </w:r>
    </w:p>
    <w:p w14:paraId="0FAF28C2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>warto trenować rozwiązywanie całych arkuszy w limicie 125 minut, aby nabrać poczucia tempa;</w:t>
      </w:r>
    </w:p>
    <w:p w14:paraId="4DBB57B1" w14:textId="77777777" w:rsidR="007A352A" w:rsidRPr="00767CA3" w:rsidRDefault="007A352A">
      <w:pPr>
        <w:pStyle w:val="Textbody"/>
        <w:numPr>
          <w:ilvl w:val="0"/>
          <w:numId w:val="15"/>
        </w:numPr>
        <w:spacing w:line="360" w:lineRule="auto"/>
        <w:jc w:val="both"/>
        <w:rPr>
          <w:rFonts w:asciiTheme="majorHAnsi" w:hAnsiTheme="majorHAnsi" w:cs="Times New Roman"/>
        </w:rPr>
      </w:pPr>
      <w:r w:rsidRPr="00767CA3">
        <w:rPr>
          <w:rFonts w:asciiTheme="majorHAnsi" w:hAnsiTheme="majorHAnsi" w:cs="Times New Roman"/>
        </w:rPr>
        <w:t xml:space="preserve">ważne, by uczniowie wiedzieli, że </w:t>
      </w:r>
      <w:r w:rsidRPr="00767CA3">
        <w:rPr>
          <w:rStyle w:val="StrongEmphasis"/>
          <w:rFonts w:asciiTheme="majorHAnsi" w:hAnsiTheme="majorHAnsi" w:cs="Times New Roman"/>
        </w:rPr>
        <w:t>nawet częściowe rozwiązanie</w:t>
      </w:r>
      <w:r w:rsidRPr="00767CA3">
        <w:rPr>
          <w:rFonts w:asciiTheme="majorHAnsi" w:hAnsiTheme="majorHAnsi" w:cs="Times New Roman"/>
        </w:rPr>
        <w:t xml:space="preserve"> w zadaniu otwartym może dać 1–2 punkty.</w:t>
      </w:r>
    </w:p>
    <w:p w14:paraId="22DF62D3" w14:textId="77777777" w:rsidR="004930F9" w:rsidRPr="005E3D85" w:rsidRDefault="004930F9" w:rsidP="00767CA3">
      <w:pPr>
        <w:pStyle w:val="Textbody"/>
        <w:ind w:left="644"/>
        <w:rPr>
          <w:rStyle w:val="StrongEmphasis"/>
          <w:rFonts w:cs="Times New Roman"/>
          <w:b w:val="0"/>
          <w:bCs w:val="0"/>
        </w:rPr>
      </w:pPr>
    </w:p>
    <w:p w14:paraId="1E6C9B2B" w14:textId="77777777" w:rsidR="00BC3B80" w:rsidRDefault="00BC3B80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01348C41" w14:textId="77777777" w:rsidR="00BC3B80" w:rsidRDefault="00BC3B80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27200A80" w14:textId="3E213135" w:rsidR="007A352A" w:rsidRPr="00767CA3" w:rsidRDefault="007A352A" w:rsidP="00767CA3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767CA3">
        <w:rPr>
          <w:rFonts w:asciiTheme="majorHAnsi" w:hAnsiTheme="majorHAnsi"/>
          <w:b/>
          <w:bCs/>
        </w:rPr>
        <w:t>J</w:t>
      </w:r>
      <w:r w:rsidR="00BC3B80">
        <w:rPr>
          <w:rFonts w:asciiTheme="majorHAnsi" w:hAnsiTheme="majorHAnsi"/>
          <w:b/>
          <w:bCs/>
        </w:rPr>
        <w:t>ęzyk angielski</w:t>
      </w:r>
    </w:p>
    <w:p w14:paraId="60D438B1" w14:textId="77777777" w:rsidR="00BC3B80" w:rsidRDefault="00BC3B80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0C991BBB" w14:textId="4C337347" w:rsidR="007A352A" w:rsidRPr="00767CA3" w:rsidRDefault="007A352A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Arkusz standardowy zawierał 46 zadań</w:t>
      </w:r>
      <w:r w:rsidR="004930F9" w:rsidRPr="00767CA3">
        <w:rPr>
          <w:rFonts w:asciiTheme="majorHAnsi" w:hAnsiTheme="majorHAnsi"/>
        </w:rPr>
        <w:t xml:space="preserve">. </w:t>
      </w:r>
      <w:r w:rsidRPr="00767CA3">
        <w:rPr>
          <w:rFonts w:asciiTheme="majorHAnsi" w:hAnsiTheme="majorHAnsi"/>
        </w:rPr>
        <w:t xml:space="preserve">Za poprawne rozwiązanie wszystkich zadań można było uzyskać maksymalnie 55 punktów, w tym 34 punkty (62%) za rozwiązanie zadań zamkniętych (wyboru wielokrotnego, na dobieranie) oraz 21 punkty (38%)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 xml:space="preserve">za rozwiązanie zadań otwartych. Zadania otwarte wymagały od ósmoklasistów samodzielnego sformułowania odpowiedzi (zadania z luką i/lub odpowiedzi na pytania) oraz napisania krótkiego tekstu użytkowego (e-maila za które można uzyskać 10 pkt).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W arkuszu egzaminacyjnym sprawdzane były umiejętności zdających w pięciu obszarach: rozumienie ze słuchu, rozumienie tekstów pisanych, znajomość funkcji językowych, znajomość środków językowych oraz tworzenie wypowiedzi pisemnej.</w:t>
      </w:r>
    </w:p>
    <w:p w14:paraId="68C97CDE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 xml:space="preserve">ROZUMIENIE ZE SŁUCHU - 64%  </w:t>
      </w:r>
    </w:p>
    <w:p w14:paraId="14C849BC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Uczniowie dobrze poradzili sobie z zadaniami ze słuchu, wybieraniem prawidłowych odpowiedzi oraz uzupełnianiu tekstu. Najtrudniejsze okazało się zadanie 2.1</w:t>
      </w:r>
    </w:p>
    <w:p w14:paraId="62C17927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 xml:space="preserve">ZNAJOMOŚĆ FUNKCJI JĘZYKOWYCH – 56% </w:t>
      </w:r>
    </w:p>
    <w:p w14:paraId="3351AE6D" w14:textId="263013BA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Znajomość funkcji językowych utrzymało się na niższym poziomie w zadaniu 6, które wymagało od uczniów uzupełnienia luki brakującym fragmentem wypowiedzi 42%</w:t>
      </w:r>
      <w:r w:rsidR="001E4630">
        <w:rPr>
          <w:rFonts w:asciiTheme="majorHAnsi" w:hAnsiTheme="majorHAnsi" w:cs="Calibri"/>
        </w:rPr>
        <w:t xml:space="preserve">. </w:t>
      </w:r>
      <w:r w:rsidRPr="00767CA3">
        <w:rPr>
          <w:rFonts w:asciiTheme="majorHAnsi" w:hAnsiTheme="majorHAnsi" w:cs="Calibri"/>
        </w:rPr>
        <w:t xml:space="preserve">Zadanie 5 (dopasowanie reakcji do sytuacji) było zadaniem dość łatwym (73%). </w:t>
      </w:r>
    </w:p>
    <w:p w14:paraId="5F9D5C98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>ROZUMIENIE TEKSTÓW PISANYCH – 59%</w:t>
      </w:r>
    </w:p>
    <w:p w14:paraId="32F61A9F" w14:textId="0A6DF3B4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Z analizy egzaminu wynika, ze zadania dotyczące rozumienia tekstu pisanego okazały się średnie dla uczniów, zadanie 8 wynik to tylko 47% najsłabiej  wypadło zadanie </w:t>
      </w:r>
      <w:r w:rsidR="00852A40">
        <w:rPr>
          <w:rFonts w:asciiTheme="majorHAnsi" w:hAnsiTheme="majorHAnsi" w:cs="Calibri"/>
        </w:rPr>
        <w:br/>
      </w:r>
      <w:r w:rsidRPr="00767CA3">
        <w:rPr>
          <w:rFonts w:asciiTheme="majorHAnsi" w:hAnsiTheme="majorHAnsi" w:cs="Calibri"/>
        </w:rPr>
        <w:t>10  wynik to tylko 38%</w:t>
      </w:r>
      <w:r w:rsidR="001E4630">
        <w:rPr>
          <w:rFonts w:asciiTheme="majorHAnsi" w:hAnsiTheme="majorHAnsi" w:cs="Calibri"/>
        </w:rPr>
        <w:t xml:space="preserve">. </w:t>
      </w:r>
      <w:r w:rsidRPr="00767CA3">
        <w:rPr>
          <w:rFonts w:asciiTheme="majorHAnsi" w:hAnsiTheme="majorHAnsi" w:cs="Calibri"/>
        </w:rPr>
        <w:t>Łatwe dla uczniów były zadania  7 i 9.</w:t>
      </w:r>
    </w:p>
    <w:p w14:paraId="01A2BEDE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>ZNAJOMOŚĆ ŚRODKÓW JĘZYKOWYCH – 41%</w:t>
      </w:r>
    </w:p>
    <w:p w14:paraId="5B80E998" w14:textId="0AE733D4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Zadania 11 i 12 były dość ciężkie dla uczniów szczególnie przykład 12.1 tylko 17% podało właściwą odpowiedź. Najwięcej trudności uczniowie mieli z zadaniem </w:t>
      </w:r>
      <w:r w:rsidRPr="00767CA3">
        <w:rPr>
          <w:rFonts w:asciiTheme="majorHAnsi" w:hAnsiTheme="majorHAnsi" w:cs="Calibri"/>
          <w:b/>
          <w:bCs/>
        </w:rPr>
        <w:t>13.2</w:t>
      </w:r>
      <w:r w:rsidRPr="00767CA3">
        <w:rPr>
          <w:rFonts w:asciiTheme="majorHAnsi" w:hAnsiTheme="majorHAnsi" w:cs="Calibri"/>
        </w:rPr>
        <w:t xml:space="preserve"> – 17% i </w:t>
      </w:r>
      <w:r w:rsidRPr="00767CA3">
        <w:rPr>
          <w:rFonts w:asciiTheme="majorHAnsi" w:hAnsiTheme="majorHAnsi" w:cs="Calibri"/>
          <w:b/>
          <w:bCs/>
        </w:rPr>
        <w:t>13.3</w:t>
      </w:r>
      <w:r w:rsidRPr="00767CA3">
        <w:rPr>
          <w:rFonts w:asciiTheme="majorHAnsi" w:hAnsiTheme="majorHAnsi" w:cs="Calibri"/>
        </w:rPr>
        <w:t xml:space="preserve"> –  8% udzieliło poprawnej odpowiedzi. W tym zadaniu należało samodzielnie sformułować poprawne wypowiedzi na podstawie wskazówek, wykorzystując w odpowiedniej formie wyrazy podane w nawiasach. Przykład 13.3. okazał się bardzo trudny tylko jedna osoba udzieliła poprawnej odpowiedzi.</w:t>
      </w:r>
    </w:p>
    <w:p w14:paraId="7B8E46BB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 xml:space="preserve">WYPOWIEDŹ PISEMNA – 58% </w:t>
      </w:r>
    </w:p>
    <w:p w14:paraId="54A526E1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Uczniowie osiągnęli najwyższy średni wynik za rozwiązanie zadań sprawdzających </w:t>
      </w:r>
      <w:r w:rsidRPr="00767CA3">
        <w:rPr>
          <w:rFonts w:asciiTheme="majorHAnsi" w:hAnsiTheme="majorHAnsi" w:cs="Calibri"/>
        </w:rPr>
        <w:lastRenderedPageBreak/>
        <w:t>znajomość rozumienia tekstów 64% i rozumienie ze słuchu 59%.</w:t>
      </w:r>
    </w:p>
    <w:p w14:paraId="5ED16CFD" w14:textId="77777777" w:rsidR="007A352A" w:rsidRPr="00767CA3" w:rsidRDefault="007A352A" w:rsidP="00767CA3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Najniższy średni wynik uczniowie uzyskali za zadanie sprawdzające znajomość środków językowych- zadania otwarte 41% .</w:t>
      </w:r>
    </w:p>
    <w:p w14:paraId="234F0B4A" w14:textId="77777777" w:rsidR="007A352A" w:rsidRPr="00767CA3" w:rsidRDefault="007A352A" w:rsidP="007A35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Najłatwiejsze dla ósmoklasistów okazało się zadanie 5, sprawdzające znajomość funkcji językowych. Zadanie wymagało wybrania właściwej reakcji na każdą z sytuacji. </w:t>
      </w:r>
    </w:p>
    <w:p w14:paraId="2A70E682" w14:textId="77777777" w:rsidR="007A352A" w:rsidRPr="00767CA3" w:rsidRDefault="007A352A" w:rsidP="007A352A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  <w:b/>
          <w:bCs/>
        </w:rPr>
        <w:t>Mocne strony uczniów</w:t>
      </w:r>
    </w:p>
    <w:p w14:paraId="4847CDC9" w14:textId="77777777" w:rsidR="007A352A" w:rsidRPr="00767CA3" w:rsidRDefault="007A352A">
      <w:pPr>
        <w:pStyle w:val="Normalny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Rozumienie ze słuchu</w:t>
      </w:r>
    </w:p>
    <w:p w14:paraId="05AE7994" w14:textId="6CDA3AF7" w:rsidR="007A352A" w:rsidRPr="00767CA3" w:rsidRDefault="007A352A">
      <w:pPr>
        <w:pStyle w:val="Normalny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 xml:space="preserve">Czytanie ze zrozumieniem </w:t>
      </w:r>
      <w:r w:rsidRPr="00767CA3">
        <w:rPr>
          <w:rFonts w:asciiTheme="majorHAnsi" w:hAnsiTheme="majorHAnsi"/>
        </w:rPr>
        <w:t xml:space="preserve"> –  większość uczniów dobrze poradziła sobie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z odnajdywaniem informacji w tekście.</w:t>
      </w:r>
    </w:p>
    <w:p w14:paraId="117AE947" w14:textId="77777777" w:rsidR="007A352A" w:rsidRPr="00767CA3" w:rsidRDefault="007A352A" w:rsidP="00BC3B80">
      <w:pPr>
        <w:pStyle w:val="NormalnyWeb"/>
        <w:spacing w:before="0" w:beforeAutospacing="0" w:after="0" w:afterAutospacing="0" w:line="360" w:lineRule="auto"/>
        <w:jc w:val="both"/>
        <w:rPr>
          <w:rFonts w:asciiTheme="majorHAnsi" w:hAnsiTheme="majorHAnsi"/>
          <w:b/>
          <w:bCs/>
        </w:rPr>
      </w:pPr>
      <w:r w:rsidRPr="00767CA3">
        <w:rPr>
          <w:rFonts w:asciiTheme="majorHAnsi" w:hAnsiTheme="majorHAnsi"/>
          <w:b/>
          <w:bCs/>
        </w:rPr>
        <w:t>Największe trudności</w:t>
      </w:r>
    </w:p>
    <w:p w14:paraId="3353F959" w14:textId="5B63A10C" w:rsidR="007A352A" w:rsidRPr="00767CA3" w:rsidRDefault="007A352A">
      <w:pPr>
        <w:pStyle w:val="Normalny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Gramatyka i słownictwo w kontekście</w:t>
      </w:r>
      <w:r w:rsidRPr="00767CA3">
        <w:rPr>
          <w:rFonts w:asciiTheme="majorHAnsi" w:hAnsiTheme="majorHAnsi"/>
        </w:rPr>
        <w:t>:</w:t>
      </w:r>
    </w:p>
    <w:p w14:paraId="379199C8" w14:textId="77777777" w:rsidR="007A352A" w:rsidRPr="00767CA3" w:rsidRDefault="007A352A">
      <w:pPr>
        <w:pStyle w:val="NormalnyWeb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poprawność niska </w:t>
      </w:r>
    </w:p>
    <w:p w14:paraId="67C56E50" w14:textId="77777777" w:rsidR="007A352A" w:rsidRPr="00767CA3" w:rsidRDefault="007A352A">
      <w:pPr>
        <w:pStyle w:val="NormalnyWeb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oznacza to problemy z tworzeniem poprawnych struktur gramatycznych</w:t>
      </w:r>
    </w:p>
    <w:p w14:paraId="1C25D90B" w14:textId="77777777" w:rsidR="007A352A" w:rsidRPr="00767CA3" w:rsidRDefault="007A352A">
      <w:pPr>
        <w:pStyle w:val="Normalny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Pisanie (zadanie 14)</w:t>
      </w:r>
      <w:r w:rsidRPr="00767CA3">
        <w:rPr>
          <w:rFonts w:asciiTheme="majorHAnsi" w:hAnsiTheme="majorHAnsi"/>
        </w:rPr>
        <w:t xml:space="preserve"> – duże zróżnicowanie wyników:</w:t>
      </w:r>
    </w:p>
    <w:p w14:paraId="730436A3" w14:textId="77777777" w:rsidR="007A352A" w:rsidRPr="00767CA3" w:rsidRDefault="007A352A">
      <w:pPr>
        <w:pStyle w:val="NormalnyWeb"/>
        <w:numPr>
          <w:ilvl w:val="1"/>
          <w:numId w:val="17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Uczniowie przyswajający wiedzę bardzo dobrze piszą pełne i poprawne teksty (7pk wzwyż), uczniowie z trudnościami w nauce często mają 0 pkt lub bardzo niską punktację. </w:t>
      </w:r>
    </w:p>
    <w:p w14:paraId="03B0FB89" w14:textId="754AD517" w:rsidR="007A352A" w:rsidRPr="00767CA3" w:rsidRDefault="007A352A" w:rsidP="007A352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b/>
          <w:bCs/>
        </w:rPr>
      </w:pPr>
      <w:r w:rsidRPr="00767CA3">
        <w:rPr>
          <w:rFonts w:asciiTheme="majorHAnsi" w:hAnsiTheme="majorHAnsi" w:cs="Calibri"/>
          <w:b/>
          <w:bCs/>
        </w:rPr>
        <w:t>Wnioski</w:t>
      </w:r>
    </w:p>
    <w:p w14:paraId="37AE7509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należy zachęcać uczniów do redagowania wypowiedzi pisemnych,</w:t>
      </w:r>
    </w:p>
    <w:p w14:paraId="59D30B98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zwracać uwagę na poprawność środków językowych - leksykalnych, gramatycznych, ortograficznych (unikanie błędów, które mogą powodować zakłócenie komunikacji lub niejednoznaczność wypowiedzi,</w:t>
      </w:r>
    </w:p>
    <w:p w14:paraId="1070A408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praktykować zadania otwarte- wyszukiwanie/uzupełnianie konkretnych informacji, przetwarzanie informacji, </w:t>
      </w:r>
    </w:p>
    <w:p w14:paraId="4C518A44" w14:textId="77777777" w:rsidR="007A352A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 xml:space="preserve">ćwiczyć funkcje językowe w różnych sytuacjach komunikacyjnych, </w:t>
      </w:r>
    </w:p>
    <w:p w14:paraId="3FB7D806" w14:textId="77777777" w:rsidR="004930F9" w:rsidRPr="00767CA3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asciiTheme="majorHAnsi" w:hAnsiTheme="majorHAnsi" w:cs="Calibri"/>
        </w:rPr>
      </w:pPr>
      <w:r w:rsidRPr="00767CA3">
        <w:rPr>
          <w:rFonts w:asciiTheme="majorHAnsi" w:hAnsiTheme="majorHAnsi" w:cs="Calibri"/>
        </w:rPr>
        <w:t>ćwiczyć słownictwo,</w:t>
      </w:r>
    </w:p>
    <w:p w14:paraId="051F8B04" w14:textId="295AABB2" w:rsidR="007A352A" w:rsidRPr="004930F9" w:rsidRDefault="007A352A">
      <w:pPr>
        <w:pStyle w:val="Akapitzlist"/>
        <w:widowControl w:val="0"/>
        <w:numPr>
          <w:ilvl w:val="0"/>
          <w:numId w:val="17"/>
        </w:numPr>
        <w:autoSpaceDE w:val="0"/>
        <w:autoSpaceDN w:val="0"/>
        <w:adjustRightInd w:val="0"/>
        <w:spacing w:after="200" w:line="360" w:lineRule="auto"/>
        <w:jc w:val="both"/>
        <w:rPr>
          <w:rFonts w:cs="Calibri"/>
        </w:rPr>
      </w:pPr>
      <w:r w:rsidRPr="00767CA3">
        <w:rPr>
          <w:rFonts w:asciiTheme="majorHAnsi" w:hAnsiTheme="majorHAnsi" w:cs="Calibri"/>
        </w:rPr>
        <w:t>ćwiczyć tłumaczenia tekstu</w:t>
      </w:r>
      <w:r w:rsidR="001E4630">
        <w:rPr>
          <w:rFonts w:asciiTheme="majorHAnsi" w:hAnsiTheme="majorHAnsi" w:cs="Calibri"/>
        </w:rPr>
        <w:t>.</w:t>
      </w:r>
    </w:p>
    <w:p w14:paraId="1236019A" w14:textId="77777777" w:rsidR="00330CFC" w:rsidRPr="00B27BD8" w:rsidRDefault="00330CFC" w:rsidP="00DD2E4C">
      <w:pPr>
        <w:rPr>
          <w:rFonts w:asciiTheme="majorHAnsi" w:hAnsiTheme="majorHAnsi"/>
          <w:color w:val="EE0000"/>
        </w:rPr>
      </w:pPr>
    </w:p>
    <w:p w14:paraId="14D88594" w14:textId="3713FE29" w:rsidR="009F6D08" w:rsidRPr="00406A16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</w:t>
      </w:r>
      <w:r w:rsidR="00A32726" w:rsidRPr="00406A16">
        <w:rPr>
          <w:rFonts w:asciiTheme="majorHAnsi" w:hAnsiTheme="majorHAnsi"/>
          <w:b/>
          <w:sz w:val="26"/>
          <w:szCs w:val="26"/>
        </w:rPr>
        <w:t xml:space="preserve"> im. Żołnierzy Niezłomnych</w:t>
      </w:r>
      <w:r w:rsidRPr="00406A16">
        <w:rPr>
          <w:rFonts w:asciiTheme="majorHAnsi" w:hAnsiTheme="majorHAnsi"/>
          <w:b/>
          <w:sz w:val="26"/>
          <w:szCs w:val="26"/>
        </w:rPr>
        <w:t xml:space="preserve"> w Ligocie</w:t>
      </w:r>
    </w:p>
    <w:p w14:paraId="1F8E2641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  <w:u w:val="single"/>
        </w:rPr>
      </w:pPr>
      <w:r w:rsidRPr="00767CA3">
        <w:rPr>
          <w:rFonts w:asciiTheme="majorHAnsi" w:hAnsiTheme="majorHAnsi"/>
          <w:b/>
          <w:u w:val="single"/>
        </w:rPr>
        <w:t xml:space="preserve">Język polski </w:t>
      </w:r>
    </w:p>
    <w:p w14:paraId="2B5E429D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</w:rPr>
        <w:t>Wynik klasy: średnia na ucznia   67,6%</w:t>
      </w:r>
    </w:p>
    <w:p w14:paraId="5A2E40F3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</w:rPr>
      </w:pPr>
      <w:r w:rsidRPr="00767CA3">
        <w:rPr>
          <w:rFonts w:asciiTheme="majorHAnsi" w:hAnsiTheme="majorHAnsi"/>
          <w:b/>
        </w:rPr>
        <w:t>Wnioski i rekomendacje</w:t>
      </w:r>
    </w:p>
    <w:p w14:paraId="3B7E81CB" w14:textId="0B14FD36" w:rsidR="00767CA3" w:rsidRPr="00767CA3" w:rsidRDefault="00767CA3" w:rsidP="00767CA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lastRenderedPageBreak/>
        <w:t xml:space="preserve">Uczniowie najlepiej poradzili sobie z zadaniami, które sprawdzały umiejętność czytania utworów literackich oraz odbioru tekstów kultury. Potrafili bezbłędnie wskazać związek frazeologiczny, rozumieli jego znaczenie oraz poprawnie zastosowali w wypowiedziach. Bardzo dobrze poradzili sobie z zadaniem sprawdzającym umiejętność korzystania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 xml:space="preserve">ze źródeł. </w:t>
      </w:r>
    </w:p>
    <w:p w14:paraId="418F9BD1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Najwięcej trudności tegorocznym ósmoklasistom sprawiły zadania, które dotyczyły zagadnień z zakresu kształcenia językowego- dokładniej: poprawności interpunkcyjnej,</w:t>
      </w:r>
    </w:p>
    <w:p w14:paraId="2F11E87E" w14:textId="79C71BB7" w:rsidR="00767CA3" w:rsidRPr="00767CA3" w:rsidRDefault="00767CA3" w:rsidP="00767CA3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  W  dalszym ciągu należy : </w:t>
      </w:r>
    </w:p>
    <w:p w14:paraId="5D110675" w14:textId="4B34AFD2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wdrażać wnioski na podstawie wewnątrzszkolnej analizy wyników egzaminacyjnych</w:t>
      </w:r>
      <w:r>
        <w:rPr>
          <w:rFonts w:asciiTheme="majorHAnsi" w:hAnsiTheme="majorHAnsi"/>
        </w:rPr>
        <w:t xml:space="preserve"> </w:t>
      </w:r>
      <w:r w:rsidRPr="00767CA3">
        <w:rPr>
          <w:rFonts w:asciiTheme="majorHAnsi" w:hAnsiTheme="majorHAnsi"/>
        </w:rPr>
        <w:t>z j. polskiego oraz wnioski z  raportu CKE zawierające rekomendacje do dalszej pracy,</w:t>
      </w:r>
    </w:p>
    <w:p w14:paraId="7131AACA" w14:textId="77777777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shd w:val="clear" w:color="auto" w:fill="FFFFFF"/>
        </w:rPr>
        <w:t>dostosować warsztat pracy pod względem potrzeb i możliwości uczniów, </w:t>
      </w:r>
    </w:p>
    <w:p w14:paraId="197203FE" w14:textId="77777777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kształcić umiejętności językowe w taki sposób, aby umożliwić uczniom posługiwanie się szerokim zakresem środków językowych, </w:t>
      </w:r>
    </w:p>
    <w:p w14:paraId="460FDD72" w14:textId="77777777" w:rsidR="00767CA3" w:rsidRPr="00767CA3" w:rsidRDefault="00767CA3">
      <w:pPr>
        <w:pStyle w:val="NormalnyWeb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doskonalić znajomość reguł ortograficznych i interpunkcyjnych.</w:t>
      </w:r>
    </w:p>
    <w:p w14:paraId="0EA34ECA" w14:textId="77777777" w:rsidR="00767CA3" w:rsidRDefault="00767CA3" w:rsidP="00767CA3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5A5DC8A6" w14:textId="3F49D5FE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  <w:u w:val="single"/>
        </w:rPr>
      </w:pPr>
      <w:r w:rsidRPr="00767CA3">
        <w:rPr>
          <w:rFonts w:asciiTheme="majorHAnsi" w:hAnsiTheme="majorHAnsi"/>
          <w:b/>
          <w:u w:val="single"/>
        </w:rPr>
        <w:t>Matematyka</w:t>
      </w:r>
    </w:p>
    <w:p w14:paraId="5AE76EBB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</w:rPr>
        <w:t>Wynik klasy: średnia na ucznia 64,6%</w:t>
      </w:r>
    </w:p>
    <w:p w14:paraId="7B8FE162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</w:rPr>
      </w:pPr>
      <w:r w:rsidRPr="00767CA3">
        <w:rPr>
          <w:rFonts w:asciiTheme="majorHAnsi" w:hAnsiTheme="majorHAnsi"/>
          <w:b/>
        </w:rPr>
        <w:t>Wnioski i rekomendacje</w:t>
      </w:r>
    </w:p>
    <w:p w14:paraId="59C66A8E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Uczniowie bardzo dobrze poradzili sobie z zadaniami w których należało wykazać się:</w:t>
      </w:r>
    </w:p>
    <w:p w14:paraId="2BF2B077" w14:textId="77777777" w:rsidR="00767CA3" w:rsidRPr="00767CA3" w:rsidRDefault="00767CA3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własnościami czworokątów do obliczenia obwodu czworokąta,</w:t>
      </w:r>
    </w:p>
    <w:p w14:paraId="186887C5" w14:textId="77777777" w:rsidR="00767CA3" w:rsidRPr="00767CA3" w:rsidRDefault="00767CA3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umiejętnością przekształcania wzorów</w:t>
      </w:r>
    </w:p>
    <w:p w14:paraId="7D2D4F6E" w14:textId="77777777" w:rsidR="00767CA3" w:rsidRPr="00767CA3" w:rsidRDefault="00767CA3">
      <w:pPr>
        <w:pStyle w:val="Akapitzlist"/>
        <w:numPr>
          <w:ilvl w:val="0"/>
          <w:numId w:val="18"/>
        </w:numPr>
        <w:spacing w:after="160"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umiejętnością obliczania pola powierzchni prostopadłościanu</w:t>
      </w:r>
    </w:p>
    <w:p w14:paraId="4E4D1803" w14:textId="3F42AE40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Największą trudność sprawiło uczniom  zadanie otwarte z geometrii dotyczące obliczenia pola czworokąta metodą podziału na mniejsze wielokąty lub metodą uzupełniania do większych wielokątów oraz zadanie w którym należało wykazać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się znajomością Twierdzenia Pitagorasa.</w:t>
      </w:r>
    </w:p>
    <w:p w14:paraId="7E9EF80A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Wnioski do dalszej pracy dydaktycznej :</w:t>
      </w:r>
    </w:p>
    <w:p w14:paraId="339E8661" w14:textId="77777777" w:rsidR="00767CA3" w:rsidRPr="007C703C" w:rsidRDefault="00767CA3">
      <w:pPr>
        <w:pStyle w:val="Akapitzlist"/>
        <w:numPr>
          <w:ilvl w:val="0"/>
          <w:numId w:val="21"/>
        </w:numPr>
        <w:spacing w:after="160" w:line="360" w:lineRule="auto"/>
      </w:pPr>
      <w:r w:rsidRPr="007C703C">
        <w:t>kształcić nawyk sprawdzania, czy otrzymany wynik spełnia wszystkie warunki zadania,</w:t>
      </w:r>
    </w:p>
    <w:p w14:paraId="6395FCB2" w14:textId="77777777" w:rsidR="00767CA3" w:rsidRPr="007C703C" w:rsidRDefault="00767CA3">
      <w:pPr>
        <w:pStyle w:val="Akapitzlist"/>
        <w:numPr>
          <w:ilvl w:val="0"/>
          <w:numId w:val="21"/>
        </w:numPr>
        <w:spacing w:after="160" w:line="360" w:lineRule="auto"/>
      </w:pPr>
      <w:r w:rsidRPr="007C703C">
        <w:t>doskonalić sprawność obliczania wartości wyrażeń arytmetycznych.</w:t>
      </w:r>
    </w:p>
    <w:p w14:paraId="0C0C211E" w14:textId="77777777" w:rsidR="00767CA3" w:rsidRPr="007C703C" w:rsidRDefault="00767CA3" w:rsidP="00767CA3">
      <w:pPr>
        <w:spacing w:line="360" w:lineRule="auto"/>
      </w:pPr>
      <w:r w:rsidRPr="007C703C">
        <w:lastRenderedPageBreak/>
        <w:t>Warto jak najczęściej wspomagać proces nauczania, zachęcając uczniów do prezentowania różnych sposobów rozwiązań zadań.</w:t>
      </w:r>
    </w:p>
    <w:p w14:paraId="485F3751" w14:textId="77777777" w:rsidR="00767CA3" w:rsidRDefault="00767CA3" w:rsidP="00767CA3">
      <w:pPr>
        <w:spacing w:line="360" w:lineRule="auto"/>
      </w:pPr>
    </w:p>
    <w:p w14:paraId="07D9F9D8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  <w:u w:val="single"/>
        </w:rPr>
      </w:pPr>
      <w:r w:rsidRPr="00767CA3">
        <w:rPr>
          <w:rFonts w:asciiTheme="majorHAnsi" w:hAnsiTheme="majorHAnsi"/>
          <w:b/>
          <w:u w:val="single"/>
        </w:rPr>
        <w:t>Język angielski</w:t>
      </w:r>
    </w:p>
    <w:p w14:paraId="505277A9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</w:rPr>
        <w:t>Wynik klasy: średnia na ucznia  58%</w:t>
      </w:r>
    </w:p>
    <w:p w14:paraId="06C55DF9" w14:textId="77777777" w:rsidR="00767CA3" w:rsidRPr="00767CA3" w:rsidRDefault="00767CA3" w:rsidP="00767CA3">
      <w:pPr>
        <w:spacing w:line="360" w:lineRule="auto"/>
        <w:jc w:val="both"/>
        <w:rPr>
          <w:rFonts w:asciiTheme="majorHAnsi" w:hAnsiTheme="majorHAnsi"/>
          <w:b/>
        </w:rPr>
      </w:pPr>
      <w:r w:rsidRPr="00767CA3">
        <w:rPr>
          <w:rFonts w:asciiTheme="majorHAnsi" w:hAnsiTheme="majorHAnsi"/>
          <w:b/>
        </w:rPr>
        <w:t>Wnioski i rekomendacje</w:t>
      </w:r>
    </w:p>
    <w:p w14:paraId="5CB2C92F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Rozumienie ze słuchu</w:t>
      </w:r>
      <w:r w:rsidRPr="00767CA3">
        <w:rPr>
          <w:rFonts w:asciiTheme="majorHAnsi" w:hAnsiTheme="majorHAnsi"/>
        </w:rPr>
        <w:t xml:space="preserve"> było najmocniejszą stroną uczniów – niemal wszyscy poradzili sobie świetnie.</w:t>
      </w:r>
    </w:p>
    <w:p w14:paraId="51DD04F6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Rozumienie tekstu pisanego</w:t>
      </w:r>
      <w:r w:rsidRPr="00767CA3">
        <w:rPr>
          <w:rFonts w:asciiTheme="majorHAnsi" w:hAnsiTheme="majorHAnsi"/>
        </w:rPr>
        <w:t xml:space="preserve"> i </w:t>
      </w:r>
      <w:r w:rsidRPr="00767CA3">
        <w:rPr>
          <w:rFonts w:asciiTheme="majorHAnsi" w:hAnsiTheme="majorHAnsi"/>
          <w:b/>
          <w:bCs/>
        </w:rPr>
        <w:t>znajomość środków językowych</w:t>
      </w:r>
      <w:r w:rsidRPr="00767CA3">
        <w:rPr>
          <w:rFonts w:asciiTheme="majorHAnsi" w:hAnsiTheme="majorHAnsi"/>
        </w:rPr>
        <w:t xml:space="preserve"> wypadały średnio – część uczniów miała trudności.</w:t>
      </w:r>
    </w:p>
    <w:p w14:paraId="271438FF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  <w:b/>
          <w:bCs/>
        </w:rPr>
        <w:t>Wypowiedź pisemna</w:t>
      </w:r>
      <w:r w:rsidRPr="00767CA3">
        <w:rPr>
          <w:rFonts w:asciiTheme="majorHAnsi" w:hAnsiTheme="majorHAnsi"/>
        </w:rPr>
        <w:t xml:space="preserve"> oraz </w:t>
      </w:r>
      <w:r w:rsidRPr="00767CA3">
        <w:rPr>
          <w:rFonts w:asciiTheme="majorHAnsi" w:hAnsiTheme="majorHAnsi"/>
          <w:b/>
          <w:bCs/>
        </w:rPr>
        <w:t>reagowanie językowe</w:t>
      </w:r>
      <w:r w:rsidRPr="00767CA3">
        <w:rPr>
          <w:rFonts w:asciiTheme="majorHAnsi" w:hAnsiTheme="majorHAnsi"/>
        </w:rPr>
        <w:t xml:space="preserve"> były zdecydowanie najtrudniejsze – tu pojawiło się najwięcej błędów.</w:t>
      </w:r>
    </w:p>
    <w:p w14:paraId="4DDB4A21" w14:textId="77777777" w:rsidR="00767CA3" w:rsidRPr="00767CA3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>Uczniowie dobrze radzą sobie z odbiorem języka (czytanie i słuchanie), ale mają trudności z jego produkcją (pisanie, reagowanie).</w:t>
      </w:r>
    </w:p>
    <w:p w14:paraId="0E02CEEC" w14:textId="7C23987A" w:rsidR="00EF5336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767CA3">
        <w:rPr>
          <w:rFonts w:asciiTheme="majorHAnsi" w:hAnsiTheme="majorHAnsi"/>
        </w:rPr>
        <w:t xml:space="preserve">Warto położyć większy nacisk na ćwiczenie </w:t>
      </w:r>
      <w:r w:rsidRPr="00767CA3">
        <w:rPr>
          <w:rFonts w:asciiTheme="majorHAnsi" w:hAnsiTheme="majorHAnsi"/>
          <w:b/>
          <w:bCs/>
        </w:rPr>
        <w:t>praktycznego użycia języka</w:t>
      </w:r>
      <w:r w:rsidRPr="00767CA3">
        <w:rPr>
          <w:rFonts w:asciiTheme="majorHAnsi" w:hAnsiTheme="majorHAnsi"/>
        </w:rPr>
        <w:t xml:space="preserve">, </w:t>
      </w:r>
      <w:r w:rsidR="00BC3B80">
        <w:rPr>
          <w:rFonts w:asciiTheme="majorHAnsi" w:hAnsiTheme="majorHAnsi"/>
        </w:rPr>
        <w:br/>
      </w:r>
      <w:r w:rsidRPr="00767CA3">
        <w:rPr>
          <w:rFonts w:asciiTheme="majorHAnsi" w:hAnsiTheme="majorHAnsi"/>
        </w:rPr>
        <w:t>np. poprzez dialogi, symulacje sytuacyjne, pisanie krótkich wypowiedzi.</w:t>
      </w:r>
    </w:p>
    <w:p w14:paraId="6C41F4D5" w14:textId="1679941F" w:rsidR="00330CFC" w:rsidRPr="00EF5336" w:rsidRDefault="00767CA3">
      <w:pPr>
        <w:numPr>
          <w:ilvl w:val="0"/>
          <w:numId w:val="19"/>
        </w:numPr>
        <w:spacing w:line="360" w:lineRule="auto"/>
        <w:jc w:val="both"/>
        <w:rPr>
          <w:rFonts w:asciiTheme="majorHAnsi" w:hAnsiTheme="majorHAnsi"/>
        </w:rPr>
      </w:pPr>
      <w:r w:rsidRPr="00EF5336">
        <w:rPr>
          <w:rFonts w:asciiTheme="majorHAnsi" w:hAnsiTheme="majorHAnsi"/>
        </w:rPr>
        <w:t>Należy ćwiczyć tworzenie wypowiedzi pisemnej</w:t>
      </w:r>
      <w:r w:rsidR="001E4630">
        <w:rPr>
          <w:rFonts w:asciiTheme="majorHAnsi" w:hAnsiTheme="majorHAnsi"/>
        </w:rPr>
        <w:t>.</w:t>
      </w:r>
    </w:p>
    <w:p w14:paraId="5AA61B0F" w14:textId="7FDCC0DD" w:rsidR="00330CFC" w:rsidRPr="00EF5336" w:rsidRDefault="00330CFC" w:rsidP="00EF5336">
      <w:pPr>
        <w:spacing w:line="360" w:lineRule="auto"/>
        <w:jc w:val="both"/>
        <w:rPr>
          <w:rFonts w:asciiTheme="majorHAnsi" w:hAnsiTheme="majorHAnsi"/>
          <w:color w:val="EE0000"/>
        </w:rPr>
      </w:pPr>
    </w:p>
    <w:p w14:paraId="45BA3DA9" w14:textId="1CC8F1DA" w:rsidR="009F6D08" w:rsidRPr="00406A16" w:rsidRDefault="00330CFC" w:rsidP="009F6D08">
      <w:pPr>
        <w:jc w:val="both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 xml:space="preserve">Szkoła Podstawowa im. </w:t>
      </w:r>
      <w:r w:rsidR="0082035A" w:rsidRPr="00406A16">
        <w:rPr>
          <w:rFonts w:asciiTheme="majorHAnsi" w:hAnsiTheme="majorHAnsi"/>
          <w:b/>
          <w:sz w:val="26"/>
          <w:szCs w:val="26"/>
        </w:rPr>
        <w:t>ś</w:t>
      </w:r>
      <w:r w:rsidRPr="00406A16">
        <w:rPr>
          <w:rFonts w:asciiTheme="majorHAnsi" w:hAnsiTheme="majorHAnsi"/>
          <w:b/>
          <w:sz w:val="26"/>
          <w:szCs w:val="26"/>
        </w:rPr>
        <w:t>w. Jana Pawła II w Radłowie</w:t>
      </w:r>
    </w:p>
    <w:p w14:paraId="7654E986" w14:textId="77777777" w:rsidR="001D7C1F" w:rsidRDefault="001D7C1F" w:rsidP="009F6D08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7C2C5785" w14:textId="77777777" w:rsidR="001D7C1F" w:rsidRPr="001D7C1F" w:rsidRDefault="001D7C1F" w:rsidP="001D7C1F">
      <w:pPr>
        <w:jc w:val="both"/>
        <w:rPr>
          <w:rFonts w:ascii="Cambria" w:hAnsi="Cambria"/>
          <w:b/>
        </w:rPr>
      </w:pPr>
      <w:r w:rsidRPr="001D7C1F">
        <w:rPr>
          <w:rFonts w:ascii="Cambria" w:hAnsi="Cambria"/>
          <w:b/>
        </w:rPr>
        <w:t>Język polski</w:t>
      </w:r>
    </w:p>
    <w:p w14:paraId="4B544D75" w14:textId="77777777" w:rsidR="001D7C1F" w:rsidRPr="00B27BD8" w:rsidRDefault="001D7C1F" w:rsidP="009F6D08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5A69913" w14:textId="7C9D683E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 xml:space="preserve">Arkusz standardowy zawierał 19 zadań. Za poprawne rozwiązanie wszystkich zadań można było uzyskać maksymalnie 45 punktów, w tym 11 punktów (24%) </w:t>
      </w:r>
      <w:r w:rsidR="00BC3B80">
        <w:rPr>
          <w:rFonts w:asciiTheme="majorHAnsi" w:hAnsiTheme="majorHAnsi"/>
        </w:rPr>
        <w:br/>
      </w:r>
      <w:r w:rsidRPr="001D7C1F">
        <w:rPr>
          <w:rFonts w:asciiTheme="majorHAnsi" w:hAnsiTheme="majorHAnsi"/>
        </w:rPr>
        <w:t>za rozwiązanie zadań zamkniętych (uczeń wybiera odpowiedź spośród podanych: zadania wyboru wielokrotnego, zadania typu prawda-fałsz oraz zadania na dobieranie) oraz 34 punktów (76%) za rozwiązanie zadań otwartych</w:t>
      </w:r>
      <w:r w:rsidRPr="001D7C1F">
        <w:rPr>
          <w:rFonts w:asciiTheme="majorHAnsi" w:hAnsiTheme="majorHAnsi"/>
          <w:b/>
          <w:bCs/>
        </w:rPr>
        <w:t xml:space="preserve"> </w:t>
      </w:r>
      <w:r w:rsidRPr="001D7C1F">
        <w:rPr>
          <w:rFonts w:asciiTheme="majorHAnsi" w:hAnsiTheme="majorHAnsi"/>
        </w:rPr>
        <w:t xml:space="preserve">(uczeń samodzielnie formułuje odpowiedź: zadania z luką, wymagające uzupełnienia zdania bądź krótkiego tekstu jednym lub kilkoma wyrazami; zadania krótkiej odpowiedzi, wymagające stworzenia krótkiego tekstu, w tym zadania sprawdzające umiejętność tworzenia formy użytkowej – ogłoszenia; zadanie rozszerzonej odpowiedzi, wymagające napisania wypracowania – przemówienia lub opowiadania twórczego). </w:t>
      </w:r>
    </w:p>
    <w:p w14:paraId="034B3ADC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lastRenderedPageBreak/>
        <w:t>Do egzaminu przystąpiło 23 uczniów (21 arkuszy standardowych -100, 1 arkusz - 400 – dla ucznia słabowidzącego, 1 arkusz - 200 - dla ucznia z autyzmem, w tym z zespołem Aspergera).</w:t>
      </w:r>
    </w:p>
    <w:p w14:paraId="781DABF0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 xml:space="preserve">Średni wynik procentowy klasy: </w:t>
      </w:r>
      <w:r w:rsidRPr="001E4630">
        <w:rPr>
          <w:rFonts w:asciiTheme="majorHAnsi" w:hAnsiTheme="majorHAnsi"/>
        </w:rPr>
        <w:t>53%</w:t>
      </w:r>
      <w:r w:rsidRPr="001D7C1F">
        <w:rPr>
          <w:rFonts w:asciiTheme="majorHAnsi" w:hAnsiTheme="majorHAnsi"/>
          <w:b/>
          <w:bCs/>
        </w:rPr>
        <w:t xml:space="preserve"> </w:t>
      </w:r>
      <w:r w:rsidRPr="001D7C1F">
        <w:rPr>
          <w:rFonts w:asciiTheme="majorHAnsi" w:hAnsiTheme="majorHAnsi"/>
        </w:rPr>
        <w:t>– stanin 3</w:t>
      </w:r>
    </w:p>
    <w:p w14:paraId="255A01DD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procentowa gminy Raszków: 59%, stanin 4</w:t>
      </w:r>
    </w:p>
    <w:p w14:paraId="09064671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 procentowa powiatu ostrowskiego: 61%, stanin 4</w:t>
      </w:r>
    </w:p>
    <w:p w14:paraId="50C917A5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procentowa województwa wielkopolskiego: 62%, stanin 5</w:t>
      </w:r>
    </w:p>
    <w:p w14:paraId="4D9CF06E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Średnia procentowa kraju: 64%, stanin 5</w:t>
      </w:r>
    </w:p>
    <w:p w14:paraId="18C07D7C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</w:rPr>
      </w:pPr>
    </w:p>
    <w:p w14:paraId="2B9AC980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  <w:b/>
        </w:rPr>
      </w:pPr>
      <w:r w:rsidRPr="001D7C1F">
        <w:rPr>
          <w:rFonts w:asciiTheme="majorHAnsi" w:hAnsiTheme="majorHAnsi"/>
          <w:b/>
        </w:rPr>
        <w:t>Wnioski:</w:t>
      </w:r>
    </w:p>
    <w:p w14:paraId="6C3109F7" w14:textId="7EFDB154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  <w:b/>
        </w:rPr>
      </w:pPr>
      <w:r w:rsidRPr="001D7C1F">
        <w:rPr>
          <w:rFonts w:asciiTheme="majorHAnsi" w:hAnsiTheme="majorHAnsi"/>
        </w:rPr>
        <w:t xml:space="preserve">Nasi ósmoklasiści na tegorocznym egzaminie </w:t>
      </w:r>
      <w:r w:rsidRPr="001D7C1F">
        <w:rPr>
          <w:rFonts w:asciiTheme="majorHAnsi" w:hAnsiTheme="majorHAnsi"/>
          <w:color w:val="000000" w:themeColor="text1"/>
        </w:rPr>
        <w:t xml:space="preserve">dobrze poradzili sobie z zadaniem, które sprawdzało umiejętność rozpoznawania w wypowiedziach związków frazeologicznych, rozumienia ich znaczenia oraz poprawnego stosowania w wypowiedziach (zad.17), </w:t>
      </w:r>
      <w:r w:rsidR="00BC3B80">
        <w:rPr>
          <w:rFonts w:asciiTheme="majorHAnsi" w:hAnsiTheme="majorHAnsi"/>
          <w:color w:val="000000" w:themeColor="text1"/>
        </w:rPr>
        <w:br/>
      </w:r>
      <w:r w:rsidRPr="001D7C1F">
        <w:rPr>
          <w:rFonts w:asciiTheme="majorHAnsi" w:hAnsiTheme="majorHAnsi"/>
          <w:color w:val="000000" w:themeColor="text1"/>
        </w:rPr>
        <w:t>a także</w:t>
      </w:r>
      <w:r w:rsidRPr="001D7C1F">
        <w:rPr>
          <w:rFonts w:asciiTheme="majorHAnsi" w:hAnsiTheme="majorHAnsi"/>
          <w:color w:val="FF0000"/>
        </w:rPr>
        <w:t xml:space="preserve"> </w:t>
      </w:r>
      <w:r w:rsidRPr="001D7C1F">
        <w:rPr>
          <w:rFonts w:asciiTheme="majorHAnsi" w:hAnsiTheme="majorHAnsi"/>
        </w:rPr>
        <w:t xml:space="preserve">z zadaniem sprawdzającymi wiedzę i umiejętności z zakresu kształcenia literackiego, i kulturowego, w którym charakteryzowali bohaterów w przeczytanym utworze (zad. 3). Uczniowie wykazali się umiejętnością wyszukiwania potrzebnych informacji (zwłaszcza w tekście literackim), odróżniania informacji ważnych </w:t>
      </w:r>
      <w:r w:rsidR="00BC3B80">
        <w:rPr>
          <w:rFonts w:asciiTheme="majorHAnsi" w:hAnsiTheme="majorHAnsi"/>
        </w:rPr>
        <w:br/>
      </w:r>
      <w:r w:rsidRPr="001D7C1F">
        <w:rPr>
          <w:rFonts w:asciiTheme="majorHAnsi" w:hAnsiTheme="majorHAnsi"/>
        </w:rPr>
        <w:t xml:space="preserve">od drugorzędnych, rozumienia dosłownego i przenośnego znaczenia wyrazów, a także znajomością lektur obowiązkowych z literatury polskiej i światowej.  Trudność sprawiło uczniom zadanie z zakresu kształcenia językowego, które sprawdzało umiejętność poprawnego używania znaków interpunkcyjnych (zad.10, w którym </w:t>
      </w:r>
      <w:r w:rsidRPr="001D7C1F">
        <w:rPr>
          <w:rFonts w:asciiTheme="majorHAnsi" w:hAnsiTheme="majorHAnsi"/>
          <w:color w:val="000000" w:themeColor="text1"/>
        </w:rPr>
        <w:t>należało wykazać się umiejętnością zastosowania w praktyce zasad polskiej interpunkcji)</w:t>
      </w:r>
      <w:r w:rsidR="00852A40">
        <w:rPr>
          <w:rFonts w:asciiTheme="majorHAnsi" w:hAnsiTheme="majorHAnsi"/>
          <w:color w:val="000000" w:themeColor="text1"/>
        </w:rPr>
        <w:t>,</w:t>
      </w:r>
      <w:r w:rsidRPr="001D7C1F">
        <w:rPr>
          <w:rFonts w:asciiTheme="majorHAnsi" w:hAnsiTheme="majorHAnsi"/>
          <w:color w:val="000000" w:themeColor="text1"/>
        </w:rPr>
        <w:t xml:space="preserve"> </w:t>
      </w:r>
      <w:r w:rsidR="00852A40">
        <w:rPr>
          <w:rFonts w:asciiTheme="majorHAnsi" w:hAnsiTheme="majorHAnsi"/>
          <w:color w:val="000000" w:themeColor="text1"/>
        </w:rPr>
        <w:t>a</w:t>
      </w:r>
      <w:r w:rsidRPr="001D7C1F">
        <w:rPr>
          <w:rFonts w:asciiTheme="majorHAnsi" w:hAnsiTheme="majorHAnsi"/>
          <w:color w:val="000000" w:themeColor="text1"/>
        </w:rPr>
        <w:t xml:space="preserve"> także </w:t>
      </w:r>
      <w:r w:rsidR="001E4630">
        <w:rPr>
          <w:rFonts w:asciiTheme="majorHAnsi" w:hAnsiTheme="majorHAnsi"/>
          <w:color w:val="000000" w:themeColor="text1"/>
        </w:rPr>
        <w:br/>
      </w:r>
      <w:r w:rsidRPr="001D7C1F">
        <w:rPr>
          <w:rFonts w:asciiTheme="majorHAnsi" w:hAnsiTheme="majorHAnsi"/>
          <w:color w:val="000000" w:themeColor="text1"/>
        </w:rPr>
        <w:t xml:space="preserve">w wypracowaniach bardzo nisko została oceniona ortografia </w:t>
      </w:r>
      <w:r w:rsidR="00BC3B80">
        <w:rPr>
          <w:rFonts w:asciiTheme="majorHAnsi" w:hAnsiTheme="majorHAnsi"/>
          <w:color w:val="000000" w:themeColor="text1"/>
        </w:rPr>
        <w:br/>
      </w:r>
      <w:r w:rsidRPr="001D7C1F">
        <w:rPr>
          <w:rFonts w:asciiTheme="majorHAnsi" w:hAnsiTheme="majorHAnsi"/>
          <w:color w:val="000000" w:themeColor="text1"/>
        </w:rPr>
        <w:t>i język, gdzie uczeń poprawnie używa w wypowiedzi różnych rodzajów zdań i bogatej leksyki, która pozwala mu zrealizować temat w sposób swobodny, i precyzyjny.</w:t>
      </w:r>
    </w:p>
    <w:p w14:paraId="30583A19" w14:textId="77777777" w:rsidR="001D7C1F" w:rsidRPr="001D7C1F" w:rsidRDefault="001D7C1F" w:rsidP="001D7C1F">
      <w:pPr>
        <w:spacing w:line="360" w:lineRule="auto"/>
        <w:jc w:val="both"/>
        <w:rPr>
          <w:rFonts w:asciiTheme="majorHAnsi" w:hAnsiTheme="majorHAnsi"/>
          <w:b/>
        </w:rPr>
      </w:pPr>
      <w:r w:rsidRPr="001D7C1F">
        <w:rPr>
          <w:rFonts w:asciiTheme="majorHAnsi" w:hAnsiTheme="majorHAnsi"/>
          <w:b/>
        </w:rPr>
        <w:t xml:space="preserve">Zalecenia: </w:t>
      </w:r>
    </w:p>
    <w:p w14:paraId="43B9A42D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przypominać zasady ortografii i interpunkcji,</w:t>
      </w:r>
    </w:p>
    <w:p w14:paraId="43DC3D0C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utrwalać wiedzę gramatyczną niezbędną do opanowania zasad ortografii i interpunkcji,</w:t>
      </w:r>
    </w:p>
    <w:p w14:paraId="731EC202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kształtować umiejętności poprawnego mówienia oraz pisania zgodnego z zasadami polskiej pisowni,</w:t>
      </w:r>
    </w:p>
    <w:p w14:paraId="7E05BFF5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 xml:space="preserve">kształtować umiejętności w zakresie poprawności językowej poprzez wprowadzenie różnorodnych ćwiczeń redakcyjnych w zakresie składni (np. przekształcanie </w:t>
      </w:r>
      <w:r w:rsidRPr="001D7C1F">
        <w:rPr>
          <w:rFonts w:asciiTheme="majorHAnsi" w:hAnsiTheme="majorHAnsi"/>
        </w:rPr>
        <w:lastRenderedPageBreak/>
        <w:t xml:space="preserve">równoważników zdań na zdania, zdań pojedynczych na zdania złożone), leksyki (np. dobieranie wyrazów bliskoznacznych, przekształcanie wypowiedzi w taki sposób, by wyrazy zapożyczone zastępować wyrazami rodzimymi) czy frazeologii (np. wyszukiwanie związków frazeologicznych zawierających jakiś wybrany wyraz), </w:t>
      </w:r>
    </w:p>
    <w:p w14:paraId="3DA2164F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</w:rPr>
      </w:pPr>
      <w:r w:rsidRPr="001D7C1F">
        <w:rPr>
          <w:rFonts w:asciiTheme="majorHAnsi" w:hAnsiTheme="majorHAnsi"/>
        </w:rPr>
        <w:t>wzbogacać słownictwo, tak by środki językowe, których używa uczeń, pozwoliły zrealizować mu temat w sposób swobodny i precyzyjny,</w:t>
      </w:r>
    </w:p>
    <w:p w14:paraId="0E3EBBBB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zwracać uwagę na czytanie ze zrozumieniem i dokładne analizowanie poleceń,</w:t>
      </w:r>
    </w:p>
    <w:p w14:paraId="17B49F0C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rozwijać zdolności uczniów do rozumienia utworów literackich, wyszukiwania w tekście potrzebnych informacji,</w:t>
      </w:r>
    </w:p>
    <w:p w14:paraId="279A3C03" w14:textId="77777777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>w tworzeniu wypowiedzi przypominać i wskazywać podstawowe zasady retoryki, szczególnie w argumentowaniu,</w:t>
      </w:r>
    </w:p>
    <w:p w14:paraId="71176D33" w14:textId="2D624CA3" w:rsidR="001D7C1F" w:rsidRPr="001D7C1F" w:rsidRDefault="001D7C1F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Theme="majorHAnsi" w:hAnsiTheme="majorHAnsi"/>
          <w:b/>
          <w:bCs/>
        </w:rPr>
      </w:pPr>
      <w:r w:rsidRPr="001D7C1F">
        <w:rPr>
          <w:rFonts w:asciiTheme="majorHAnsi" w:hAnsiTheme="majorHAnsi"/>
        </w:rPr>
        <w:t xml:space="preserve">wypracowywać u uczniów nawyk starannego redagowania własnych wypowiedzi, </w:t>
      </w:r>
      <w:r w:rsidR="00BC3B80">
        <w:rPr>
          <w:rFonts w:asciiTheme="majorHAnsi" w:hAnsiTheme="majorHAnsi"/>
        </w:rPr>
        <w:br/>
      </w:r>
      <w:r w:rsidRPr="001D7C1F">
        <w:rPr>
          <w:rFonts w:asciiTheme="majorHAnsi" w:hAnsiTheme="majorHAnsi"/>
        </w:rPr>
        <w:t>a przy tworzeniu wypowiedzi pisemnych zwrócić szczególną uwagę na ortografię i interpunkcję</w:t>
      </w:r>
      <w:r>
        <w:rPr>
          <w:rFonts w:asciiTheme="majorHAnsi" w:hAnsiTheme="majorHAnsi"/>
        </w:rPr>
        <w:t>.</w:t>
      </w:r>
    </w:p>
    <w:p w14:paraId="2BBEA9DA" w14:textId="77777777" w:rsidR="001D7C1F" w:rsidRDefault="001D7C1F" w:rsidP="001D7C1F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576F5D0C" w14:textId="66516D79" w:rsidR="001D7C1F" w:rsidRDefault="001D7C1F" w:rsidP="001D7C1F">
      <w:pPr>
        <w:spacing w:line="360" w:lineRule="auto"/>
        <w:jc w:val="both"/>
        <w:rPr>
          <w:rFonts w:ascii="Cambria" w:hAnsi="Cambria"/>
          <w:b/>
        </w:rPr>
      </w:pPr>
      <w:r w:rsidRPr="001D7C1F">
        <w:rPr>
          <w:rFonts w:ascii="Cambria" w:hAnsi="Cambria"/>
          <w:b/>
        </w:rPr>
        <w:t>Matematyka</w:t>
      </w:r>
    </w:p>
    <w:p w14:paraId="3972C830" w14:textId="2A293A60" w:rsidR="00A77C8C" w:rsidRPr="00A77C8C" w:rsidRDefault="00A77C8C" w:rsidP="00A77C8C">
      <w:p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Arkusz standardowy zawierał 21 zadań, w tym 15 zadań zamkniętych oraz 6 zadań otwartych. Wśród zadań zamkniętych większość stanowiły zadania wyboru wielokrotnego, w których należało wybrać jedną z czterech podanych odpowiedzi. W zadaniach typu prawda-fałsz należało ocenić prawdziwość zdań, a w zadaniach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na dobieranie − wskazać poprawne uzupełnienia podanych zdań. Zadania w arkuszu egzaminacyjnym sprawdzały umiejętności z zakresu arytmetyki, algebry i geometrii.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Od ósmoklasistów wymagały uważnej analizy treści i elementów graficznych,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a w przypadku zadań otwartych – dodatkowo zaplanowania i zapisania kolejnych etapów rozwiązania oraz podania wyniku lub sformułowania odpowiedzi. Za poprawne rozwiązanie wszystkich zadań można było uzyskać maksymalnie 30 punktów, w tym 15 punktów za rozwiązanie zadań zamkniętych oraz 15 punktów za rozwiązanie zadań otwartych. </w:t>
      </w:r>
    </w:p>
    <w:p w14:paraId="5896FF6E" w14:textId="48049014" w:rsidR="001D7C1F" w:rsidRPr="00A77C8C" w:rsidRDefault="00A77C8C" w:rsidP="00A77C8C">
      <w:p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>Średnia punktowa uzyskana przez naszych ósmoklasistów wynosi 13,1 pkt,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a średnia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procentowa –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44%.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>Test okazał się dla uczniów średnio trudny – stanin 4</w:t>
      </w:r>
      <w:r w:rsidR="001E4630">
        <w:rPr>
          <w:rFonts w:asciiTheme="majorHAnsi" w:hAnsiTheme="majorHAnsi"/>
        </w:rPr>
        <w:t>.</w:t>
      </w:r>
    </w:p>
    <w:p w14:paraId="167FD485" w14:textId="0AB13F48" w:rsidR="00A77C8C" w:rsidRPr="00A77C8C" w:rsidRDefault="00A77C8C" w:rsidP="00A77C8C">
      <w:p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>Najłatwiejszymi zadaniami dla naszych uczniów</w:t>
      </w:r>
      <w:r w:rsidRPr="00A77C8C">
        <w:rPr>
          <w:rFonts w:asciiTheme="majorHAnsi" w:hAnsiTheme="majorHAnsi"/>
          <w:b/>
        </w:rPr>
        <w:t xml:space="preserve"> </w:t>
      </w:r>
      <w:r w:rsidRPr="00A77C8C">
        <w:rPr>
          <w:rFonts w:asciiTheme="majorHAnsi" w:hAnsiTheme="majorHAnsi"/>
        </w:rPr>
        <w:t xml:space="preserve">okazały się zadanie 9 (76%) i zadanie 13 (76%). W zadaniu 9 ósmoklasiści musieli obliczyć czas przejazdu rowerzysty przy danej drodze i prędkości. Natomiast zadanie 13, które również okazało się dla naszych </w:t>
      </w:r>
      <w:r w:rsidRPr="00A77C8C">
        <w:rPr>
          <w:rFonts w:asciiTheme="majorHAnsi" w:hAnsiTheme="majorHAnsi"/>
        </w:rPr>
        <w:lastRenderedPageBreak/>
        <w:t xml:space="preserve">uczniów najłatwiejsze wymagało obliczanie obwodu trapezu na podstawie rysunku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 xml:space="preserve">na którym znajdował się kwadrat, trójkąt i romb. </w:t>
      </w:r>
    </w:p>
    <w:p w14:paraId="1F55AB9A" w14:textId="4108C20A" w:rsidR="00A77C8C" w:rsidRPr="00A77C8C" w:rsidRDefault="00A77C8C" w:rsidP="00A77C8C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A77C8C">
        <w:rPr>
          <w:rFonts w:asciiTheme="majorHAnsi" w:hAnsiTheme="majorHAnsi"/>
        </w:rPr>
        <w:t>Najtrudniejsze dla naszych uczniów okazały się zadania 16 (29%) oraz 21 (30%). Zadanie 16 wymagało od uczniów wykazania się umiejętnością dowodzenia. Natomiast zadanie 21 wymagało obliczenia sumy długości krawędzi ostrosłupa na podstawie poznanych wzorów na pole powierzchni ostrosłupa.</w:t>
      </w:r>
    </w:p>
    <w:p w14:paraId="33084015" w14:textId="77777777" w:rsidR="00BC3B80" w:rsidRDefault="00BC3B80" w:rsidP="00A77C8C">
      <w:pPr>
        <w:spacing w:line="360" w:lineRule="auto"/>
        <w:jc w:val="both"/>
        <w:rPr>
          <w:rFonts w:asciiTheme="majorHAnsi" w:hAnsiTheme="majorHAnsi"/>
          <w:b/>
          <w:bCs/>
        </w:rPr>
      </w:pPr>
    </w:p>
    <w:p w14:paraId="72C78731" w14:textId="4CD56ECB" w:rsidR="00330CFC" w:rsidRPr="00A77C8C" w:rsidRDefault="00330CFC" w:rsidP="00A77C8C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A77C8C">
        <w:rPr>
          <w:rFonts w:asciiTheme="majorHAnsi" w:hAnsiTheme="majorHAnsi"/>
          <w:b/>
          <w:bCs/>
        </w:rPr>
        <w:t>Wnioski i rekomendacje:</w:t>
      </w:r>
    </w:p>
    <w:p w14:paraId="6ED1C87F" w14:textId="77777777" w:rsidR="00A77C8C" w:rsidRPr="00A77C8C" w:rsidRDefault="00A77C8C">
      <w:pPr>
        <w:pStyle w:val="Akapitzlist"/>
        <w:numPr>
          <w:ilvl w:val="0"/>
          <w:numId w:val="23"/>
        </w:num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Należy ćwiczyć umiejętności odczytywania informacji przedstawionych w formie rysunków oraz dostrzegania na ich podstawie różnych zależności. </w:t>
      </w:r>
    </w:p>
    <w:p w14:paraId="49EA95E9" w14:textId="1F4E9992" w:rsidR="00A77C8C" w:rsidRDefault="00A77C8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Pracować nad rozwijaniem umiejętności rozwiązywania zadań tekstowych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>na dowodzenie</w:t>
      </w:r>
      <w:r w:rsidR="001E4630">
        <w:rPr>
          <w:rFonts w:asciiTheme="majorHAnsi" w:hAnsiTheme="majorHAnsi"/>
        </w:rPr>
        <w:t>.</w:t>
      </w:r>
    </w:p>
    <w:p w14:paraId="02D9580E" w14:textId="36B3E517" w:rsidR="00A77C8C" w:rsidRPr="00A77C8C" w:rsidRDefault="00A77C8C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Theme="majorHAnsi" w:hAnsiTheme="majorHAnsi"/>
        </w:rPr>
      </w:pPr>
      <w:r w:rsidRPr="00A77C8C">
        <w:rPr>
          <w:rFonts w:asciiTheme="majorHAnsi" w:hAnsiTheme="majorHAnsi"/>
        </w:rPr>
        <w:t xml:space="preserve">Rozwiązywać różnorodne zadania tekstowe wymagające znajomości wzorów </w:t>
      </w:r>
      <w:r w:rsidR="00BC3B80">
        <w:rPr>
          <w:rFonts w:asciiTheme="majorHAnsi" w:hAnsiTheme="majorHAnsi"/>
        </w:rPr>
        <w:br/>
      </w:r>
      <w:r w:rsidRPr="00A77C8C">
        <w:rPr>
          <w:rFonts w:asciiTheme="majorHAnsi" w:hAnsiTheme="majorHAnsi"/>
        </w:rPr>
        <w:t>na pola o objętości figur płaskich i brył.</w:t>
      </w:r>
    </w:p>
    <w:p w14:paraId="757CC654" w14:textId="77777777" w:rsidR="00A77C8C" w:rsidRDefault="00A77C8C" w:rsidP="00330CFC">
      <w:pPr>
        <w:pStyle w:val="Standard"/>
        <w:jc w:val="both"/>
        <w:rPr>
          <w:rFonts w:ascii="Cambria" w:hAnsi="Cambria" w:cs="Times New Roman"/>
          <w:b/>
          <w:color w:val="EE0000"/>
        </w:rPr>
      </w:pPr>
    </w:p>
    <w:p w14:paraId="15BEEFC4" w14:textId="4785DD04" w:rsidR="00330CFC" w:rsidRPr="00406A16" w:rsidRDefault="00330CFC" w:rsidP="001525A3">
      <w:pPr>
        <w:pStyle w:val="Standard"/>
        <w:spacing w:line="360" w:lineRule="auto"/>
        <w:jc w:val="both"/>
        <w:rPr>
          <w:rFonts w:ascii="Cambria" w:hAnsi="Cambria" w:cs="Times New Roman"/>
          <w:b/>
        </w:rPr>
      </w:pPr>
      <w:r w:rsidRPr="00406A16">
        <w:rPr>
          <w:rFonts w:ascii="Cambria" w:hAnsi="Cambria" w:cs="Times New Roman"/>
          <w:b/>
        </w:rPr>
        <w:t>Język angielski:</w:t>
      </w:r>
    </w:p>
    <w:p w14:paraId="595E3384" w14:textId="4FC89943" w:rsidR="003478C6" w:rsidRPr="001525A3" w:rsidRDefault="00A77C8C" w:rsidP="001525A3">
      <w:pPr>
        <w:spacing w:line="360" w:lineRule="auto"/>
        <w:contextualSpacing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Test obejmował 14 zadań, sprawdzających umiejętność rozumienia tekstów słuchanych, czytanych oraz pisanych, a także znajomość funkcji i środków językowych </w:t>
      </w:r>
      <w:r w:rsidR="00852A4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oraz tworzenia wypowiedzi pisemnej. Średni wynik klasy – 29,7 pkt na 55 pkt </w:t>
      </w:r>
      <w:r w:rsidR="00852A4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co stanowi 54 % - 3 stanin. </w:t>
      </w:r>
    </w:p>
    <w:p w14:paraId="512BEFA8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MOCNE STRONY:</w:t>
      </w:r>
    </w:p>
    <w:p w14:paraId="1D95EF87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  <w:color w:val="000000"/>
        </w:rPr>
      </w:pPr>
      <w:r w:rsidRPr="001525A3">
        <w:rPr>
          <w:rFonts w:asciiTheme="majorHAnsi" w:hAnsiTheme="majorHAnsi"/>
        </w:rPr>
        <w:t xml:space="preserve">- łatwym okazało się: </w:t>
      </w:r>
    </w:p>
    <w:p w14:paraId="1C12CC50" w14:textId="7777777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9 (Uczeń znajduje w tekście określone informacje). </w:t>
      </w:r>
    </w:p>
    <w:p w14:paraId="1834CA5E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SŁABE STRONY: </w:t>
      </w:r>
    </w:p>
    <w:p w14:paraId="3C443F8E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- umiarkowanie trudne </w:t>
      </w:r>
      <w:r w:rsidRPr="001525A3">
        <w:rPr>
          <w:rFonts w:asciiTheme="majorHAnsi" w:hAnsiTheme="majorHAnsi"/>
          <w:bCs/>
        </w:rPr>
        <w:t>okazały się</w:t>
      </w:r>
      <w:r w:rsidRPr="001525A3">
        <w:rPr>
          <w:rFonts w:asciiTheme="majorHAnsi" w:hAnsiTheme="majorHAnsi"/>
        </w:rPr>
        <w:t>:</w:t>
      </w:r>
    </w:p>
    <w:p w14:paraId="21470866" w14:textId="5F80CE84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 (Uczeń znajduje w wypowiedzi określone informacje, określa kontekst wypowiedzi, określa główną myśl wypowiedzi, określa intencje nadawcy/autora wypowiedzi, znajduje w wypowiedzi określone informacje)</w:t>
      </w:r>
      <w:r w:rsidR="001E4630">
        <w:rPr>
          <w:rFonts w:asciiTheme="majorHAnsi" w:hAnsiTheme="majorHAnsi"/>
        </w:rPr>
        <w:t>,</w:t>
      </w:r>
    </w:p>
    <w:p w14:paraId="3D19F46A" w14:textId="77777777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2 (Uczeń znajduje w wypowiedzi określone informacje), </w:t>
      </w:r>
    </w:p>
    <w:p w14:paraId="27C26BAA" w14:textId="77777777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3 (Uczeń znajduje w wypowiedzi określone informacje),  </w:t>
      </w:r>
    </w:p>
    <w:p w14:paraId="68A91479" w14:textId="6B7F78D7" w:rsidR="001525A3" w:rsidRPr="001525A3" w:rsidRDefault="001525A3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4 (Uczeń znajduje w wypowiedzi określone informacje)</w:t>
      </w:r>
      <w:r w:rsidR="001E4630">
        <w:rPr>
          <w:rFonts w:asciiTheme="majorHAnsi" w:hAnsiTheme="majorHAnsi"/>
        </w:rPr>
        <w:t>,</w:t>
      </w:r>
    </w:p>
    <w:p w14:paraId="39835D3E" w14:textId="37A944BB" w:rsidR="001525A3" w:rsidRPr="0064040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sz w:val="26"/>
          <w:szCs w:val="26"/>
        </w:rPr>
      </w:pPr>
      <w:r w:rsidRPr="001525A3">
        <w:rPr>
          <w:rFonts w:asciiTheme="majorHAnsi" w:hAnsiTheme="majorHAnsi"/>
          <w:bCs/>
        </w:rPr>
        <w:t>zad. 5</w:t>
      </w:r>
      <w:r w:rsidRPr="001525A3">
        <w:rPr>
          <w:rFonts w:asciiTheme="majorHAnsi" w:hAnsiTheme="majorHAnsi"/>
        </w:rPr>
        <w:t xml:space="preserve"> (Uczeń […] udziela rady. Uczeń stosuje zwroty i formy grzecznościowe, wyraża swoje opinie […]. Uczeń […] zgadza się […] z opiniami innych osób.)</w:t>
      </w:r>
      <w:r w:rsidR="001E4630">
        <w:rPr>
          <w:sz w:val="26"/>
          <w:szCs w:val="26"/>
        </w:rPr>
        <w:t>,</w:t>
      </w:r>
      <w:r w:rsidRPr="00640403">
        <w:rPr>
          <w:sz w:val="26"/>
          <w:szCs w:val="26"/>
        </w:rPr>
        <w:t xml:space="preserve"> </w:t>
      </w:r>
    </w:p>
    <w:p w14:paraId="7F9CF3F4" w14:textId="73BE8D6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lastRenderedPageBreak/>
        <w:t>zad. 7 (Uczeń znajduje w tekście określone informacje, określa kontekst wypowiedzi, określa intencje nadawcy/autora tekstu, określa główną myśl tekstu […])</w:t>
      </w:r>
      <w:r w:rsidR="001E4630">
        <w:rPr>
          <w:rFonts w:asciiTheme="majorHAnsi" w:hAnsiTheme="majorHAnsi"/>
        </w:rPr>
        <w:t>,</w:t>
      </w:r>
      <w:r w:rsidRPr="001525A3">
        <w:rPr>
          <w:rFonts w:asciiTheme="majorHAnsi" w:hAnsiTheme="majorHAnsi"/>
        </w:rPr>
        <w:t xml:space="preserve"> </w:t>
      </w:r>
    </w:p>
    <w:p w14:paraId="4347CF14" w14:textId="70438F9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11 (Uczeń posługuje się podstawowym zasobem środków językowych (leksykalnych, gramatycznych, ortograficznych)</w:t>
      </w:r>
      <w:r w:rsidR="001E4630">
        <w:rPr>
          <w:rFonts w:asciiTheme="majorHAnsi" w:hAnsiTheme="majorHAnsi"/>
        </w:rPr>
        <w:t>,</w:t>
      </w:r>
    </w:p>
    <w:p w14:paraId="34DFFA6C" w14:textId="6AE898B3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12 (Uczeń posługuje się podstawowym zasobem środków językowych (leksykalnych, gramatycznych, ortograficznych)</w:t>
      </w:r>
      <w:r w:rsidR="001E4630">
        <w:rPr>
          <w:rFonts w:asciiTheme="majorHAnsi" w:hAnsiTheme="majorHAnsi"/>
        </w:rPr>
        <w:t>,</w:t>
      </w:r>
    </w:p>
    <w:p w14:paraId="0F96D801" w14:textId="78370D2D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  <w:u w:val="single"/>
        </w:rPr>
      </w:pPr>
      <w:r w:rsidRPr="001525A3">
        <w:rPr>
          <w:rFonts w:asciiTheme="majorHAnsi" w:hAnsiTheme="majorHAnsi"/>
        </w:rPr>
        <w:t xml:space="preserve">zad. 14  ( Uczeń posługuje się podstawowym zasobem środków językowych (leksykalnych, gramatycznych, ortograficznych) […] w zakresie tematów: 3) edukacja, 5) życie prywatne, 8) podróżowanie i turystyka, Uczeń tworzy krótkie, proste, spójne i logiczne wypowiedzi pisemne: 2) opowiada o […] wydarzeniach z przeszłości […], 4) przedstawia […] plany na przyszłość, 6) wyraża i uzasadnia swoje opinie […], 8) stosuje formalny lub nieformalny styl wypowiedzi adekwatnie do sytuacji.", Uczeń reaguje w formie prostego tekstu pisanego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w typowych sytuacjach: przekazuje informacje i wyjaśnienia, wyraża swoje opinie […], zaprasza […], proponuje […]. Uczeń przetwarza prosty tekst […] pisemnie: przekazuje w języku obcym nowożytnym informacje sformułowane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>w języku polskim"</w:t>
      </w:r>
      <w:r w:rsidR="001E4630">
        <w:rPr>
          <w:rFonts w:asciiTheme="majorHAnsi" w:hAnsiTheme="majorHAnsi"/>
        </w:rPr>
        <w:t>.</w:t>
      </w:r>
    </w:p>
    <w:p w14:paraId="28E95EE1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  <w:b/>
          <w:bCs/>
          <w:u w:val="single"/>
        </w:rPr>
      </w:pPr>
      <w:r w:rsidRPr="001525A3">
        <w:rPr>
          <w:rFonts w:asciiTheme="majorHAnsi" w:hAnsiTheme="majorHAnsi"/>
          <w:b/>
          <w:bCs/>
        </w:rPr>
        <w:t xml:space="preserve">- trudne okazały się: </w:t>
      </w:r>
    </w:p>
    <w:p w14:paraId="1BE9A047" w14:textId="730164D1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6 ( Uczeń […] przekazuje informacje i wyjaśnienia. Uczeń pyta o pozwolenie)</w:t>
      </w:r>
      <w:r w:rsidR="001E4630">
        <w:rPr>
          <w:rFonts w:asciiTheme="majorHAnsi" w:hAnsiTheme="majorHAnsi"/>
        </w:rPr>
        <w:t>,</w:t>
      </w:r>
    </w:p>
    <w:p w14:paraId="6CB682A8" w14:textId="7777777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zad. 8  (Uczeń rozpoznaje związki między poszczególnymi częściami tekstu), </w:t>
      </w:r>
    </w:p>
    <w:p w14:paraId="30BF5015" w14:textId="77777777" w:rsidR="001525A3" w:rsidRPr="001525A3" w:rsidRDefault="001525A3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zad. 10 (Uczeń znajduje w tekście określone informacje, przekazuje w języku […] polskim informacje sformułowane w […] języku obcym).</w:t>
      </w:r>
    </w:p>
    <w:p w14:paraId="36700295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- </w:t>
      </w:r>
      <w:r w:rsidRPr="001525A3">
        <w:rPr>
          <w:rFonts w:asciiTheme="majorHAnsi" w:hAnsiTheme="majorHAnsi"/>
          <w:b/>
        </w:rPr>
        <w:t>bardzo trudne okazało się</w:t>
      </w:r>
      <w:r w:rsidRPr="001525A3">
        <w:rPr>
          <w:rFonts w:asciiTheme="majorHAnsi" w:hAnsiTheme="majorHAnsi"/>
        </w:rPr>
        <w:t>:</w:t>
      </w:r>
    </w:p>
    <w:p w14:paraId="021FD684" w14:textId="17858E4E" w:rsidR="001525A3" w:rsidRPr="001525A3" w:rsidRDefault="001525A3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Theme="majorHAnsi" w:hAnsiTheme="majorHAnsi"/>
          <w:bCs/>
        </w:rPr>
      </w:pPr>
      <w:r w:rsidRPr="001525A3">
        <w:rPr>
          <w:rFonts w:asciiTheme="majorHAnsi" w:hAnsiTheme="majorHAnsi"/>
        </w:rPr>
        <w:t>zad. 13 (Uczeń posługuje się podstawowym zasobem środków językowych (leksykalnych, gramatycznych, ortograficznych)</w:t>
      </w:r>
      <w:r w:rsidR="001E4630">
        <w:rPr>
          <w:rFonts w:asciiTheme="majorHAnsi" w:hAnsiTheme="majorHAnsi"/>
        </w:rPr>
        <w:t>.</w:t>
      </w:r>
      <w:r w:rsidRPr="001525A3">
        <w:rPr>
          <w:rFonts w:asciiTheme="majorHAnsi" w:hAnsiTheme="majorHAnsi"/>
        </w:rPr>
        <w:t xml:space="preserve"> </w:t>
      </w:r>
    </w:p>
    <w:p w14:paraId="1A7524E7" w14:textId="77777777" w:rsidR="001525A3" w:rsidRPr="001525A3" w:rsidRDefault="001525A3" w:rsidP="001525A3">
      <w:pPr>
        <w:pStyle w:val="NormalnyWeb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  <w:b/>
          <w:bCs/>
        </w:rPr>
        <w:t>Działania naprawcze</w:t>
      </w:r>
      <w:r w:rsidRPr="001525A3">
        <w:rPr>
          <w:rFonts w:asciiTheme="majorHAnsi" w:hAnsiTheme="majorHAnsi"/>
        </w:rPr>
        <w:t>:</w:t>
      </w:r>
    </w:p>
    <w:p w14:paraId="1B156613" w14:textId="04410BA9" w:rsidR="001525A3" w:rsidRPr="001525A3" w:rsidRDefault="001525A3">
      <w:pPr>
        <w:pStyle w:val="NormalnyWeb"/>
        <w:numPr>
          <w:ilvl w:val="0"/>
          <w:numId w:val="25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ROZUMIENIE ZE SŁUCHU – wzmocnienie ilości zadań, w których uczeń znajduje w wypowiedzi określone informacje</w:t>
      </w:r>
      <w:r w:rsidR="001E4630">
        <w:rPr>
          <w:rFonts w:asciiTheme="majorHAnsi" w:hAnsiTheme="majorHAnsi"/>
        </w:rPr>
        <w:t>;</w:t>
      </w:r>
    </w:p>
    <w:p w14:paraId="1EF99B34" w14:textId="77777777" w:rsidR="001525A3" w:rsidRPr="001525A3" w:rsidRDefault="001525A3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ROZUMIENIE TEKSTU CZYTANEGO – zwiększenie ilości zadań, w których uczeń rozpoznaje związki między poszczególnymi częściami tekstu, rozwiązywanie </w:t>
      </w:r>
      <w:r w:rsidRPr="001525A3">
        <w:rPr>
          <w:rFonts w:asciiTheme="majorHAnsi" w:hAnsiTheme="majorHAnsi"/>
        </w:rPr>
        <w:lastRenderedPageBreak/>
        <w:t xml:space="preserve">zadań, w których uczeń znajduje w tekście określone informacje, stosowanie większej ilości ćwiczeń wzbogacających słownictwo; </w:t>
      </w:r>
    </w:p>
    <w:p w14:paraId="68C3EB7C" w14:textId="4E68FF80" w:rsidR="001525A3" w:rsidRPr="001525A3" w:rsidRDefault="001525A3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ŚRODKI I FUNKCJE JĘZYKOWE - stosowanie większej ilości zadań kształtujących reagowanie językowe z naciskiem na udzielanie, przekaz i uzyskiwanie informacji</w:t>
      </w:r>
      <w:r w:rsidR="001E4630">
        <w:rPr>
          <w:rFonts w:asciiTheme="majorHAnsi" w:hAnsiTheme="majorHAnsi"/>
        </w:rPr>
        <w:t>.</w:t>
      </w:r>
    </w:p>
    <w:p w14:paraId="393B688B" w14:textId="77777777" w:rsidR="001525A3" w:rsidRPr="001525A3" w:rsidRDefault="001525A3" w:rsidP="001525A3">
      <w:pPr>
        <w:pStyle w:val="Akapitzlist"/>
        <w:spacing w:line="360" w:lineRule="auto"/>
        <w:ind w:left="783"/>
        <w:jc w:val="both"/>
        <w:rPr>
          <w:rFonts w:asciiTheme="majorHAnsi" w:hAnsiTheme="majorHAnsi"/>
        </w:rPr>
      </w:pPr>
    </w:p>
    <w:p w14:paraId="3F2DECD5" w14:textId="77777777" w:rsidR="001525A3" w:rsidRPr="00BC3B80" w:rsidRDefault="001525A3" w:rsidP="001525A3">
      <w:pPr>
        <w:pStyle w:val="NormalnyWeb"/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 xml:space="preserve">Podsumowując, należy motywować uczniów do samodzielnej nauki oraz rozwijać w nich chęć do zdobywania i pogłębiania wiedzy poprzez: </w:t>
      </w:r>
    </w:p>
    <w:p w14:paraId="5FE379B9" w14:textId="486EF5ED" w:rsidR="001525A3" w:rsidRPr="001525A3" w:rsidRDefault="001525A3">
      <w:pPr>
        <w:pStyle w:val="NormalnyWeb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stosowanie szeregu działań aktywizujących, dobór ćwiczeń i zadań dostosowanych do potrzeb odbiorcy oraz przekazywanie informacji zwrotnej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o bieżących postępach w nauce; </w:t>
      </w:r>
    </w:p>
    <w:p w14:paraId="34C19FF3" w14:textId="7425FD6E" w:rsidR="001525A3" w:rsidRPr="001525A3" w:rsidRDefault="001525A3">
      <w:pPr>
        <w:pStyle w:val="NormalnyWeb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stosowanie podczas zajęć ćwiczeń umożliwiających połączenie teorii z praktyką; </w:t>
      </w:r>
    </w:p>
    <w:p w14:paraId="0321FCC8" w14:textId="63DD4F80" w:rsidR="001525A3" w:rsidRPr="001525A3" w:rsidRDefault="001525A3">
      <w:pPr>
        <w:pStyle w:val="NormalnyWeb"/>
        <w:numPr>
          <w:ilvl w:val="0"/>
          <w:numId w:val="36"/>
        </w:numPr>
        <w:spacing w:before="0" w:beforeAutospacing="0" w:after="0" w:afterAutospacing="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stałe wzbogacanie zasobu słownictwa uczniów poprzez dobór tekstów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i omawianie zagadnień o zróżnicowanej tematyce przy stałej kontroli stopnia przyswojenia nowych treści przez uczniów; </w:t>
      </w:r>
    </w:p>
    <w:p w14:paraId="49EB2D6B" w14:textId="0E9FA343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monitorowanie postępów edukacyjnych uczniów za pomocą regularną pracę z zadaniami  testowymi o charakterze egzaminacyjnym</w:t>
      </w:r>
      <w:r w:rsidR="001E4630">
        <w:rPr>
          <w:rFonts w:asciiTheme="majorHAnsi" w:hAnsiTheme="majorHAnsi"/>
        </w:rPr>
        <w:t>;</w:t>
      </w:r>
      <w:r w:rsidRPr="00BC3B80">
        <w:rPr>
          <w:rFonts w:asciiTheme="majorHAnsi" w:hAnsiTheme="majorHAnsi"/>
        </w:rPr>
        <w:t xml:space="preserve"> </w:t>
      </w:r>
    </w:p>
    <w:p w14:paraId="5E3A3485" w14:textId="45675064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zwiększenie ilości zadań obejmujących analizę i interpretację tekstu pisanego i słuchanego na forum klasy, zadawanie pytań o ogólny sens przekazu, kontekst sytuacyjny i intencje nadawcy</w:t>
      </w:r>
      <w:r w:rsidR="001E4630">
        <w:rPr>
          <w:rFonts w:asciiTheme="majorHAnsi" w:hAnsiTheme="majorHAnsi"/>
        </w:rPr>
        <w:t>;</w:t>
      </w:r>
    </w:p>
    <w:p w14:paraId="79FDAA34" w14:textId="0BD0FDE6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sprawdzanie, czy uczeń zrozumiał polecenia</w:t>
      </w:r>
      <w:r w:rsidR="001E4630">
        <w:rPr>
          <w:rFonts w:asciiTheme="majorHAnsi" w:hAnsiTheme="majorHAnsi"/>
        </w:rPr>
        <w:t>;</w:t>
      </w:r>
    </w:p>
    <w:p w14:paraId="3C7AE18F" w14:textId="415FCB89" w:rsidR="001525A3" w:rsidRPr="00BC3B80" w:rsidRDefault="001525A3">
      <w:pPr>
        <w:pStyle w:val="Akapitzlist"/>
        <w:numPr>
          <w:ilvl w:val="0"/>
          <w:numId w:val="36"/>
        </w:numPr>
        <w:spacing w:line="360" w:lineRule="auto"/>
        <w:jc w:val="both"/>
        <w:rPr>
          <w:rFonts w:asciiTheme="majorHAnsi" w:hAnsiTheme="majorHAnsi"/>
        </w:rPr>
      </w:pPr>
      <w:r w:rsidRPr="00BC3B80">
        <w:rPr>
          <w:rFonts w:asciiTheme="majorHAnsi" w:hAnsiTheme="majorHAnsi"/>
        </w:rPr>
        <w:t>egzekwowanie frekwencji na egzaminach próbnych; kontrola, czy uczeń pracuje samodzielnie podczas próbnego egzaminu.</w:t>
      </w:r>
    </w:p>
    <w:p w14:paraId="0DEB46B1" w14:textId="77777777" w:rsidR="009F6D08" w:rsidRPr="00BC3B80" w:rsidRDefault="009F6D08" w:rsidP="009F6D08">
      <w:pPr>
        <w:jc w:val="both"/>
        <w:rPr>
          <w:b/>
          <w:sz w:val="20"/>
          <w:szCs w:val="20"/>
        </w:rPr>
      </w:pPr>
    </w:p>
    <w:p w14:paraId="0E62149D" w14:textId="77777777" w:rsidR="00732C31" w:rsidRPr="00B27BD8" w:rsidRDefault="00732C31" w:rsidP="009F6D08">
      <w:pPr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63BD71C5" w14:textId="77777777" w:rsidR="009F6D08" w:rsidRPr="00406A16" w:rsidRDefault="009F6D08" w:rsidP="009F6D08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406A16">
        <w:rPr>
          <w:rFonts w:asciiTheme="majorHAnsi" w:hAnsiTheme="majorHAnsi"/>
          <w:b/>
          <w:sz w:val="26"/>
          <w:szCs w:val="26"/>
        </w:rPr>
        <w:t>Szkoła Podstawowa im. Arkadego Fiedlera i Armii Krajowej w Raszkowie z siedzibą w Pogrzybowie</w:t>
      </w:r>
    </w:p>
    <w:p w14:paraId="75C28F3E" w14:textId="77777777" w:rsidR="009F6D08" w:rsidRPr="00406A16" w:rsidRDefault="009F6D08" w:rsidP="009F6D08">
      <w:pPr>
        <w:jc w:val="both"/>
        <w:rPr>
          <w:sz w:val="20"/>
          <w:szCs w:val="20"/>
        </w:rPr>
      </w:pPr>
    </w:p>
    <w:p w14:paraId="44FD778E" w14:textId="39125A15" w:rsidR="00733A26" w:rsidRPr="00406A16" w:rsidRDefault="00733A26" w:rsidP="00733A26">
      <w:pPr>
        <w:spacing w:after="240" w:line="276" w:lineRule="auto"/>
        <w:jc w:val="both"/>
        <w:rPr>
          <w:rFonts w:asciiTheme="majorHAnsi" w:hAnsiTheme="majorHAnsi"/>
          <w:b/>
          <w:bCs/>
          <w:sz w:val="26"/>
          <w:szCs w:val="26"/>
        </w:rPr>
      </w:pPr>
      <w:r w:rsidRPr="00406A16">
        <w:rPr>
          <w:rFonts w:asciiTheme="majorHAnsi" w:hAnsiTheme="majorHAnsi"/>
          <w:b/>
          <w:bCs/>
          <w:sz w:val="26"/>
          <w:szCs w:val="26"/>
        </w:rPr>
        <w:t xml:space="preserve">Język </w:t>
      </w:r>
      <w:r w:rsidR="001525A3" w:rsidRPr="00406A16">
        <w:rPr>
          <w:rFonts w:asciiTheme="majorHAnsi" w:hAnsiTheme="majorHAnsi"/>
          <w:b/>
          <w:bCs/>
          <w:sz w:val="26"/>
          <w:szCs w:val="26"/>
        </w:rPr>
        <w:t>polski</w:t>
      </w:r>
    </w:p>
    <w:p w14:paraId="08E71109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Do egzaminu przystąpiło 62 uczniów.</w:t>
      </w:r>
    </w:p>
    <w:p w14:paraId="238538A0" w14:textId="1FD621E2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Arkusz standardowy zawierał 19 zadań, w tym 10 zadań zamkniętych (zadania wyboru wielokrotnego, zadania prawda-fałsz i zadania na dobieranie) i 9 zadań otwartych.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Za poprawne rozwiązanie wszystkich zadań można było uzyskać maksymalnie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45 punktów. Arkusz składał się z dwóch części. Pierwsza część zawierała 18 zadań </w:t>
      </w:r>
      <w:r w:rsidRPr="001525A3">
        <w:rPr>
          <w:rFonts w:asciiTheme="majorHAnsi" w:hAnsiTheme="majorHAnsi"/>
        </w:rPr>
        <w:lastRenderedPageBreak/>
        <w:t xml:space="preserve">zorganizowanych wokół dwóch tekstów: tekstu literackiego (fragmentu </w:t>
      </w:r>
      <w:proofErr w:type="spellStart"/>
      <w:r w:rsidRPr="001525A3">
        <w:rPr>
          <w:rFonts w:asciiTheme="majorHAnsi" w:hAnsiTheme="majorHAnsi"/>
        </w:rPr>
        <w:t>Ferena</w:t>
      </w:r>
      <w:proofErr w:type="spellEnd"/>
      <w:r w:rsidRPr="001525A3">
        <w:rPr>
          <w:rFonts w:asciiTheme="majorHAnsi" w:hAnsiTheme="majorHAnsi"/>
        </w:rPr>
        <w:t xml:space="preserve"> Molnara </w:t>
      </w:r>
      <w:r w:rsidRPr="001525A3">
        <w:rPr>
          <w:rFonts w:asciiTheme="majorHAnsi" w:hAnsiTheme="majorHAnsi"/>
          <w:i/>
        </w:rPr>
        <w:t>Chłopcy z Placu Broni</w:t>
      </w:r>
      <w:r w:rsidRPr="001525A3">
        <w:rPr>
          <w:rFonts w:asciiTheme="majorHAnsi" w:hAnsiTheme="majorHAnsi"/>
        </w:rPr>
        <w:t xml:space="preserve">) oraz nieliterackiego (fragmentu tekstu </w:t>
      </w:r>
      <w:r w:rsidRPr="001525A3">
        <w:rPr>
          <w:rFonts w:asciiTheme="majorHAnsi" w:hAnsiTheme="majorHAnsi"/>
          <w:i/>
        </w:rPr>
        <w:t>Czyim jesteś przyjacielem?</w:t>
      </w:r>
      <w:r w:rsidR="001E4630">
        <w:rPr>
          <w:rFonts w:asciiTheme="majorHAnsi" w:hAnsiTheme="majorHAnsi"/>
        </w:rPr>
        <w:t xml:space="preserve"> </w:t>
      </w:r>
      <w:r w:rsidRPr="001525A3">
        <w:rPr>
          <w:rFonts w:asciiTheme="majorHAnsi" w:hAnsiTheme="majorHAnsi"/>
        </w:rPr>
        <w:t>Anny</w:t>
      </w:r>
      <w:r w:rsidR="001E4630">
        <w:rPr>
          <w:rFonts w:asciiTheme="majorHAnsi" w:hAnsiTheme="majorHAnsi"/>
        </w:rPr>
        <w:t xml:space="preserve"> </w:t>
      </w:r>
      <w:proofErr w:type="spellStart"/>
      <w:r w:rsidRPr="001525A3">
        <w:rPr>
          <w:rFonts w:asciiTheme="majorHAnsi" w:hAnsiTheme="majorHAnsi"/>
        </w:rPr>
        <w:t>Vivarelli</w:t>
      </w:r>
      <w:proofErr w:type="spellEnd"/>
      <w:r w:rsidRPr="001525A3">
        <w:rPr>
          <w:rFonts w:asciiTheme="majorHAnsi" w:hAnsiTheme="majorHAnsi"/>
        </w:rPr>
        <w:t xml:space="preserve">). Zadania w tej części arkusza wymagały od ucznia znajomości wybranych lektur obowiązkowych, udzielenia odpowiedzi na pytania dotyczące treści tekstów zawartych w arkuszu egzaminacyjnym, interpretacji tekstu kultury – kart  inspirowanych lekturami szkolnymi – oraz napisania ogłoszenia. W drugiej części arkusza uczeń wybierał jeden z dwóch tematów: przemówienie o charakterze argumentacyjnym  albo opowiadanie o charakterze twórczym, nawiązujące fabułą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>do jednej z ilustracji.</w:t>
      </w:r>
    </w:p>
    <w:p w14:paraId="48DA0800" w14:textId="77777777" w:rsidR="001525A3" w:rsidRPr="001525A3" w:rsidRDefault="001525A3" w:rsidP="001525A3">
      <w:pPr>
        <w:spacing w:before="240"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  <w:b/>
        </w:rPr>
        <w:t>Średni wynik szkoły to 60 %, stanin 4</w:t>
      </w:r>
      <w:r w:rsidRPr="001525A3">
        <w:rPr>
          <w:rFonts w:asciiTheme="majorHAnsi" w:hAnsiTheme="majorHAnsi"/>
        </w:rPr>
        <w:t xml:space="preserve"> </w:t>
      </w:r>
    </w:p>
    <w:p w14:paraId="6F71B27A" w14:textId="77777777" w:rsidR="001525A3" w:rsidRP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Średnie wyniki uczniów poszczególnych klas wynoszą:</w:t>
      </w:r>
    </w:p>
    <w:p w14:paraId="77D8E149" w14:textId="227218EC" w:rsidR="001525A3" w:rsidRPr="001525A3" w:rsidRDefault="001525A3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klasa VIII a –  54%</w:t>
      </w:r>
    </w:p>
    <w:p w14:paraId="5647AE2C" w14:textId="5DFBF04E" w:rsidR="001525A3" w:rsidRPr="001525A3" w:rsidRDefault="001525A3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klasa VIII b – 58%</w:t>
      </w:r>
    </w:p>
    <w:p w14:paraId="16F1A32E" w14:textId="48C57224" w:rsidR="001525A3" w:rsidRPr="001525A3" w:rsidRDefault="001525A3">
      <w:pPr>
        <w:pStyle w:val="Akapitzlist"/>
        <w:numPr>
          <w:ilvl w:val="0"/>
          <w:numId w:val="30"/>
        </w:num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>klasa VIII c – 68%</w:t>
      </w:r>
    </w:p>
    <w:p w14:paraId="38FFDA88" w14:textId="69EDAF59" w:rsidR="001525A3" w:rsidRDefault="001525A3" w:rsidP="001525A3">
      <w:pPr>
        <w:spacing w:line="360" w:lineRule="auto"/>
        <w:jc w:val="both"/>
        <w:rPr>
          <w:rFonts w:asciiTheme="majorHAnsi" w:hAnsiTheme="majorHAnsi"/>
        </w:rPr>
      </w:pPr>
      <w:r w:rsidRPr="001525A3">
        <w:rPr>
          <w:rFonts w:asciiTheme="majorHAnsi" w:hAnsiTheme="majorHAnsi"/>
        </w:rPr>
        <w:t xml:space="preserve">Wyniki tegorocznego egzaminu pokazują, że uczniowie bardzo dobrze poradzili sobie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z zadaniami, które sprawdzały odbiór tekstów kultury (w tym tekstów ikonicznych)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 xml:space="preserve">i wyszukiwanie w tekście potrzebnych informacji.  Trudność sprawiło uczniom między innymi zadanie 9 z zakresu kształcenia językowego sprawdzające umiejętność rozpoznawania osobowych i nieosobowych form czasownika oraz zadanie </w:t>
      </w:r>
      <w:r w:rsidR="00BC3B80">
        <w:rPr>
          <w:rFonts w:asciiTheme="majorHAnsi" w:hAnsiTheme="majorHAnsi"/>
        </w:rPr>
        <w:br/>
      </w:r>
      <w:r w:rsidRPr="001525A3">
        <w:rPr>
          <w:rFonts w:asciiTheme="majorHAnsi" w:hAnsiTheme="majorHAnsi"/>
        </w:rPr>
        <w:t>10 sprawdzające poprawne używanie znaków interpunkcyjnych</w:t>
      </w:r>
      <w:r w:rsidR="003A6BF5">
        <w:rPr>
          <w:rFonts w:asciiTheme="majorHAnsi" w:hAnsiTheme="majorHAnsi"/>
        </w:rPr>
        <w:t xml:space="preserve">- </w:t>
      </w:r>
      <w:r w:rsidRPr="001525A3">
        <w:rPr>
          <w:rFonts w:asciiTheme="majorHAnsi" w:hAnsiTheme="majorHAnsi"/>
        </w:rPr>
        <w:t>przecinka. Słabszy wynik odnotowano przy zadaniu sprawdzającym umiejętność redagowania krótkich form wypowiedzi- ogłoszenia.</w:t>
      </w:r>
    </w:p>
    <w:p w14:paraId="1854878E" w14:textId="77777777" w:rsidR="000D16CF" w:rsidRDefault="000D16CF" w:rsidP="001525A3">
      <w:pPr>
        <w:spacing w:line="360" w:lineRule="auto"/>
        <w:jc w:val="both"/>
        <w:rPr>
          <w:rFonts w:asciiTheme="majorHAnsi" w:hAnsiTheme="majorHAnsi"/>
        </w:rPr>
      </w:pPr>
    </w:p>
    <w:p w14:paraId="52ABB862" w14:textId="297F6BBA" w:rsidR="000D16CF" w:rsidRDefault="000D16CF" w:rsidP="001525A3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0D16CF">
        <w:rPr>
          <w:rFonts w:asciiTheme="majorHAnsi" w:hAnsiTheme="majorHAnsi"/>
          <w:b/>
          <w:bCs/>
        </w:rPr>
        <w:t>Wnioski</w:t>
      </w:r>
    </w:p>
    <w:p w14:paraId="20934F03" w14:textId="63608156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ósmoklasiści najlepiej poradzili sobie z zadaniami sprawdzającymi wiadomości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i umiejętności z zakresu kształcenia literackiego i kulturowego</w:t>
      </w:r>
      <w:r>
        <w:rPr>
          <w:rFonts w:asciiTheme="majorHAnsi" w:hAnsiTheme="majorHAnsi"/>
        </w:rPr>
        <w:t>;</w:t>
      </w:r>
    </w:p>
    <w:p w14:paraId="4E4AF909" w14:textId="4FD22BBE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uczniowie wykazali się umiejętnością wyszukiwania potrzebnych informacji wyrażonych wprost i pośrednio, odróżniania informacji ważnych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od drugorzędnych, wyciągania wniosków z przesłanek zawartych w tekście,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 xml:space="preserve"> a także znajomością lektur obowiązkowych;</w:t>
      </w:r>
    </w:p>
    <w:p w14:paraId="2D40AB08" w14:textId="7D363B95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trudniejsze dla ósmoklasistów okazały się zadania sprawdzające wiadomości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 xml:space="preserve">i umiejętności z zakresu kształcenia językowego, zdający mieli trudności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lastRenderedPageBreak/>
        <w:t>z rozpoznaniem osobowych i nieosobowych form czasownika</w:t>
      </w:r>
      <w:r w:rsidR="003A6BF5">
        <w:rPr>
          <w:rFonts w:asciiTheme="majorHAnsi" w:hAnsiTheme="majorHAnsi"/>
        </w:rPr>
        <w:t xml:space="preserve"> </w:t>
      </w:r>
      <w:r w:rsidRPr="000D16CF">
        <w:rPr>
          <w:rFonts w:asciiTheme="majorHAnsi" w:hAnsiTheme="majorHAnsi"/>
        </w:rPr>
        <w:t>(poziom wykonania zada</w:t>
      </w:r>
      <w:r w:rsidR="003A6BF5">
        <w:rPr>
          <w:rFonts w:asciiTheme="majorHAnsi" w:hAnsiTheme="majorHAnsi"/>
        </w:rPr>
        <w:t>ń</w:t>
      </w:r>
      <w:r w:rsidRPr="000D16CF">
        <w:rPr>
          <w:rFonts w:asciiTheme="majorHAnsi" w:hAnsiTheme="majorHAnsi"/>
        </w:rPr>
        <w:t xml:space="preserve"> to 18%) oraz rozpoznawaniem zdań wielokrotnie złożonych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( poziom wykonania zada</w:t>
      </w:r>
      <w:r w:rsidR="003A6BF5">
        <w:rPr>
          <w:rFonts w:asciiTheme="majorHAnsi" w:hAnsiTheme="majorHAnsi"/>
        </w:rPr>
        <w:t>ń</w:t>
      </w:r>
      <w:r w:rsidRPr="000D16CF">
        <w:rPr>
          <w:rFonts w:asciiTheme="majorHAnsi" w:hAnsiTheme="majorHAnsi"/>
        </w:rPr>
        <w:t xml:space="preserve"> 50%)</w:t>
      </w:r>
      <w:r>
        <w:rPr>
          <w:rFonts w:asciiTheme="majorHAnsi" w:hAnsiTheme="majorHAnsi"/>
        </w:rPr>
        <w:t>;</w:t>
      </w:r>
    </w:p>
    <w:p w14:paraId="24EE26CD" w14:textId="2498B493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Zadanie z przecinkami okazało się jedno z najtrudniejszych, sprawdzało umiejętność poprawnego pisania zgodnie z zasadami pisowni polskiej</w:t>
      </w:r>
      <w:r w:rsidR="003A6BF5">
        <w:rPr>
          <w:rFonts w:asciiTheme="majorHAnsi" w:hAnsiTheme="majorHAnsi"/>
        </w:rPr>
        <w:t xml:space="preserve"> </w:t>
      </w:r>
      <w:r w:rsidRPr="000D16CF">
        <w:rPr>
          <w:rFonts w:asciiTheme="majorHAnsi" w:hAnsiTheme="majorHAnsi"/>
        </w:rPr>
        <w:t>( poziom wykonania 29%);</w:t>
      </w:r>
    </w:p>
    <w:p w14:paraId="5F535898" w14:textId="05BA50B1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Zdolność selekcji i efektywnego korzystania z odpowiednich źródeł- słowników zostało opanowane przez ok. 55% uczniów</w:t>
      </w:r>
      <w:r>
        <w:rPr>
          <w:rFonts w:asciiTheme="majorHAnsi" w:hAnsiTheme="majorHAnsi"/>
        </w:rPr>
        <w:t>;</w:t>
      </w:r>
    </w:p>
    <w:p w14:paraId="1B7A9C0F" w14:textId="795BBCB4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trudna okazała się umiejętność tworzenia krótkich form  wypowiedzi gatunkowych</w:t>
      </w:r>
      <w:r w:rsidR="003A6BF5">
        <w:rPr>
          <w:rFonts w:asciiTheme="majorHAnsi" w:hAnsiTheme="majorHAnsi"/>
        </w:rPr>
        <w:t xml:space="preserve"> - </w:t>
      </w:r>
      <w:r w:rsidRPr="000D16CF">
        <w:rPr>
          <w:rFonts w:asciiTheme="majorHAnsi" w:hAnsiTheme="majorHAnsi"/>
        </w:rPr>
        <w:t xml:space="preserve">ogłoszenia, w szczególności redagowania ich zgodnie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z poleceniem. Za treść i formę uczniowie uzyskali 44%;</w:t>
      </w:r>
    </w:p>
    <w:p w14:paraId="49C1A0F3" w14:textId="7C2F6DD1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W ogłoszeniu pisali o przedstawieniu teatralnym zamiast o spotkaniu przed przedstawieniem, nie zrozumieli polecenia. To skutkowało 0 ilością punktów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za treść i formę;</w:t>
      </w:r>
    </w:p>
    <w:p w14:paraId="24485848" w14:textId="066A3248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podobnie w zadaniu graficznym z kilkoma obrazkami- polecono wskazać jedną lekturę, a uczniowie podawali dwie; w opowiadaniu ósmoklasiści próbowali odwołać się do obu obrazków, choć trzeba było wybrać jeden</w:t>
      </w:r>
      <w:r>
        <w:rPr>
          <w:rFonts w:asciiTheme="majorHAnsi" w:hAnsiTheme="majorHAnsi"/>
        </w:rPr>
        <w:t>;</w:t>
      </w:r>
    </w:p>
    <w:p w14:paraId="066F7902" w14:textId="77777777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zdający najlepiej opanowali umiejętności posługiwania się stylem adekwatnym do dłuższej wybranej formy i tworzenia logicznej kompozycyjnie wypowiedzi (85% uczniów otrzymało punkty w tym kryterium);</w:t>
      </w:r>
    </w:p>
    <w:p w14:paraId="7D81F3B3" w14:textId="4294D39A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uczniowie wykazali się  umiejętnością odpowiedniego komponowania wypowiedzi pisemnej oraz umiejętnością formułowania argumentów </w:t>
      </w:r>
      <w:r w:rsidR="00BC3B80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i funkcjonalnego wykorzystania środków retorycznych;</w:t>
      </w:r>
    </w:p>
    <w:p w14:paraId="7D6F2025" w14:textId="2BEE95E4" w:rsidR="000D16CF" w:rsidRPr="000D16CF" w:rsidRDefault="000D16CF">
      <w:pPr>
        <w:pStyle w:val="Akapitzlist"/>
        <w:numPr>
          <w:ilvl w:val="0"/>
          <w:numId w:val="31"/>
        </w:numPr>
        <w:spacing w:line="360" w:lineRule="auto"/>
        <w:jc w:val="both"/>
        <w:rPr>
          <w:sz w:val="28"/>
          <w:szCs w:val="28"/>
        </w:rPr>
      </w:pPr>
      <w:r w:rsidRPr="000D16CF">
        <w:rPr>
          <w:rFonts w:asciiTheme="majorHAnsi" w:hAnsiTheme="majorHAnsi"/>
        </w:rPr>
        <w:t>najwięcej problemów przysporzyło uczniom poprawne zastosowanie zasad interpunkcyjnych, a także umiejętne posługiwanie się poprawną polszczyzną</w:t>
      </w:r>
      <w:r>
        <w:rPr>
          <w:rFonts w:asciiTheme="majorHAnsi" w:hAnsiTheme="majorHAnsi"/>
        </w:rPr>
        <w:t>.</w:t>
      </w:r>
    </w:p>
    <w:p w14:paraId="57C9B796" w14:textId="77777777" w:rsidR="000D16CF" w:rsidRDefault="000D16CF" w:rsidP="000D16CF">
      <w:pPr>
        <w:spacing w:line="360" w:lineRule="auto"/>
        <w:jc w:val="both"/>
        <w:rPr>
          <w:sz w:val="28"/>
          <w:szCs w:val="28"/>
        </w:rPr>
      </w:pPr>
    </w:p>
    <w:p w14:paraId="7F9E51AB" w14:textId="6EBF5F6F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  <w:bCs/>
        </w:rPr>
      </w:pPr>
      <w:r w:rsidRPr="000D16CF">
        <w:rPr>
          <w:rFonts w:asciiTheme="majorHAnsi" w:hAnsiTheme="majorHAnsi"/>
          <w:b/>
          <w:bCs/>
        </w:rPr>
        <w:t>Rekomendacje</w:t>
      </w:r>
    </w:p>
    <w:p w14:paraId="609B0E0D" w14:textId="4F634298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należy pracować nad analizą instrukcji (nie tylko nad schematem wykonania zadania) i zwracać uwagę, aby uczniowie zawsze czytali polecenia, nawet jeżeli na pierwszy rzut oka domyślają się, co należy zrobić;</w:t>
      </w:r>
    </w:p>
    <w:p w14:paraId="0378DB98" w14:textId="77777777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systematycznie doskonalić ortografię i interpunkcję;</w:t>
      </w:r>
    </w:p>
    <w:p w14:paraId="658D3246" w14:textId="35A6A578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lastRenderedPageBreak/>
        <w:t>doskonalić umiejętność czytania ze zrozumieniem poprzez pracę z wybranymi fragmentami tekstów literackich, ze szczególnym uwzględnieniem utworów literackich z klas IV-VI</w:t>
      </w:r>
      <w:r w:rsidR="00BC3B80">
        <w:rPr>
          <w:rFonts w:asciiTheme="majorHAnsi" w:hAnsiTheme="majorHAnsi"/>
        </w:rPr>
        <w:t>;</w:t>
      </w:r>
    </w:p>
    <w:p w14:paraId="7DE40568" w14:textId="5E9C84FC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 uczyć planowania wypowiedzi- zarówno pod kątem treści, jak i objętości</w:t>
      </w:r>
      <w:r w:rsidR="00BC3B80">
        <w:rPr>
          <w:rFonts w:asciiTheme="majorHAnsi" w:hAnsiTheme="majorHAnsi"/>
        </w:rPr>
        <w:t>;</w:t>
      </w:r>
    </w:p>
    <w:p w14:paraId="72C09695" w14:textId="77777777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kształtować umiejętność argumentowania poprzez odwołanie się do przykładów z utworów literackich, w tym szczególnie z lektur obowiązkowych;</w:t>
      </w:r>
    </w:p>
    <w:p w14:paraId="35EF35B8" w14:textId="77777777" w:rsidR="000D16CF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>doskonalić umiejętność dobierania właściwego słownika do konkretnych potrzeb;</w:t>
      </w:r>
    </w:p>
    <w:p w14:paraId="6DF52F3C" w14:textId="27C93091" w:rsidR="00733A26" w:rsidRPr="000D16CF" w:rsidRDefault="000D16CF">
      <w:pPr>
        <w:pStyle w:val="Akapitzlist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0D16CF">
        <w:rPr>
          <w:rFonts w:asciiTheme="majorHAnsi" w:hAnsiTheme="majorHAnsi"/>
        </w:rPr>
        <w:t>kształcić umiejętności językowe w taki sposób, aby umożliwić uczniom posługiwanie się szerokim zakresem środków językowych, a zatem doskonalić umiejętności budowania różnorodnych typów wypowiedzeń, wprowadzać ćwiczenia utrwalające koniugację czasowników i pozostałych części mowy</w:t>
      </w:r>
      <w:r>
        <w:rPr>
          <w:rFonts w:asciiTheme="majorHAnsi" w:hAnsiTheme="majorHAnsi"/>
        </w:rPr>
        <w:t>.</w:t>
      </w:r>
    </w:p>
    <w:p w14:paraId="2299BAC4" w14:textId="77777777" w:rsidR="00D9405F" w:rsidRPr="00B27BD8" w:rsidRDefault="00D9405F" w:rsidP="00D9405F">
      <w:pPr>
        <w:pStyle w:val="Akapitzlist"/>
        <w:spacing w:line="276" w:lineRule="auto"/>
        <w:rPr>
          <w:rFonts w:asciiTheme="majorHAnsi" w:hAnsiTheme="majorHAnsi"/>
          <w:color w:val="EE0000"/>
        </w:rPr>
      </w:pPr>
    </w:p>
    <w:p w14:paraId="3C3EE1A2" w14:textId="5362D0BA" w:rsidR="00D9405F" w:rsidRPr="00A41D46" w:rsidRDefault="00733A26" w:rsidP="00733A26">
      <w:pPr>
        <w:spacing w:line="276" w:lineRule="auto"/>
        <w:jc w:val="both"/>
        <w:rPr>
          <w:rFonts w:asciiTheme="majorHAnsi" w:hAnsiTheme="majorHAnsi"/>
          <w:b/>
          <w:bCs/>
          <w:sz w:val="26"/>
          <w:szCs w:val="26"/>
        </w:rPr>
      </w:pPr>
      <w:r w:rsidRPr="00A41D46">
        <w:rPr>
          <w:rFonts w:asciiTheme="majorHAnsi" w:hAnsiTheme="majorHAnsi"/>
          <w:b/>
          <w:bCs/>
          <w:sz w:val="26"/>
          <w:szCs w:val="26"/>
        </w:rPr>
        <w:t>Matematyka</w:t>
      </w:r>
    </w:p>
    <w:p w14:paraId="339EFEC9" w14:textId="77777777" w:rsidR="000D16CF" w:rsidRDefault="000D16CF" w:rsidP="00733A26">
      <w:pPr>
        <w:spacing w:line="276" w:lineRule="auto"/>
        <w:jc w:val="both"/>
        <w:rPr>
          <w:rFonts w:asciiTheme="majorHAnsi" w:hAnsiTheme="majorHAnsi"/>
          <w:b/>
          <w:bCs/>
          <w:color w:val="EE0000"/>
          <w:sz w:val="26"/>
          <w:szCs w:val="26"/>
        </w:rPr>
      </w:pPr>
    </w:p>
    <w:p w14:paraId="22DCC38F" w14:textId="0AB75BB5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Arkusz standardowy zawierał 21 zadań, w tym 15 zadań zamkniętych i 6 zadań otwartych. Za poprawne rozwiązanie wszystkich zadań można było uzyskać maksymalnie 30 punktów, w tym 15 punktów za rozwiązanie zadań zamkniętych </w:t>
      </w:r>
      <w:r w:rsidR="00A0668F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oraz 15 punktów za rozwiązanie zadań otwartych. Wśród zadań zamkniętych większość stanowiły zadania wyboru wielokrotnego, w których należało wybrać jedną z czterech podanych odpowiedzi.  W zadaniach typu prawda-fałsz należało ocenić prawdziwość zdań, a w zadaniach na dobieranie − wskazać poprawne uzupełnienia podanych zdań. Zadania w arkuszu egzaminacyjnym sprawdzały umiejętności z zakresu arytmetyki, algebry i geometrii. Od ósmoklasistów wymagały uważnej analizy treści i elementów graficznych, a w przypadku zadań otwartych – dodatkowo zaplanowania i zapisania kolejnych etapów rozwiązania oraz podania wyniku lub sformułowania odpowiedzi.</w:t>
      </w:r>
    </w:p>
    <w:p w14:paraId="0A470BD6" w14:textId="575C4B08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</w:rPr>
      </w:pPr>
      <w:r w:rsidRPr="000D16CF">
        <w:rPr>
          <w:rFonts w:asciiTheme="majorHAnsi" w:hAnsiTheme="majorHAnsi"/>
        </w:rPr>
        <w:t xml:space="preserve">Uczniowie najlepiej poradzili sobie z zadaniem 9, sprawdzającym umiejętność obliczania czasu przy danej drodze i prędkości, a najtrudniejsze okazało się zadanie 20 otwarte </w:t>
      </w:r>
      <w:r w:rsidR="00A0668F">
        <w:rPr>
          <w:rFonts w:asciiTheme="majorHAnsi" w:hAnsiTheme="majorHAnsi"/>
        </w:rPr>
        <w:br/>
      </w:r>
      <w:r w:rsidRPr="000D16CF">
        <w:rPr>
          <w:rFonts w:asciiTheme="majorHAnsi" w:hAnsiTheme="majorHAnsi"/>
        </w:rPr>
        <w:t>z geometrii płaskiej, którego rozwiązanie wymagało umiejętności obliczania pola wielokąta metodą podziału na mniejsze wielokąty lub uzupełniania do większych wielokątów.</w:t>
      </w:r>
    </w:p>
    <w:p w14:paraId="4312DF42" w14:textId="77777777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t>Średni wynik procentowy w szkole wyniósł 39,14%.</w:t>
      </w:r>
    </w:p>
    <w:p w14:paraId="460BAEAF" w14:textId="77777777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t>Klasa 8a: 29,21 %</w:t>
      </w:r>
    </w:p>
    <w:p w14:paraId="493942E5" w14:textId="77777777" w:rsidR="000D16CF" w:rsidRP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lastRenderedPageBreak/>
        <w:t>Klasa 8b: 49,30 %</w:t>
      </w:r>
    </w:p>
    <w:p w14:paraId="41DEFEAB" w14:textId="34C8246F" w:rsid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b/>
        </w:rPr>
        <w:t>Klasa 8c: 39,85 %</w:t>
      </w:r>
    </w:p>
    <w:p w14:paraId="1E91BD77" w14:textId="77777777" w:rsidR="003A6BF5" w:rsidRDefault="003A6BF5" w:rsidP="000D16CF">
      <w:pPr>
        <w:spacing w:line="360" w:lineRule="auto"/>
        <w:jc w:val="both"/>
        <w:rPr>
          <w:rFonts w:asciiTheme="majorHAnsi" w:hAnsiTheme="majorHAnsi"/>
          <w:b/>
        </w:rPr>
      </w:pPr>
    </w:p>
    <w:p w14:paraId="28AB5931" w14:textId="2DFEAF24" w:rsidR="000D16CF" w:rsidRDefault="000D16CF" w:rsidP="000D16CF">
      <w:pPr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Wnioski</w:t>
      </w:r>
    </w:p>
    <w:p w14:paraId="5F1CD7D5" w14:textId="77777777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>Najlepiej wypadły zad. 1, 3, 9, a najsłabiej zadania otwarte 19, 20, 21;</w:t>
      </w:r>
    </w:p>
    <w:p w14:paraId="7090EC0E" w14:textId="5DAC823E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 xml:space="preserve">10 uczniów uzyskało średnią 80% i wyżej, najwyższą średnią uzyskał uczeń </w:t>
      </w:r>
      <w:r w:rsidR="00852A40">
        <w:rPr>
          <w:rFonts w:asciiTheme="majorHAnsi" w:hAnsiTheme="majorHAnsi"/>
          <w:color w:val="000000"/>
        </w:rPr>
        <w:br/>
      </w:r>
      <w:r w:rsidRPr="000D16CF">
        <w:rPr>
          <w:rFonts w:asciiTheme="majorHAnsi" w:hAnsiTheme="majorHAnsi"/>
          <w:color w:val="000000"/>
        </w:rPr>
        <w:t>na poziomie–</w:t>
      </w:r>
      <w:r w:rsidR="003A6BF5">
        <w:rPr>
          <w:rFonts w:asciiTheme="majorHAnsi" w:hAnsiTheme="majorHAnsi"/>
          <w:color w:val="000000"/>
        </w:rPr>
        <w:t xml:space="preserve"> </w:t>
      </w:r>
      <w:r w:rsidRPr="000D16CF">
        <w:rPr>
          <w:rFonts w:asciiTheme="majorHAnsi" w:hAnsiTheme="majorHAnsi"/>
          <w:color w:val="000000"/>
        </w:rPr>
        <w:t xml:space="preserve"> 97%;</w:t>
      </w:r>
    </w:p>
    <w:p w14:paraId="02BCC196" w14:textId="257A5DD9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>Uczniowie najlepiej opanowali wymaganie II – wykorzystanie i tworzenie informacji;</w:t>
      </w:r>
    </w:p>
    <w:p w14:paraId="5AA636E9" w14:textId="77777777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ajorHAnsi" w:hAnsiTheme="majorHAnsi"/>
          <w:color w:val="000000"/>
        </w:rPr>
      </w:pPr>
      <w:r w:rsidRPr="000D16CF">
        <w:rPr>
          <w:rFonts w:asciiTheme="majorHAnsi" w:hAnsiTheme="majorHAnsi"/>
          <w:color w:val="000000"/>
        </w:rPr>
        <w:t>Uczniowie najsłabiej opanowali wymaganie IV – rozumowanie i argumentację;</w:t>
      </w:r>
    </w:p>
    <w:p w14:paraId="348EA356" w14:textId="73DC0484" w:rsidR="000D16CF" w:rsidRPr="000D16CF" w:rsidRDefault="000D16CF">
      <w:pPr>
        <w:pStyle w:val="Akapitzlist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</w:rPr>
      </w:pPr>
      <w:r w:rsidRPr="000D16CF">
        <w:rPr>
          <w:rFonts w:asciiTheme="majorHAnsi" w:hAnsiTheme="majorHAnsi"/>
          <w:color w:val="000000"/>
        </w:rPr>
        <w:t>Wszystkie zadania otwarte uczniowie napisali na średnią 50% i niżej.</w:t>
      </w:r>
    </w:p>
    <w:p w14:paraId="36283BA8" w14:textId="77777777" w:rsidR="000D16CF" w:rsidRDefault="000D16CF" w:rsidP="000D16CF">
      <w:pPr>
        <w:jc w:val="both"/>
        <w:rPr>
          <w:b/>
        </w:rPr>
      </w:pPr>
      <w:r>
        <w:rPr>
          <w:b/>
        </w:rPr>
        <w:t>Rekomendacje</w:t>
      </w:r>
    </w:p>
    <w:p w14:paraId="7D8DCC24" w14:textId="06708957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Należy pracować nad umiejętnością obliczania pola wielokąta metodą podziału na mniejsze wielokąty lub uzupełniania do większych wielokątów;</w:t>
      </w:r>
    </w:p>
    <w:p w14:paraId="1238ABA6" w14:textId="1E7CC260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Ćwiczyć obliczanie sumy długości wszystkich krawędzi ostrosłupa, gdy dana jest wysokość ściany bocznej i pole tej ściany z wykorzystaniem  twierdzenia Pitagorasa;</w:t>
      </w:r>
    </w:p>
    <w:p w14:paraId="76AD6210" w14:textId="1CE44ECC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Ćwiczyć umiejętność obliczania pola prostokąta i kwadratu, gdy wymiary kwadratu są podane w skali oraz porównywać te pola ilorazowo;</w:t>
      </w:r>
    </w:p>
    <w:p w14:paraId="77560E87" w14:textId="77777777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rFonts w:asciiTheme="majorHAnsi" w:hAnsiTheme="majorHAnsi"/>
          <w:b/>
        </w:rPr>
      </w:pPr>
      <w:r w:rsidRPr="000D16CF">
        <w:rPr>
          <w:rFonts w:asciiTheme="majorHAnsi" w:hAnsiTheme="majorHAnsi"/>
          <w:color w:val="000000"/>
        </w:rPr>
        <w:t>Utrwalić umiejętność wykonywania działań na pierwiastkach i ułamkach zwykłych oraz działania na ułamkach zwykłych i dziesiętnych;</w:t>
      </w:r>
    </w:p>
    <w:p w14:paraId="016AD137" w14:textId="35E435B2" w:rsidR="000D16CF" w:rsidRPr="000D16CF" w:rsidRDefault="000D16CF">
      <w:pPr>
        <w:pStyle w:val="Akapitzlist"/>
        <w:numPr>
          <w:ilvl w:val="0"/>
          <w:numId w:val="34"/>
        </w:numPr>
        <w:spacing w:line="360" w:lineRule="auto"/>
        <w:jc w:val="both"/>
        <w:rPr>
          <w:b/>
        </w:rPr>
      </w:pPr>
      <w:r w:rsidRPr="000D16CF">
        <w:rPr>
          <w:rFonts w:asciiTheme="majorHAnsi" w:hAnsiTheme="majorHAnsi"/>
          <w:color w:val="000000"/>
        </w:rPr>
        <w:t xml:space="preserve">Pracować nad rozwiązywaniem zadań otwartych, czytaniem treści zadań </w:t>
      </w:r>
      <w:r w:rsidR="00A0668F">
        <w:rPr>
          <w:rFonts w:asciiTheme="majorHAnsi" w:hAnsiTheme="majorHAnsi"/>
          <w:color w:val="000000"/>
        </w:rPr>
        <w:br/>
      </w:r>
      <w:r w:rsidRPr="000D16CF">
        <w:rPr>
          <w:rFonts w:asciiTheme="majorHAnsi" w:hAnsiTheme="majorHAnsi"/>
          <w:color w:val="000000"/>
        </w:rPr>
        <w:t>ze zrozumieniem.</w:t>
      </w:r>
    </w:p>
    <w:p w14:paraId="52F8B97D" w14:textId="217C57AB" w:rsidR="000D16CF" w:rsidRDefault="0008644E" w:rsidP="000D16CF">
      <w:pPr>
        <w:spacing w:line="360" w:lineRule="auto"/>
        <w:jc w:val="both"/>
        <w:rPr>
          <w:b/>
        </w:rPr>
      </w:pPr>
      <w:r>
        <w:rPr>
          <w:b/>
        </w:rPr>
        <w:t>Język angielski</w:t>
      </w:r>
    </w:p>
    <w:p w14:paraId="604EDC93" w14:textId="5F5565D5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Egzamin ósmoklasisty z języka angielskiego składał się z 14 zadań: 3 zadań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>na rozumienie ze słuchu, 3</w:t>
      </w:r>
      <w:r w:rsidR="003A6BF5">
        <w:rPr>
          <w:rFonts w:asciiTheme="majorHAnsi" w:hAnsiTheme="majorHAnsi"/>
        </w:rPr>
        <w:t xml:space="preserve"> </w:t>
      </w:r>
      <w:r w:rsidRPr="0008644E">
        <w:rPr>
          <w:rFonts w:asciiTheme="majorHAnsi" w:hAnsiTheme="majorHAnsi"/>
        </w:rPr>
        <w:t xml:space="preserve">zadań na znajomość funkcji językowych, 4 zadań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 xml:space="preserve">na rozumienie tekstów pisanych, 3 zadań na znajomość środków językowych oraz wypowiedzi pisemnej. Łącznie z wypowiedzią pisemną arkusz egzaminacyjny z języka angielskiego zawierał 5 zadań otwartych: po jednym dla każdego obszaru umiejętności sprawdzanego na egzaminie. Za zadania te uczniowie mogli zdobyć łącznie 21 punkty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>z 55 możliwych. Punkty za zadania otwarte stanowiły więc prawie 40% wszystkich punktów, które uczeń mógł uzyskać na egzaminie.</w:t>
      </w:r>
    </w:p>
    <w:p w14:paraId="2BE08B5B" w14:textId="33D7AFD7" w:rsidR="0008644E" w:rsidRDefault="0008644E" w:rsidP="000D16CF">
      <w:pPr>
        <w:spacing w:line="360" w:lineRule="auto"/>
        <w:jc w:val="both"/>
      </w:pPr>
      <w:r>
        <w:lastRenderedPageBreak/>
        <w:t xml:space="preserve">Uczniowie przystępujący do egzaminu ósmoklasisty z języka angielskiego w naszej szkole uzyskali średnio 62% punktów możliwych do zdobycia. Zdający najlepiej poradzili sobie </w:t>
      </w:r>
      <w:r w:rsidR="00A0668F">
        <w:br/>
      </w:r>
      <w:r>
        <w:t xml:space="preserve">z zadaniami sprawdzającymi znajomość funkcji językowych oraz rozumienie ze słuchu. Najtrudniejsze okazały się zadania sprawdzające znajomość środków językowych </w:t>
      </w:r>
      <w:r w:rsidR="00A0668F">
        <w:br/>
      </w:r>
      <w:r>
        <w:t xml:space="preserve">jak i tworzenie wypowiedzi pisemnej. Każdemu z wymienionych obszarów umiejętności odpowiadała grupa zadań w arkuszu egzaminacyjnym. W każdej części, oprócz zadań zamkniętych, uczniowie rozwiązywali zadania otwarte. Trudność zadań otwartych polegała na tym, że zdający sami musieli sformułować i zapisać swoje odpowiedzi.  Lepiej niż </w:t>
      </w:r>
      <w:r w:rsidR="00A0668F">
        <w:br/>
      </w:r>
      <w:r>
        <w:t xml:space="preserve">w latach ubiegłych, uczniowie poradzili sobie z zadaniem 14, w którym zdający mieli napisać e-mail do kolegi z zagranicy. Niemniej jednak nadal należy poświęcać sporo uwagi formułowaniu wypowiedzi pisemnych. Średnie wyniki uczniów w zakresie poszczególnych obszarów umiejętności nie odbiegały znacząco od średniej krajowej, co należy uznać </w:t>
      </w:r>
      <w:r w:rsidR="00A0668F">
        <w:br/>
      </w:r>
      <w:r>
        <w:t>za sukces.</w:t>
      </w:r>
    </w:p>
    <w:p w14:paraId="058939D5" w14:textId="0C40FB29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Wnioski</w:t>
      </w:r>
    </w:p>
    <w:p w14:paraId="7C7C41DE" w14:textId="77777777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Powyższa analiza wyników egzaminu ósmoklasisty pozwoliła na wyciągnięcie wniosków dotyczących poziomu przygotowania uczniów do egzaminu w zakresie poszczególnych obszarów językowych oraz typów zadań. Obszary językowe, które wciąż wymagają największej uwagi, są następujące: </w:t>
      </w:r>
    </w:p>
    <w:p w14:paraId="45F7E945" w14:textId="77777777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  <w:b/>
        </w:rPr>
      </w:pPr>
      <w:r w:rsidRPr="0008644E">
        <w:rPr>
          <w:rFonts w:asciiTheme="majorHAnsi" w:hAnsiTheme="majorHAnsi"/>
          <w:b/>
        </w:rPr>
        <w:t xml:space="preserve">• Znajomość środków językowych: </w:t>
      </w:r>
    </w:p>
    <w:p w14:paraId="52BCCD37" w14:textId="6A3090D1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Podobnie jak w przypadku funkcji językowych, należy skupić się głównie na ćwiczeniu poprawnego użycia struktur leksykalno-gramatycznych. Warto również poświęcić uwagę prostym, podstawowym elementom języka, ponieważ jak pokazały wyniki zadań, nie zostały one produktywnie opanowane w zadowalającym stopniu. Konieczne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 xml:space="preserve">jest zwiększenie ilości ćwiczeń na zastosowanie struktur </w:t>
      </w:r>
      <w:proofErr w:type="spellStart"/>
      <w:r w:rsidRPr="0008644E">
        <w:rPr>
          <w:rFonts w:asciiTheme="majorHAnsi" w:hAnsiTheme="majorHAnsi"/>
        </w:rPr>
        <w:t>leksykalno</w:t>
      </w:r>
      <w:proofErr w:type="spellEnd"/>
      <w:r w:rsidRPr="0008644E">
        <w:rPr>
          <w:rFonts w:asciiTheme="majorHAnsi" w:hAnsiTheme="majorHAnsi"/>
        </w:rPr>
        <w:t>–gramatycznych oraz doskonalenie umiejętności posługiwania się nimi</w:t>
      </w:r>
    </w:p>
    <w:p w14:paraId="301985F5" w14:textId="77777777" w:rsidR="0008644E" w:rsidRPr="0008644E" w:rsidRDefault="0008644E" w:rsidP="0008644E">
      <w:pPr>
        <w:spacing w:line="360" w:lineRule="auto"/>
        <w:jc w:val="both"/>
        <w:rPr>
          <w:rFonts w:asciiTheme="majorHAnsi" w:hAnsiTheme="majorHAnsi"/>
          <w:b/>
        </w:rPr>
      </w:pPr>
      <w:r w:rsidRPr="0008644E">
        <w:rPr>
          <w:rFonts w:asciiTheme="majorHAnsi" w:hAnsiTheme="majorHAnsi"/>
          <w:b/>
        </w:rPr>
        <w:t xml:space="preserve">• Formułowanie wypowiedzi pisemnych: </w:t>
      </w:r>
    </w:p>
    <w:p w14:paraId="0C4D3D33" w14:textId="4B00D27A" w:rsidR="0008644E" w:rsidRDefault="0008644E" w:rsidP="0008644E">
      <w:pPr>
        <w:spacing w:line="360" w:lineRule="auto"/>
        <w:jc w:val="both"/>
        <w:rPr>
          <w:rFonts w:asciiTheme="majorHAnsi" w:hAnsiTheme="majorHAnsi"/>
        </w:rPr>
      </w:pPr>
      <w:r w:rsidRPr="0008644E">
        <w:rPr>
          <w:rFonts w:asciiTheme="majorHAnsi" w:hAnsiTheme="majorHAnsi"/>
        </w:rPr>
        <w:t xml:space="preserve">Zaleca się dalszą koncentrację na umiejętnościach związanych z zadaniami otwartymi,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 xml:space="preserve">w szczególności tymi, w których uczniowie samodzielnie formułują odpowiedzi </w:t>
      </w:r>
      <w:r w:rsidR="00A0668F">
        <w:rPr>
          <w:rFonts w:asciiTheme="majorHAnsi" w:hAnsiTheme="majorHAnsi"/>
        </w:rPr>
        <w:br/>
      </w:r>
      <w:r w:rsidRPr="0008644E">
        <w:rPr>
          <w:rFonts w:asciiTheme="majorHAnsi" w:hAnsiTheme="majorHAnsi"/>
        </w:rPr>
        <w:t>w języku angielskim. W przypadku zadań zamkniętych należy ćwiczyć właściwą koncentrację oraz dokładniejszą analizę zadań tekstów słuchanych, a także zachęcanie uczniów do znajdowania fragmentów tekstu uzasadniających poprawność odpowiedzi lub niepoprawność pozostałych opcji.</w:t>
      </w:r>
    </w:p>
    <w:p w14:paraId="409BD863" w14:textId="77777777" w:rsidR="00A0668F" w:rsidRDefault="00A0668F" w:rsidP="0008644E">
      <w:pPr>
        <w:spacing w:line="360" w:lineRule="auto"/>
        <w:jc w:val="both"/>
        <w:rPr>
          <w:b/>
        </w:rPr>
      </w:pPr>
    </w:p>
    <w:p w14:paraId="28C2609E" w14:textId="2A4AA29D" w:rsidR="00E31DB1" w:rsidRPr="006E76CE" w:rsidRDefault="00E31DB1" w:rsidP="0008644E">
      <w:pPr>
        <w:spacing w:line="360" w:lineRule="auto"/>
        <w:jc w:val="both"/>
        <w:rPr>
          <w:b/>
        </w:rPr>
      </w:pPr>
      <w:r w:rsidRPr="006E76CE">
        <w:rPr>
          <w:rFonts w:asciiTheme="majorHAnsi" w:hAnsiTheme="majorHAnsi"/>
          <w:b/>
          <w:i/>
          <w:sz w:val="32"/>
          <w:szCs w:val="32"/>
        </w:rPr>
        <w:lastRenderedPageBreak/>
        <w:t xml:space="preserve">VIII. </w:t>
      </w:r>
      <w:r w:rsidR="009F6D08" w:rsidRPr="006E76CE">
        <w:rPr>
          <w:rFonts w:asciiTheme="majorHAnsi" w:hAnsiTheme="majorHAnsi"/>
          <w:b/>
          <w:i/>
          <w:sz w:val="32"/>
          <w:szCs w:val="32"/>
        </w:rPr>
        <w:t>Dzieci z Ukrainy w szkołach i przedszkolach na terenie gminy</w:t>
      </w:r>
      <w:r w:rsidRPr="006E76CE">
        <w:rPr>
          <w:rFonts w:asciiTheme="majorHAnsi" w:hAnsiTheme="majorHAnsi"/>
          <w:b/>
          <w:sz w:val="32"/>
          <w:szCs w:val="32"/>
        </w:rPr>
        <w:t>.</w:t>
      </w:r>
    </w:p>
    <w:p w14:paraId="440157F4" w14:textId="194A0D24" w:rsidR="009F6D08" w:rsidRPr="006E76CE" w:rsidRDefault="009F6D08" w:rsidP="005423B2">
      <w:pPr>
        <w:spacing w:line="360" w:lineRule="auto"/>
        <w:jc w:val="both"/>
        <w:rPr>
          <w:rFonts w:asciiTheme="majorHAnsi" w:hAnsiTheme="majorHAnsi"/>
          <w:b/>
          <w:sz w:val="32"/>
          <w:szCs w:val="32"/>
        </w:rPr>
      </w:pPr>
      <w:r w:rsidRPr="006E76CE">
        <w:rPr>
          <w:rFonts w:asciiTheme="majorHAnsi" w:hAnsiTheme="majorHAnsi"/>
        </w:rPr>
        <w:t>Na mocy ustawy z dnia 12 marca 2022 r. o pomocy obywatelom Ukrainy w związku z konfliktem zbrojnym na terytorium tego państwa (</w:t>
      </w:r>
      <w:proofErr w:type="spellStart"/>
      <w:r w:rsidRPr="006E76CE">
        <w:rPr>
          <w:rFonts w:asciiTheme="majorHAnsi" w:hAnsiTheme="majorHAnsi"/>
        </w:rPr>
        <w:t>Dz</w:t>
      </w:r>
      <w:proofErr w:type="spellEnd"/>
      <w:r w:rsidRPr="006E76CE">
        <w:rPr>
          <w:rFonts w:asciiTheme="majorHAnsi" w:hAnsiTheme="majorHAnsi"/>
        </w:rPr>
        <w:t xml:space="preserve"> U. z 202</w:t>
      </w:r>
      <w:r w:rsidR="006E76CE" w:rsidRPr="006E76CE">
        <w:rPr>
          <w:rFonts w:asciiTheme="majorHAnsi" w:hAnsiTheme="majorHAnsi"/>
        </w:rPr>
        <w:t>5</w:t>
      </w:r>
      <w:r w:rsidRPr="006E76CE">
        <w:rPr>
          <w:rFonts w:asciiTheme="majorHAnsi" w:hAnsiTheme="majorHAnsi"/>
        </w:rPr>
        <w:t xml:space="preserve"> roku poz.</w:t>
      </w:r>
      <w:r w:rsidR="006E76CE" w:rsidRPr="006E76CE">
        <w:rPr>
          <w:rFonts w:asciiTheme="majorHAnsi" w:hAnsiTheme="majorHAnsi"/>
        </w:rPr>
        <w:t>33</w:t>
      </w:r>
      <w:r w:rsidR="005560C5" w:rsidRPr="006E76CE">
        <w:rPr>
          <w:rFonts w:asciiTheme="majorHAnsi" w:hAnsiTheme="majorHAnsi"/>
        </w:rPr>
        <w:t>7</w:t>
      </w:r>
      <w:r w:rsidRPr="006E76CE">
        <w:rPr>
          <w:rFonts w:asciiTheme="majorHAnsi" w:hAnsiTheme="majorHAnsi"/>
        </w:rPr>
        <w:t xml:space="preserve"> ze zm.), w szkołach na terenie naszej gminy dzieci z Ukrainy realizowały obowiązek szkolny i korzystały z wychowania przedszkolnego na podstawie obowiązujących przepisów w systemie oświaty.</w:t>
      </w:r>
    </w:p>
    <w:p w14:paraId="1B8D4313" w14:textId="77777777" w:rsidR="009F6D08" w:rsidRPr="00B27BD8" w:rsidRDefault="009F6D08" w:rsidP="005423B2">
      <w:pPr>
        <w:spacing w:before="100" w:beforeAutospacing="1" w:after="100" w:afterAutospacing="1" w:line="360" w:lineRule="auto"/>
        <w:jc w:val="both"/>
        <w:rPr>
          <w:rFonts w:asciiTheme="majorHAnsi" w:hAnsiTheme="majorHAnsi"/>
          <w:color w:val="EE0000"/>
        </w:rPr>
      </w:pPr>
      <w:r w:rsidRPr="006E76CE">
        <w:rPr>
          <w:rFonts w:asciiTheme="majorHAnsi" w:hAnsiTheme="majorHAnsi"/>
        </w:rPr>
        <w:t>Dyrektorzy oraz pracownicy  podjęli szereg działań, aby szkoły i przedszkola były miejscem integracji, dawały poczucie bezpieczeństwa i stabilizacji. Na bieżąco analizowali sytuacje dzieci z Ukrainy w celu zapewnienia opieki psychologiczno-pedagogicznej. Liczba dzieci w szkołach i przedszkolach ulegała ciągłym zmianom.</w:t>
      </w:r>
    </w:p>
    <w:p w14:paraId="2BF79A3A" w14:textId="340F1513" w:rsidR="009F6D08" w:rsidRPr="00B27BD8" w:rsidRDefault="009F6D08" w:rsidP="005423B2">
      <w:pPr>
        <w:spacing w:before="100" w:beforeAutospacing="1" w:after="100" w:afterAutospacing="1" w:line="360" w:lineRule="auto"/>
        <w:rPr>
          <w:rFonts w:asciiTheme="majorHAnsi" w:hAnsiTheme="majorHAnsi"/>
          <w:color w:val="EE0000"/>
        </w:rPr>
      </w:pPr>
      <w:r w:rsidRPr="00450FE3">
        <w:rPr>
          <w:rFonts w:asciiTheme="majorHAnsi" w:hAnsiTheme="majorHAnsi"/>
        </w:rPr>
        <w:t>Liczba dzieci przyjętych z Ukrainy (ze statusem uchodźcy); stan na 2</w:t>
      </w:r>
      <w:r w:rsidR="00450FE3" w:rsidRPr="00450FE3">
        <w:rPr>
          <w:rFonts w:asciiTheme="majorHAnsi" w:hAnsiTheme="majorHAnsi"/>
        </w:rPr>
        <w:t>7</w:t>
      </w:r>
      <w:r w:rsidRPr="00450FE3">
        <w:rPr>
          <w:rFonts w:asciiTheme="majorHAnsi" w:hAnsiTheme="majorHAnsi"/>
        </w:rPr>
        <w:t xml:space="preserve"> czerwca 202</w:t>
      </w:r>
      <w:r w:rsidR="00450FE3" w:rsidRPr="00450FE3">
        <w:rPr>
          <w:rFonts w:asciiTheme="majorHAnsi" w:hAnsiTheme="majorHAnsi"/>
        </w:rPr>
        <w:t>5</w:t>
      </w:r>
      <w:r w:rsidR="00AD660A" w:rsidRPr="00450FE3">
        <w:rPr>
          <w:rFonts w:asciiTheme="majorHAnsi" w:hAnsiTheme="majorHAnsi"/>
        </w:rPr>
        <w:t xml:space="preserve"> </w:t>
      </w:r>
      <w:r w:rsidRPr="00450FE3">
        <w:rPr>
          <w:rFonts w:asciiTheme="majorHAnsi" w:hAnsiTheme="majorHAnsi"/>
        </w:rPr>
        <w:t>roku</w:t>
      </w:r>
      <w:r w:rsidR="003A6BF5">
        <w:rPr>
          <w:rFonts w:asciiTheme="majorHAnsi" w:hAnsiTheme="majorHAnsi"/>
        </w:rPr>
        <w:t>.</w:t>
      </w:r>
    </w:p>
    <w:bookmarkStart w:id="13" w:name="_MON_1788077702"/>
    <w:bookmarkEnd w:id="13"/>
    <w:p w14:paraId="54E47BDC" w14:textId="1E9BC19C" w:rsidR="00BB5C0D" w:rsidRPr="00B27BD8" w:rsidRDefault="00EF5336" w:rsidP="009F6D08">
      <w:pPr>
        <w:spacing w:before="100" w:beforeAutospacing="1" w:after="100" w:afterAutospacing="1"/>
        <w:rPr>
          <w:color w:val="EE0000"/>
        </w:rPr>
      </w:pPr>
      <w:r w:rsidRPr="00B27BD8">
        <w:rPr>
          <w:color w:val="EE0000"/>
        </w:rPr>
        <w:object w:dxaOrig="9514" w:dyaOrig="3353" w14:anchorId="3E5E3161">
          <v:shape id="_x0000_i1038" type="#_x0000_t75" style="width:475.2pt;height:165.6pt" o:ole="">
            <v:imagedata r:id="rId45" o:title=""/>
          </v:shape>
          <o:OLEObject Type="Embed" ProgID="Excel.Sheet.12" ShapeID="_x0000_i1038" DrawAspect="Content" ObjectID="_1823061413" r:id="rId46"/>
        </w:object>
      </w:r>
    </w:p>
    <w:p w14:paraId="34958E07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25800269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237A8A8C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448F07DF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002F5CFD" w14:textId="77777777" w:rsidR="003A6BF5" w:rsidRDefault="003A6BF5" w:rsidP="00D451E6">
      <w:pPr>
        <w:spacing w:before="100" w:beforeAutospacing="1" w:after="100" w:afterAutospacing="1"/>
        <w:rPr>
          <w:rFonts w:asciiTheme="majorHAnsi" w:hAnsiTheme="majorHAnsi"/>
          <w:b/>
          <w:i/>
          <w:sz w:val="32"/>
          <w:szCs w:val="32"/>
        </w:rPr>
      </w:pPr>
    </w:p>
    <w:p w14:paraId="5C708A20" w14:textId="3E2DDACA" w:rsidR="009F6D08" w:rsidRPr="00E214E7" w:rsidRDefault="00D451E6" w:rsidP="00D451E6">
      <w:pPr>
        <w:spacing w:before="100" w:beforeAutospacing="1" w:after="100" w:afterAutospacing="1"/>
        <w:rPr>
          <w:i/>
          <w:sz w:val="32"/>
          <w:szCs w:val="32"/>
        </w:rPr>
      </w:pPr>
      <w:r w:rsidRPr="00E214E7">
        <w:rPr>
          <w:rFonts w:asciiTheme="majorHAnsi" w:hAnsiTheme="majorHAnsi"/>
          <w:b/>
          <w:i/>
          <w:sz w:val="32"/>
          <w:szCs w:val="32"/>
        </w:rPr>
        <w:lastRenderedPageBreak/>
        <w:t>IX</w:t>
      </w:r>
      <w:r w:rsidR="009F6D08" w:rsidRPr="00E214E7">
        <w:rPr>
          <w:rFonts w:asciiTheme="majorHAnsi" w:hAnsiTheme="majorHAnsi"/>
          <w:b/>
          <w:i/>
          <w:sz w:val="32"/>
          <w:szCs w:val="32"/>
        </w:rPr>
        <w:t xml:space="preserve">.  Sukcesy uczniów </w:t>
      </w:r>
    </w:p>
    <w:p w14:paraId="646FDA58" w14:textId="77777777" w:rsidR="009F6D08" w:rsidRPr="00E214E7" w:rsidRDefault="009F6D08" w:rsidP="004C568A">
      <w:pPr>
        <w:pStyle w:val="Podtytu"/>
        <w:rPr>
          <w:color w:val="auto"/>
        </w:rPr>
      </w:pPr>
      <w:r w:rsidRPr="00E214E7">
        <w:rPr>
          <w:color w:val="auto"/>
        </w:rPr>
        <w:t>Udział uczniów w konkursach o zasięgu ponad-gminnym i olimpiadach przedmiotowych</w:t>
      </w:r>
    </w:p>
    <w:bookmarkStart w:id="14" w:name="_MON_1788077751"/>
    <w:bookmarkEnd w:id="14"/>
    <w:p w14:paraId="32185150" w14:textId="0900B390" w:rsidR="004C568A" w:rsidRPr="00B27BD8" w:rsidRDefault="002277DA" w:rsidP="004C568A">
      <w:pPr>
        <w:rPr>
          <w:color w:val="EE0000"/>
        </w:rPr>
      </w:pPr>
      <w:r w:rsidRPr="00B27BD8">
        <w:rPr>
          <w:color w:val="EE0000"/>
        </w:rPr>
        <w:object w:dxaOrig="9342" w:dyaOrig="3020" w14:anchorId="3E993D91">
          <v:shape id="_x0000_i1039" type="#_x0000_t75" style="width:468pt;height:151.2pt" o:ole="">
            <v:imagedata r:id="rId47" o:title=""/>
          </v:shape>
          <o:OLEObject Type="Embed" ProgID="Excel.Sheet.12" ShapeID="_x0000_i1039" DrawAspect="Content" ObjectID="_1823061414" r:id="rId48"/>
        </w:object>
      </w:r>
    </w:p>
    <w:p w14:paraId="69F440C1" w14:textId="77777777" w:rsidR="009F6D08" w:rsidRPr="00B27BD8" w:rsidRDefault="009F6D08" w:rsidP="009F6D08">
      <w:pPr>
        <w:pStyle w:val="Tekstpodstawowy"/>
        <w:spacing w:after="0"/>
        <w:ind w:left="360"/>
        <w:jc w:val="both"/>
        <w:rPr>
          <w:b/>
          <w:color w:val="EE0000"/>
          <w:sz w:val="26"/>
          <w:szCs w:val="26"/>
        </w:rPr>
      </w:pPr>
    </w:p>
    <w:p w14:paraId="00062727" w14:textId="77777777" w:rsidR="00A0668F" w:rsidRDefault="00A0668F" w:rsidP="00D451E6">
      <w:pPr>
        <w:spacing w:line="200" w:lineRule="atLeast"/>
        <w:jc w:val="both"/>
        <w:rPr>
          <w:rFonts w:asciiTheme="majorHAnsi" w:hAnsiTheme="majorHAnsi"/>
          <w:b/>
          <w:i/>
          <w:sz w:val="32"/>
          <w:szCs w:val="32"/>
        </w:rPr>
      </w:pPr>
    </w:p>
    <w:p w14:paraId="5A650C05" w14:textId="35C92110" w:rsidR="009F6D08" w:rsidRPr="00A41D46" w:rsidRDefault="00E31DB1" w:rsidP="00D451E6">
      <w:pPr>
        <w:spacing w:line="200" w:lineRule="atLeast"/>
        <w:jc w:val="both"/>
        <w:rPr>
          <w:rFonts w:asciiTheme="majorHAnsi" w:hAnsiTheme="majorHAnsi"/>
          <w:b/>
          <w:i/>
          <w:sz w:val="32"/>
          <w:szCs w:val="32"/>
        </w:rPr>
      </w:pPr>
      <w:r w:rsidRPr="00A41D46">
        <w:rPr>
          <w:rFonts w:asciiTheme="majorHAnsi" w:hAnsiTheme="majorHAnsi"/>
          <w:b/>
          <w:i/>
          <w:sz w:val="32"/>
          <w:szCs w:val="32"/>
        </w:rPr>
        <w:t xml:space="preserve">X. </w:t>
      </w:r>
      <w:r w:rsidR="009F6D08" w:rsidRPr="00A41D46">
        <w:rPr>
          <w:rFonts w:asciiTheme="majorHAnsi" w:hAnsiTheme="majorHAnsi"/>
          <w:b/>
          <w:i/>
          <w:sz w:val="32"/>
          <w:szCs w:val="32"/>
        </w:rPr>
        <w:t>Projekty i programy edukacyjne</w:t>
      </w:r>
    </w:p>
    <w:p w14:paraId="718B08D6" w14:textId="77777777" w:rsidR="00D451E6" w:rsidRPr="00A41D46" w:rsidRDefault="00D451E6" w:rsidP="00D451E6">
      <w:pPr>
        <w:spacing w:line="200" w:lineRule="atLeast"/>
        <w:jc w:val="both"/>
        <w:rPr>
          <w:rFonts w:asciiTheme="majorHAnsi" w:hAnsiTheme="majorHAnsi"/>
          <w:sz w:val="32"/>
          <w:szCs w:val="32"/>
        </w:rPr>
      </w:pPr>
    </w:p>
    <w:p w14:paraId="7DDEDE98" w14:textId="77777777" w:rsidR="009F6D08" w:rsidRPr="00A41D46" w:rsidRDefault="009F6D08" w:rsidP="00AB24C0">
      <w:pPr>
        <w:spacing w:line="360" w:lineRule="auto"/>
        <w:jc w:val="both"/>
        <w:rPr>
          <w:rFonts w:asciiTheme="majorHAnsi" w:hAnsiTheme="majorHAnsi"/>
          <w:i/>
          <w:sz w:val="26"/>
          <w:szCs w:val="26"/>
        </w:rPr>
      </w:pPr>
      <w:r w:rsidRPr="00A41D46">
        <w:rPr>
          <w:rFonts w:asciiTheme="majorHAnsi" w:hAnsiTheme="majorHAnsi"/>
          <w:sz w:val="26"/>
          <w:szCs w:val="26"/>
        </w:rPr>
        <w:t xml:space="preserve"> </w:t>
      </w:r>
      <w:r w:rsidRPr="00A41D46">
        <w:rPr>
          <w:rFonts w:asciiTheme="majorHAnsi" w:hAnsiTheme="majorHAnsi"/>
          <w:i/>
          <w:sz w:val="26"/>
          <w:szCs w:val="26"/>
        </w:rPr>
        <w:t>W poszczególnych szkołach i przedszkolach realizowano następujące programy,     projekty, innowacje:</w:t>
      </w:r>
    </w:p>
    <w:p w14:paraId="6A0E59F0" w14:textId="77777777" w:rsidR="00D451E6" w:rsidRPr="00B27BD8" w:rsidRDefault="00D451E6" w:rsidP="00D451E6">
      <w:pPr>
        <w:spacing w:line="276" w:lineRule="auto"/>
        <w:jc w:val="both"/>
        <w:rPr>
          <w:rFonts w:asciiTheme="majorHAnsi" w:hAnsiTheme="majorHAnsi"/>
          <w:color w:val="EE0000"/>
          <w:sz w:val="26"/>
          <w:szCs w:val="26"/>
        </w:rPr>
      </w:pPr>
    </w:p>
    <w:p w14:paraId="439D3B9B" w14:textId="77777777" w:rsidR="009F6D08" w:rsidRPr="001231D0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1231D0">
        <w:rPr>
          <w:rFonts w:asciiTheme="majorHAnsi" w:hAnsiTheme="majorHAnsi"/>
          <w:b/>
          <w:sz w:val="26"/>
          <w:szCs w:val="26"/>
        </w:rPr>
        <w:t>Szkoła Podstawowa</w:t>
      </w:r>
      <w:r w:rsidR="00C63838" w:rsidRPr="001231D0">
        <w:rPr>
          <w:rFonts w:asciiTheme="majorHAnsi" w:hAnsiTheme="majorHAnsi"/>
          <w:b/>
          <w:sz w:val="26"/>
          <w:szCs w:val="26"/>
        </w:rPr>
        <w:t xml:space="preserve"> im. Danuty </w:t>
      </w:r>
      <w:proofErr w:type="spellStart"/>
      <w:r w:rsidR="00C63838" w:rsidRPr="001231D0">
        <w:rPr>
          <w:rFonts w:asciiTheme="majorHAnsi" w:hAnsiTheme="majorHAnsi"/>
          <w:b/>
          <w:sz w:val="26"/>
          <w:szCs w:val="26"/>
        </w:rPr>
        <w:t>Siedzikówny</w:t>
      </w:r>
      <w:proofErr w:type="spellEnd"/>
      <w:r w:rsidR="00C63838" w:rsidRPr="001231D0">
        <w:rPr>
          <w:rFonts w:asciiTheme="majorHAnsi" w:hAnsiTheme="majorHAnsi"/>
          <w:b/>
          <w:sz w:val="26"/>
          <w:szCs w:val="26"/>
        </w:rPr>
        <w:t xml:space="preserve"> ps. „Inka”</w:t>
      </w:r>
      <w:r w:rsidRPr="001231D0">
        <w:rPr>
          <w:rFonts w:asciiTheme="majorHAnsi" w:hAnsiTheme="majorHAnsi"/>
          <w:b/>
          <w:sz w:val="26"/>
          <w:szCs w:val="26"/>
        </w:rPr>
        <w:t xml:space="preserve"> w Bieganinie:</w:t>
      </w:r>
    </w:p>
    <w:p w14:paraId="020486F9" w14:textId="77777777" w:rsidR="009F6D08" w:rsidRPr="00B27BD8" w:rsidRDefault="009F6D08" w:rsidP="009F6D08">
      <w:pPr>
        <w:jc w:val="both"/>
        <w:outlineLvl w:val="0"/>
        <w:rPr>
          <w:rFonts w:asciiTheme="majorHAnsi" w:hAnsiTheme="majorHAnsi"/>
          <w:b/>
          <w:color w:val="EE0000"/>
        </w:rPr>
      </w:pPr>
      <w:r w:rsidRPr="001231D0">
        <w:rPr>
          <w:rFonts w:asciiTheme="majorHAnsi" w:hAnsiTheme="majorHAnsi"/>
        </w:rPr>
        <w:t xml:space="preserve">  </w:t>
      </w:r>
      <w:r w:rsidRPr="001231D0">
        <w:rPr>
          <w:rFonts w:asciiTheme="majorHAnsi" w:hAnsiTheme="majorHAnsi"/>
          <w:b/>
        </w:rPr>
        <w:t>Realizowane projekty, programy, innowacje, eksperymenty pedagogiczne:</w:t>
      </w:r>
    </w:p>
    <w:p w14:paraId="02BAB3E3" w14:textId="77777777" w:rsidR="009F6D08" w:rsidRPr="00B27BD8" w:rsidRDefault="009F6D08" w:rsidP="009F6D08">
      <w:pPr>
        <w:rPr>
          <w:color w:val="EE0000"/>
          <w:sz w:val="20"/>
          <w:szCs w:val="20"/>
        </w:rPr>
      </w:pPr>
    </w:p>
    <w:p w14:paraId="1F0BDB31" w14:textId="0718A976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Cała Polska czyta dzieciom</w:t>
      </w:r>
    </w:p>
    <w:p w14:paraId="24E4A07F" w14:textId="5829C060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Owoce i warzywa w szkole</w:t>
      </w:r>
    </w:p>
    <w:p w14:paraId="71EDFCBA" w14:textId="54C60653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Szklanka mleka</w:t>
      </w:r>
    </w:p>
    <w:p w14:paraId="52056E8B" w14:textId="41A85877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color w:val="000000"/>
          <w:sz w:val="24"/>
          <w:szCs w:val="24"/>
        </w:rPr>
      </w:pPr>
      <w:r w:rsidRPr="001231D0">
        <w:rPr>
          <w:rFonts w:asciiTheme="majorHAnsi" w:hAnsiTheme="majorHAnsi" w:cs="Times New Roman"/>
          <w:bCs/>
          <w:color w:val="000000"/>
          <w:sz w:val="24"/>
          <w:szCs w:val="24"/>
        </w:rPr>
        <w:t>Szkoła do hymnu</w:t>
      </w:r>
    </w:p>
    <w:p w14:paraId="356EB7D1" w14:textId="6F29E811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Kubusiowi przyjaciele natury</w:t>
      </w:r>
    </w:p>
    <w:p w14:paraId="738EA749" w14:textId="35B8B6B5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Śniadanie Daje Moc</w:t>
      </w:r>
    </w:p>
    <w:p w14:paraId="42B49DF8" w14:textId="0A461234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Zdrowo jemy i rośniemy</w:t>
      </w:r>
    </w:p>
    <w:p w14:paraId="261D1613" w14:textId="3D34FD34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Style w:val="Pogrubienie"/>
          <w:rFonts w:asciiTheme="majorHAnsi" w:hAnsiTheme="majorHAnsi" w:cs="Times New Roman"/>
          <w:b w:val="0"/>
          <w:color w:val="404040"/>
          <w:sz w:val="24"/>
          <w:szCs w:val="24"/>
          <w:bdr w:val="none" w:sz="0" w:space="0" w:color="auto" w:frame="1"/>
        </w:rPr>
        <w:t>Dzień Bezpiecznego Internetu 2025</w:t>
      </w:r>
    </w:p>
    <w:p w14:paraId="44E4AEB8" w14:textId="34E28317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Style w:val="Pogrubienie"/>
          <w:rFonts w:asciiTheme="majorHAnsi" w:hAnsiTheme="majorHAnsi" w:cs="Times New Roman"/>
          <w:b w:val="0"/>
          <w:sz w:val="24"/>
          <w:szCs w:val="24"/>
        </w:rPr>
      </w:pPr>
      <w:r w:rsidRPr="001231D0">
        <w:rPr>
          <w:rStyle w:val="Pogrubienie"/>
          <w:rFonts w:asciiTheme="majorHAnsi" w:hAnsiTheme="majorHAnsi" w:cs="Times New Roman"/>
          <w:b w:val="0"/>
          <w:sz w:val="24"/>
          <w:szCs w:val="24"/>
        </w:rPr>
        <w:t>Dzieciństwo bez Przemocy 2025</w:t>
      </w:r>
    </w:p>
    <w:p w14:paraId="140F9E31" w14:textId="70CBE2F8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proofErr w:type="spellStart"/>
      <w:r w:rsidRPr="001231D0">
        <w:rPr>
          <w:rFonts w:asciiTheme="majorHAnsi" w:hAnsiTheme="majorHAnsi" w:cs="Times New Roman"/>
          <w:bCs/>
          <w:sz w:val="24"/>
          <w:szCs w:val="24"/>
        </w:rPr>
        <w:t>Deutsch</w:t>
      </w:r>
      <w:proofErr w:type="spellEnd"/>
      <w:r w:rsidRPr="001231D0">
        <w:rPr>
          <w:rFonts w:asciiTheme="majorHAnsi" w:hAnsiTheme="majorHAnsi" w:cs="Times New Roman"/>
          <w:bCs/>
          <w:sz w:val="24"/>
          <w:szCs w:val="24"/>
        </w:rPr>
        <w:t xml:space="preserve"> Plus</w:t>
      </w:r>
    </w:p>
    <w:p w14:paraId="36346D02" w14:textId="77777777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Europejski Dzień J</w:t>
      </w:r>
      <w:r w:rsidRPr="001231D0">
        <w:rPr>
          <w:rFonts w:asciiTheme="majorHAnsi" w:eastAsia="MS Mincho" w:hAnsiTheme="majorHAnsi" w:cs="Times New Roman"/>
          <w:bCs/>
          <w:sz w:val="24"/>
          <w:szCs w:val="24"/>
        </w:rPr>
        <w:t>ę</w:t>
      </w:r>
      <w:r w:rsidRPr="001231D0">
        <w:rPr>
          <w:rFonts w:asciiTheme="majorHAnsi" w:hAnsiTheme="majorHAnsi" w:cs="Times New Roman"/>
          <w:bCs/>
          <w:sz w:val="24"/>
          <w:szCs w:val="24"/>
        </w:rPr>
        <w:t xml:space="preserve">zyków – </w:t>
      </w:r>
      <w:r w:rsidRPr="001231D0">
        <w:rPr>
          <w:rFonts w:asciiTheme="majorHAnsi" w:eastAsia="MS Mincho" w:hAnsiTheme="majorHAnsi" w:cs="Times New Roman"/>
          <w:bCs/>
          <w:sz w:val="24"/>
          <w:szCs w:val="24"/>
        </w:rPr>
        <w:t>ś</w:t>
      </w:r>
      <w:r w:rsidRPr="001231D0">
        <w:rPr>
          <w:rFonts w:asciiTheme="majorHAnsi" w:hAnsiTheme="majorHAnsi" w:cs="Times New Roman"/>
          <w:bCs/>
          <w:sz w:val="24"/>
          <w:szCs w:val="24"/>
        </w:rPr>
        <w:t>wi</w:t>
      </w:r>
      <w:r w:rsidRPr="001231D0">
        <w:rPr>
          <w:rFonts w:asciiTheme="majorHAnsi" w:eastAsia="MS Mincho" w:hAnsiTheme="majorHAnsi" w:cs="Times New Roman"/>
          <w:bCs/>
          <w:sz w:val="24"/>
          <w:szCs w:val="24"/>
        </w:rPr>
        <w:t>ę</w:t>
      </w:r>
      <w:r w:rsidRPr="001231D0">
        <w:rPr>
          <w:rFonts w:asciiTheme="majorHAnsi" w:hAnsiTheme="majorHAnsi" w:cs="Times New Roman"/>
          <w:bCs/>
          <w:sz w:val="24"/>
          <w:szCs w:val="24"/>
        </w:rPr>
        <w:t>tuj razem z nami!</w:t>
      </w:r>
    </w:p>
    <w:p w14:paraId="1446A9D7" w14:textId="58CF2739" w:rsidR="001231D0" w:rsidRPr="001231D0" w:rsidRDefault="001231D0">
      <w:pPr>
        <w:pStyle w:val="Akapitzlist2"/>
        <w:numPr>
          <w:ilvl w:val="0"/>
          <w:numId w:val="12"/>
        </w:numPr>
        <w:suppressAutoHyphens w:val="0"/>
        <w:spacing w:after="0" w:line="360" w:lineRule="auto"/>
        <w:ind w:left="0" w:firstLine="0"/>
        <w:contextualSpacing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Lepsza szkoła</w:t>
      </w:r>
    </w:p>
    <w:p w14:paraId="75EE54D9" w14:textId="1E209B89" w:rsidR="001231D0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Spotkanie z książką</w:t>
      </w:r>
    </w:p>
    <w:p w14:paraId="533A0E6E" w14:textId="63FBAAD6" w:rsidR="001231D0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lastRenderedPageBreak/>
        <w:t>Magia świąt</w:t>
      </w:r>
    </w:p>
    <w:p w14:paraId="3B0416D0" w14:textId="48D5CC4D" w:rsidR="001231D0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Theme="majorHAnsi" w:hAnsiTheme="majorHAnsi" w:cs="Times New Roman"/>
          <w:bCs/>
          <w:sz w:val="24"/>
          <w:szCs w:val="24"/>
        </w:rPr>
      </w:pPr>
      <w:r w:rsidRPr="001231D0">
        <w:rPr>
          <w:rFonts w:asciiTheme="majorHAnsi" w:hAnsiTheme="majorHAnsi" w:cs="Times New Roman"/>
          <w:bCs/>
          <w:sz w:val="24"/>
          <w:szCs w:val="24"/>
        </w:rPr>
        <w:t>Myśląca Klasa</w:t>
      </w:r>
    </w:p>
    <w:p w14:paraId="68DCCE88" w14:textId="26EBEA74" w:rsidR="009F6D08" w:rsidRPr="001231D0" w:rsidRDefault="001231D0">
      <w:pPr>
        <w:pStyle w:val="Akapitzlist3"/>
        <w:numPr>
          <w:ilvl w:val="0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1231D0">
        <w:rPr>
          <w:rFonts w:asciiTheme="majorHAnsi" w:hAnsiTheme="majorHAnsi"/>
          <w:bCs/>
          <w:color w:val="000000"/>
          <w:sz w:val="24"/>
          <w:szCs w:val="24"/>
        </w:rPr>
        <w:t>Światowy Dzień Tabliczki Mnożenia</w:t>
      </w:r>
    </w:p>
    <w:p w14:paraId="241190D4" w14:textId="77777777" w:rsidR="001231D0" w:rsidRPr="001231D0" w:rsidRDefault="001231D0" w:rsidP="001231D0">
      <w:pPr>
        <w:pStyle w:val="Akapitzlist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79EC2D44" w14:textId="77777777" w:rsidR="009F6D08" w:rsidRPr="006570D6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6570D6">
        <w:rPr>
          <w:rFonts w:asciiTheme="majorHAnsi" w:hAnsiTheme="majorHAnsi"/>
          <w:b/>
          <w:sz w:val="26"/>
          <w:szCs w:val="26"/>
        </w:rPr>
        <w:t>Szkoła Podstawowa im. Powstania Wielkopolskiego w Jankowie Zaleśnym</w:t>
      </w:r>
    </w:p>
    <w:p w14:paraId="74917F30" w14:textId="77777777" w:rsidR="009F6D08" w:rsidRPr="006570D6" w:rsidRDefault="009F6D08" w:rsidP="009F6D08">
      <w:pPr>
        <w:jc w:val="both"/>
        <w:outlineLvl w:val="0"/>
        <w:rPr>
          <w:rFonts w:asciiTheme="majorHAnsi" w:hAnsiTheme="majorHAnsi"/>
        </w:rPr>
      </w:pPr>
      <w:r w:rsidRPr="006570D6">
        <w:rPr>
          <w:rFonts w:asciiTheme="majorHAnsi" w:hAnsiTheme="majorHAnsi"/>
        </w:rPr>
        <w:t xml:space="preserve">  </w:t>
      </w:r>
      <w:r w:rsidRPr="006570D6">
        <w:rPr>
          <w:rFonts w:asciiTheme="majorHAnsi" w:hAnsiTheme="majorHAnsi"/>
          <w:b/>
        </w:rPr>
        <w:t>Realizowane projekty, programy, innowacje, eksperymenty pedagogiczne:</w:t>
      </w:r>
    </w:p>
    <w:p w14:paraId="21ACF5BE" w14:textId="60AD5765" w:rsidR="005E1471" w:rsidRPr="00B27BD8" w:rsidRDefault="005E1471" w:rsidP="005E1471">
      <w:pPr>
        <w:rPr>
          <w:rFonts w:asciiTheme="majorHAnsi" w:hAnsiTheme="majorHAnsi"/>
          <w:b/>
          <w:bCs/>
          <w:color w:val="EE0000"/>
        </w:rPr>
      </w:pPr>
    </w:p>
    <w:p w14:paraId="2AC7F531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Śniadanie daje moc </w:t>
      </w:r>
    </w:p>
    <w:p w14:paraId="541619C3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Kubusiowi Przyjaciele Natury </w:t>
      </w:r>
    </w:p>
    <w:p w14:paraId="6EE73A2F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Projekt edukacyjny – Tydzień gramatyki </w:t>
      </w:r>
    </w:p>
    <w:p w14:paraId="37B00FF1" w14:textId="725697EE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Angielski nie tylko z podręcznika w klasach IV-VIII</w:t>
      </w:r>
    </w:p>
    <w:p w14:paraId="7860558E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Tradycje naszego regionu- pieczenie rogali </w:t>
      </w:r>
      <w:proofErr w:type="spellStart"/>
      <w:r w:rsidRPr="00DA2FCC">
        <w:rPr>
          <w:rFonts w:asciiTheme="majorHAnsi" w:hAnsiTheme="majorHAnsi"/>
        </w:rPr>
        <w:t>świętomarcińskich</w:t>
      </w:r>
      <w:proofErr w:type="spellEnd"/>
    </w:p>
    <w:p w14:paraId="22BF33F4" w14:textId="77777777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Warsztaty piernikowe</w:t>
      </w:r>
    </w:p>
    <w:p w14:paraId="1C38EBCA" w14:textId="4EB16F09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proofErr w:type="spellStart"/>
      <w:r w:rsidRPr="00DA2FCC">
        <w:rPr>
          <w:rFonts w:asciiTheme="majorHAnsi" w:hAnsiTheme="majorHAnsi"/>
        </w:rPr>
        <w:t>Wielk</w:t>
      </w:r>
      <w:proofErr w:type="spellEnd"/>
      <w:r w:rsidRPr="00DA2FCC">
        <w:rPr>
          <w:rFonts w:asciiTheme="majorHAnsi" w:hAnsiTheme="majorHAnsi"/>
        </w:rPr>
        <w:t xml:space="preserve">-o-Polska, czyli wymiana dziedzictwa regionalnego ze szkołami z różnych województw </w:t>
      </w:r>
    </w:p>
    <w:p w14:paraId="4EBA572F" w14:textId="07FD7AA6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Ogólnopolska kampania - Dzieciństwo bez przemocy</w:t>
      </w:r>
    </w:p>
    <w:p w14:paraId="31AB3B98" w14:textId="7AB43B95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Akademia Bezpiecznego Puchatka – kl.1</w:t>
      </w:r>
    </w:p>
    <w:p w14:paraId="111A0113" w14:textId="6F5ECB1F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Program dla Szkół dla klas 1-5</w:t>
      </w:r>
    </w:p>
    <w:p w14:paraId="2DA7FAFD" w14:textId="22A3582E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Projekt Czytam z klasą </w:t>
      </w:r>
      <w:proofErr w:type="spellStart"/>
      <w:r w:rsidRPr="00DA2FCC">
        <w:rPr>
          <w:rFonts w:asciiTheme="majorHAnsi" w:hAnsiTheme="majorHAnsi"/>
        </w:rPr>
        <w:t>lekturki</w:t>
      </w:r>
      <w:proofErr w:type="spellEnd"/>
      <w:r w:rsidRPr="00DA2FCC">
        <w:rPr>
          <w:rFonts w:asciiTheme="majorHAnsi" w:hAnsiTheme="majorHAnsi"/>
        </w:rPr>
        <w:t xml:space="preserve"> spod chmurki (kl.1 i k. 2)</w:t>
      </w:r>
    </w:p>
    <w:p w14:paraId="20548185" w14:textId="6F7A902F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>W zdrowym ciele zdrowy duch – przedszkole</w:t>
      </w:r>
    </w:p>
    <w:p w14:paraId="64F99B57" w14:textId="4BFA531C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Akcja Podaruj gwiazdkę </w:t>
      </w:r>
    </w:p>
    <w:p w14:paraId="56C93225" w14:textId="5D5332B6" w:rsidR="00FA3ED1" w:rsidRPr="00DA2FCC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proofErr w:type="spellStart"/>
      <w:r w:rsidRPr="00DA2FCC">
        <w:rPr>
          <w:rFonts w:asciiTheme="majorHAnsi" w:hAnsiTheme="majorHAnsi"/>
        </w:rPr>
        <w:t>BohaterON</w:t>
      </w:r>
      <w:proofErr w:type="spellEnd"/>
      <w:r w:rsidRPr="00DA2FCC">
        <w:rPr>
          <w:rFonts w:asciiTheme="majorHAnsi" w:hAnsiTheme="majorHAnsi"/>
        </w:rPr>
        <w:t xml:space="preserve"> - projekt na temat Powstania Warszawskiego</w:t>
      </w:r>
    </w:p>
    <w:p w14:paraId="2A7450CA" w14:textId="5BCD4C47" w:rsidR="00FA3ED1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DA2FCC">
        <w:rPr>
          <w:rFonts w:asciiTheme="majorHAnsi" w:hAnsiTheme="majorHAnsi"/>
        </w:rPr>
        <w:t xml:space="preserve">Maraton Pisania Listów </w:t>
      </w:r>
      <w:proofErr w:type="spellStart"/>
      <w:r w:rsidRPr="00DA2FCC">
        <w:rPr>
          <w:rFonts w:asciiTheme="majorHAnsi" w:hAnsiTheme="majorHAnsi"/>
        </w:rPr>
        <w:t>Amnesty</w:t>
      </w:r>
      <w:proofErr w:type="spellEnd"/>
      <w:r w:rsidRPr="00DA2FCC">
        <w:rPr>
          <w:rFonts w:asciiTheme="majorHAnsi" w:hAnsiTheme="majorHAnsi"/>
        </w:rPr>
        <w:t xml:space="preserve"> International - program na temat ochrony praw człowieka</w:t>
      </w:r>
    </w:p>
    <w:p w14:paraId="221D05D4" w14:textId="0788E98C" w:rsidR="009F6D08" w:rsidRPr="00FA3ED1" w:rsidRDefault="00FA3ED1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FA3ED1">
        <w:rPr>
          <w:rFonts w:asciiTheme="majorHAnsi" w:hAnsiTheme="majorHAnsi"/>
        </w:rPr>
        <w:t>Innowacja " Emocjonalne odkrycia- innowacyjne podejście do Nauczania Uczuć"</w:t>
      </w:r>
      <w:r w:rsidR="00C83010" w:rsidRPr="00FA3ED1">
        <w:rPr>
          <w:color w:val="EE0000"/>
        </w:rPr>
        <w:t xml:space="preserve"> </w:t>
      </w:r>
    </w:p>
    <w:p w14:paraId="59EFCDE7" w14:textId="77777777" w:rsidR="00C83010" w:rsidRPr="00B27BD8" w:rsidRDefault="00C83010" w:rsidP="00C83010">
      <w:pPr>
        <w:ind w:left="720"/>
        <w:rPr>
          <w:bCs/>
          <w:color w:val="EE0000"/>
          <w:sz w:val="26"/>
          <w:szCs w:val="26"/>
        </w:rPr>
      </w:pPr>
    </w:p>
    <w:p w14:paraId="25CD46E8" w14:textId="4F25F0EC" w:rsidR="00C83010" w:rsidRPr="006570D6" w:rsidRDefault="009F6D08" w:rsidP="009F6D08">
      <w:pPr>
        <w:spacing w:line="360" w:lineRule="auto"/>
        <w:outlineLvl w:val="0"/>
        <w:rPr>
          <w:rFonts w:asciiTheme="majorHAnsi" w:hAnsiTheme="majorHAnsi"/>
          <w:b/>
          <w:sz w:val="26"/>
          <w:szCs w:val="26"/>
        </w:rPr>
      </w:pPr>
      <w:r w:rsidRPr="006570D6">
        <w:rPr>
          <w:rFonts w:asciiTheme="majorHAnsi" w:hAnsiTheme="majorHAnsi"/>
          <w:b/>
          <w:sz w:val="26"/>
          <w:szCs w:val="26"/>
        </w:rPr>
        <w:t>Zespół Szkół im. Orła Białego w Korytach</w:t>
      </w:r>
    </w:p>
    <w:p w14:paraId="74C90C61" w14:textId="5FECEE5B" w:rsidR="006570D6" w:rsidRPr="00B27BD8" w:rsidRDefault="006570D6" w:rsidP="009F6D08">
      <w:pPr>
        <w:spacing w:line="360" w:lineRule="auto"/>
        <w:outlineLvl w:val="0"/>
        <w:rPr>
          <w:rFonts w:asciiTheme="majorHAnsi" w:hAnsiTheme="majorHAnsi"/>
          <w:b/>
          <w:color w:val="EE0000"/>
          <w:sz w:val="26"/>
          <w:szCs w:val="26"/>
        </w:rPr>
      </w:pPr>
      <w:r w:rsidRPr="001231D0">
        <w:rPr>
          <w:rFonts w:asciiTheme="majorHAnsi" w:hAnsiTheme="majorHAnsi"/>
          <w:b/>
        </w:rPr>
        <w:t>Realizowane projekty, programy, innowacje, eksperymenty pedagogiczne:</w:t>
      </w:r>
    </w:p>
    <w:p w14:paraId="204B5CE4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Szklanka mleka dla ucznia</w:t>
      </w:r>
    </w:p>
    <w:p w14:paraId="06376954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 xml:space="preserve">Owoce w szkole </w:t>
      </w:r>
    </w:p>
    <w:p w14:paraId="16D06E7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 xml:space="preserve"> Region czysty na 6</w:t>
      </w:r>
    </w:p>
    <w:p w14:paraId="552AB8D9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Uniwersytet dzieci</w:t>
      </w:r>
    </w:p>
    <w:p w14:paraId="63025311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Doświadczenia chemiczne na Uniwersytecie w Łodzi</w:t>
      </w:r>
    </w:p>
    <w:p w14:paraId="6B39A524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lastRenderedPageBreak/>
        <w:t>Dzień jabłka</w:t>
      </w:r>
    </w:p>
    <w:p w14:paraId="1D813A7C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Profilaktyka raka – Czerniak.</w:t>
      </w:r>
    </w:p>
    <w:p w14:paraId="01AD69D0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Ogólnopolski projekt edukacyjny – WRITING WITH FUN</w:t>
      </w:r>
    </w:p>
    <w:p w14:paraId="74C0FDF7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Dzień logicznego myślenia</w:t>
      </w:r>
    </w:p>
    <w:p w14:paraId="2ADBEFC9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Dzień tabliczki mnożenia</w:t>
      </w:r>
    </w:p>
    <w:p w14:paraId="528AB095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Lekcja egzotyki z panią od plastyki</w:t>
      </w:r>
    </w:p>
    <w:p w14:paraId="2DA537AB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Sprzątamy dla Polski</w:t>
      </w:r>
    </w:p>
    <w:p w14:paraId="3655786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Ja w przyszłości. Jak Planować swoją karierę zawodową?</w:t>
      </w:r>
    </w:p>
    <w:p w14:paraId="07F90D1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Obchody Ostrowskiego Dnia Autyzmu.</w:t>
      </w:r>
    </w:p>
    <w:p w14:paraId="787806FD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 xml:space="preserve">Zielona szkoła – wyjazd do kompleksu sportowego Piaski </w:t>
      </w:r>
      <w:proofErr w:type="spellStart"/>
      <w:r w:rsidRPr="009D5568">
        <w:rPr>
          <w:rFonts w:asciiTheme="majorHAnsi" w:hAnsiTheme="majorHAnsi"/>
        </w:rPr>
        <w:t>Szczygliczka</w:t>
      </w:r>
      <w:proofErr w:type="spellEnd"/>
    </w:p>
    <w:p w14:paraId="2FB11DBC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Trzymaj formę</w:t>
      </w:r>
    </w:p>
    <w:p w14:paraId="38CE78A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 xml:space="preserve">Innowacja- Kim jestem? Czym się interesujesz? </w:t>
      </w:r>
    </w:p>
    <w:p w14:paraId="63F7AA2F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Innowacja - Jak dobrze znam lektury?</w:t>
      </w:r>
    </w:p>
    <w:p w14:paraId="2F48AF28" w14:textId="77777777" w:rsidR="006570D6" w:rsidRPr="009D5568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Innowacja – Twoje życie jest cudem. Pamiętaj i szanuj je.</w:t>
      </w:r>
    </w:p>
    <w:p w14:paraId="67CE4453" w14:textId="77777777" w:rsidR="006570D6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9D5568">
        <w:rPr>
          <w:rFonts w:asciiTheme="majorHAnsi" w:hAnsiTheme="majorHAnsi"/>
        </w:rPr>
        <w:t>Innowacje – Moja droga do pisania.</w:t>
      </w:r>
    </w:p>
    <w:p w14:paraId="4588F962" w14:textId="005569F3" w:rsidR="009F6D08" w:rsidRPr="006570D6" w:rsidRDefault="006570D6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6570D6">
        <w:rPr>
          <w:rFonts w:asciiTheme="majorHAnsi" w:hAnsiTheme="majorHAnsi"/>
        </w:rPr>
        <w:t>Innowacja – Przyszłość należy do nas!</w:t>
      </w:r>
    </w:p>
    <w:p w14:paraId="3F1C2A87" w14:textId="77777777" w:rsidR="00AB24C0" w:rsidRPr="00B27BD8" w:rsidRDefault="00AB24C0" w:rsidP="00AB24C0">
      <w:pPr>
        <w:pStyle w:val="Akapitzlist"/>
        <w:spacing w:line="360" w:lineRule="auto"/>
        <w:jc w:val="both"/>
        <w:outlineLvl w:val="0"/>
        <w:rPr>
          <w:b/>
          <w:color w:val="EE0000"/>
          <w:sz w:val="26"/>
          <w:szCs w:val="26"/>
        </w:rPr>
      </w:pPr>
    </w:p>
    <w:p w14:paraId="32D3FF44" w14:textId="5240FD1E" w:rsidR="009F6D08" w:rsidRPr="0014230C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14230C">
        <w:rPr>
          <w:rFonts w:asciiTheme="majorHAnsi" w:hAnsiTheme="majorHAnsi"/>
          <w:b/>
          <w:sz w:val="26"/>
          <w:szCs w:val="26"/>
        </w:rPr>
        <w:t>Szkoła Podstawowa</w:t>
      </w:r>
      <w:r w:rsidR="00A32726" w:rsidRPr="0014230C">
        <w:rPr>
          <w:rFonts w:asciiTheme="majorHAnsi" w:hAnsiTheme="majorHAnsi"/>
          <w:b/>
          <w:sz w:val="26"/>
          <w:szCs w:val="26"/>
        </w:rPr>
        <w:t xml:space="preserve"> im. Żołnierzy Niezłomnych</w:t>
      </w:r>
      <w:r w:rsidRPr="0014230C">
        <w:rPr>
          <w:rFonts w:asciiTheme="majorHAnsi" w:hAnsiTheme="majorHAnsi"/>
          <w:b/>
          <w:sz w:val="26"/>
          <w:szCs w:val="26"/>
        </w:rPr>
        <w:t xml:space="preserve"> w Ligocie</w:t>
      </w:r>
    </w:p>
    <w:p w14:paraId="09F4A54E" w14:textId="77777777" w:rsidR="00732C31" w:rsidRPr="00B27BD8" w:rsidRDefault="009F6D08" w:rsidP="00207571">
      <w:pPr>
        <w:rPr>
          <w:rFonts w:asciiTheme="majorHAnsi" w:hAnsiTheme="majorHAnsi"/>
          <w:b/>
          <w:bCs/>
          <w:i/>
          <w:color w:val="EE0000"/>
        </w:rPr>
      </w:pPr>
      <w:r w:rsidRPr="0014230C">
        <w:t xml:space="preserve">  </w:t>
      </w:r>
      <w:r w:rsidRPr="0014230C">
        <w:rPr>
          <w:rFonts w:asciiTheme="majorHAnsi" w:hAnsiTheme="majorHAnsi"/>
          <w:b/>
          <w:bCs/>
        </w:rPr>
        <w:t>Realizowane projekty, programy, innowacje, eksperymenty pedagogiczne:</w:t>
      </w:r>
    </w:p>
    <w:p w14:paraId="6B9F00A0" w14:textId="6DF429AA" w:rsidR="0014230C" w:rsidRPr="0014230C" w:rsidRDefault="0014230C">
      <w:pPr>
        <w:numPr>
          <w:ilvl w:val="0"/>
          <w:numId w:val="8"/>
        </w:numPr>
        <w:spacing w:line="360" w:lineRule="auto"/>
        <w:ind w:left="714" w:hanging="357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Akademia Bezpiecznego Puchatka kl. I</w:t>
      </w:r>
    </w:p>
    <w:p w14:paraId="4DE7F289" w14:textId="4AEF51D9" w:rsidR="0014230C" w:rsidRPr="0014230C" w:rsidRDefault="0014230C">
      <w:pPr>
        <w:numPr>
          <w:ilvl w:val="0"/>
          <w:numId w:val="8"/>
        </w:numPr>
        <w:spacing w:line="360" w:lineRule="auto"/>
        <w:ind w:left="714" w:hanging="357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Kubusiowi przyjaciele natury kl. I</w:t>
      </w:r>
    </w:p>
    <w:p w14:paraId="565047B6" w14:textId="5A23CBAB" w:rsidR="0014230C" w:rsidRPr="0014230C" w:rsidRDefault="0014230C">
      <w:pPr>
        <w:numPr>
          <w:ilvl w:val="0"/>
          <w:numId w:val="8"/>
        </w:numPr>
        <w:spacing w:line="360" w:lineRule="auto"/>
        <w:ind w:left="714" w:hanging="357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Apteczka Pierwszej Pomocy Emocjonalnej (kl. IV i V)</w:t>
      </w:r>
    </w:p>
    <w:p w14:paraId="60DBF811" w14:textId="77777777" w:rsidR="0014230C" w:rsidRPr="0014230C" w:rsidRDefault="0014230C">
      <w:pPr>
        <w:pStyle w:val="Akapitzlist"/>
        <w:numPr>
          <w:ilvl w:val="0"/>
          <w:numId w:val="8"/>
        </w:numPr>
        <w:spacing w:line="360" w:lineRule="auto"/>
        <w:ind w:left="714" w:hanging="357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Innowacja wychowawcza „W szeregach Żołnierzy Niezłomnych” – gry upamiętniające patrona szkoły klasa I - VIII</w:t>
      </w:r>
    </w:p>
    <w:p w14:paraId="71C8940A" w14:textId="2A495728" w:rsidR="0014230C" w:rsidRPr="0014230C" w:rsidRDefault="0014230C">
      <w:pPr>
        <w:pStyle w:val="Akapitzlist"/>
        <w:numPr>
          <w:ilvl w:val="0"/>
          <w:numId w:val="8"/>
        </w:numPr>
        <w:spacing w:line="360" w:lineRule="auto"/>
        <w:ind w:left="714" w:hanging="357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Strażnicy uśmiechu kl. II-III, VII-VIII</w:t>
      </w:r>
    </w:p>
    <w:p w14:paraId="36E44B1B" w14:textId="77777777" w:rsidR="0014230C" w:rsidRPr="0014230C" w:rsidRDefault="0014230C">
      <w:pPr>
        <w:pStyle w:val="Akapitzlist"/>
        <w:numPr>
          <w:ilvl w:val="0"/>
          <w:numId w:val="8"/>
        </w:numPr>
        <w:spacing w:line="360" w:lineRule="auto"/>
        <w:ind w:left="714" w:hanging="357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Ogólnopolski Turniej Wiedzy Pożarniczej 2025 – etap miejsko-gminny w Korytach</w:t>
      </w:r>
    </w:p>
    <w:p w14:paraId="6F220DDE" w14:textId="5AA172EB" w:rsidR="0014230C" w:rsidRPr="0014230C" w:rsidRDefault="0014230C">
      <w:pPr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14230C">
        <w:rPr>
          <w:rFonts w:asciiTheme="majorHAnsi" w:hAnsiTheme="majorHAnsi" w:cstheme="majorHAnsi"/>
        </w:rPr>
        <w:t>BohaterOn</w:t>
      </w:r>
      <w:proofErr w:type="spellEnd"/>
      <w:r w:rsidRPr="0014230C">
        <w:rPr>
          <w:rFonts w:asciiTheme="majorHAnsi" w:hAnsiTheme="majorHAnsi" w:cstheme="majorHAnsi"/>
        </w:rPr>
        <w:t xml:space="preserve"> –włącz historię!</w:t>
      </w:r>
    </w:p>
    <w:p w14:paraId="087AED4C" w14:textId="77777777" w:rsidR="0014230C" w:rsidRPr="0014230C" w:rsidRDefault="0014230C">
      <w:pPr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14230C">
        <w:rPr>
          <w:rFonts w:asciiTheme="majorHAnsi" w:hAnsiTheme="majorHAnsi" w:cstheme="majorHAnsi"/>
        </w:rPr>
        <w:t>Instaling</w:t>
      </w:r>
      <w:proofErr w:type="spellEnd"/>
      <w:r w:rsidRPr="0014230C">
        <w:rPr>
          <w:rFonts w:asciiTheme="majorHAnsi" w:hAnsiTheme="majorHAnsi" w:cstheme="majorHAnsi"/>
        </w:rPr>
        <w:t xml:space="preserve"> kl. IV-VIII (program do nauki słówek)</w:t>
      </w:r>
    </w:p>
    <w:p w14:paraId="6EEE2298" w14:textId="77777777" w:rsidR="0014230C" w:rsidRPr="0014230C" w:rsidRDefault="0014230C">
      <w:pPr>
        <w:numPr>
          <w:ilvl w:val="0"/>
          <w:numId w:val="8"/>
        </w:numPr>
        <w:spacing w:line="360" w:lineRule="auto"/>
        <w:jc w:val="both"/>
        <w:rPr>
          <w:rFonts w:asciiTheme="majorHAnsi" w:hAnsiTheme="majorHAnsi" w:cstheme="majorHAnsi"/>
        </w:rPr>
      </w:pPr>
      <w:r w:rsidRPr="0014230C">
        <w:rPr>
          <w:rFonts w:asciiTheme="majorHAnsi" w:hAnsiTheme="majorHAnsi" w:cstheme="majorHAnsi"/>
        </w:rPr>
        <w:t>Kultura krajów anglojęzycznych dla OP-VIII</w:t>
      </w:r>
    </w:p>
    <w:p w14:paraId="40B224F1" w14:textId="77777777" w:rsidR="0014230C" w:rsidRPr="000320C2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ambria" w:hAnsi="Cambria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Trzymaj Formę</w:t>
      </w:r>
    </w:p>
    <w:p w14:paraId="0D4017FB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Szkoła na Widelcu</w:t>
      </w:r>
    </w:p>
    <w:p w14:paraId="6EE4B745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Style w:val="size"/>
          <w:rFonts w:asciiTheme="majorHAnsi" w:eastAsiaTheme="majorEastAsia" w:hAnsiTheme="majorHAnsi" w:cstheme="majorHAnsi"/>
          <w:color w:val="000000"/>
          <w:shd w:val="clear" w:color="auto" w:fill="FFFFFF"/>
        </w:rPr>
        <w:lastRenderedPageBreak/>
        <w:t>Pho3nix Active School</w:t>
      </w:r>
    </w:p>
    <w:p w14:paraId="5757D005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Ratujemy i Uczymy Ratować WOŚP </w:t>
      </w:r>
    </w:p>
    <w:p w14:paraId="5ED436B1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Puchar Tymbarka chłopcy kl. II-III i IV-V</w:t>
      </w:r>
    </w:p>
    <w:p w14:paraId="0E430D34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Zawody strzeleckie</w:t>
      </w:r>
    </w:p>
    <w:p w14:paraId="027628F2" w14:textId="77777777" w:rsidR="0014230C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Theme="majorHAnsi" w:hAnsiTheme="majorHAnsi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Z Orlika na stadion chłopcy U-13 i U-1</w:t>
      </w:r>
    </w:p>
    <w:p w14:paraId="683122FC" w14:textId="141B9D81" w:rsidR="009F6D08" w:rsidRPr="0014230C" w:rsidRDefault="0014230C">
      <w:pPr>
        <w:numPr>
          <w:ilvl w:val="0"/>
          <w:numId w:val="8"/>
        </w:numPr>
        <w:spacing w:before="100" w:beforeAutospacing="1" w:after="100" w:afterAutospacing="1" w:line="360" w:lineRule="auto"/>
        <w:rPr>
          <w:rFonts w:ascii="Cambria" w:hAnsi="Cambria" w:cstheme="majorHAnsi"/>
          <w:color w:val="000000"/>
        </w:rPr>
      </w:pPr>
      <w:r w:rsidRPr="0014230C">
        <w:rPr>
          <w:rFonts w:asciiTheme="majorHAnsi" w:hAnsiTheme="majorHAnsi" w:cstheme="majorHAnsi"/>
          <w:color w:val="000000"/>
        </w:rPr>
        <w:t>Cross Fiedlera</w:t>
      </w:r>
    </w:p>
    <w:p w14:paraId="401811B0" w14:textId="77777777" w:rsidR="009F6D08" w:rsidRPr="0014230C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14230C">
        <w:rPr>
          <w:rFonts w:asciiTheme="majorHAnsi" w:hAnsiTheme="majorHAnsi"/>
          <w:b/>
          <w:sz w:val="26"/>
          <w:szCs w:val="26"/>
        </w:rPr>
        <w:t>Szkoła Podstawowa im. św. Jana Pawła II w Radłowie</w:t>
      </w:r>
    </w:p>
    <w:p w14:paraId="766B553E" w14:textId="77777777" w:rsidR="009F6D08" w:rsidRPr="00B27BD8" w:rsidRDefault="009F6D08" w:rsidP="009F6D08">
      <w:pPr>
        <w:jc w:val="both"/>
        <w:outlineLvl w:val="0"/>
        <w:rPr>
          <w:rFonts w:asciiTheme="majorHAnsi" w:hAnsiTheme="majorHAnsi"/>
          <w:b/>
          <w:color w:val="EE0000"/>
        </w:rPr>
      </w:pPr>
      <w:r w:rsidRPr="0014230C">
        <w:rPr>
          <w:rFonts w:asciiTheme="majorHAnsi" w:hAnsiTheme="majorHAnsi"/>
        </w:rPr>
        <w:t xml:space="preserve">  </w:t>
      </w:r>
      <w:r w:rsidRPr="0014230C">
        <w:rPr>
          <w:rFonts w:asciiTheme="majorHAnsi" w:hAnsiTheme="majorHAnsi"/>
          <w:b/>
        </w:rPr>
        <w:t>Realizowane projekty, programy, innowacje, eksperymenty pedagogiczne:</w:t>
      </w:r>
    </w:p>
    <w:p w14:paraId="0EB2103B" w14:textId="77777777" w:rsidR="009F6D08" w:rsidRPr="00B27BD8" w:rsidRDefault="009F6D08" w:rsidP="009F6D08">
      <w:pPr>
        <w:ind w:left="360"/>
        <w:jc w:val="both"/>
        <w:outlineLvl w:val="0"/>
        <w:rPr>
          <w:color w:val="EE0000"/>
        </w:rPr>
      </w:pPr>
    </w:p>
    <w:p w14:paraId="3754368A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Program Mały Mistrz</w:t>
      </w:r>
    </w:p>
    <w:p w14:paraId="34BD1364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eastAsia="Arial" w:hAnsiTheme="majorHAnsi" w:cs="Arial"/>
        </w:rPr>
        <w:t>Aktywny do Kwadratu</w:t>
      </w:r>
    </w:p>
    <w:p w14:paraId="549DB333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eastAsia="Arial" w:hAnsiTheme="majorHAnsi" w:cs="Arial"/>
        </w:rPr>
        <w:t>Program dla Szkół</w:t>
      </w:r>
    </w:p>
    <w:p w14:paraId="40F09D7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eastAsia="Arial" w:hAnsiTheme="majorHAnsi" w:cs="Arial"/>
        </w:rPr>
        <w:t>Akademia Bezpiecznego Puchatka</w:t>
      </w:r>
    </w:p>
    <w:p w14:paraId="69D6CF2D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Przygoda z biblioteką</w:t>
      </w:r>
    </w:p>
    <w:p w14:paraId="70D6DA78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Muzyczna Przygoda, czyli efektywna edukacja muzyczna</w:t>
      </w:r>
    </w:p>
    <w:p w14:paraId="7D8827B9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Ratujemy i Uczymy Ratować</w:t>
      </w:r>
    </w:p>
    <w:p w14:paraId="6B68E767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 xml:space="preserve">Przyjaciele </w:t>
      </w:r>
      <w:proofErr w:type="spellStart"/>
      <w:r w:rsidRPr="00C62D43">
        <w:rPr>
          <w:rFonts w:asciiTheme="majorHAnsi" w:hAnsiTheme="majorHAnsi" w:cs="Arial"/>
        </w:rPr>
        <w:t>Zippiego</w:t>
      </w:r>
      <w:proofErr w:type="spellEnd"/>
    </w:p>
    <w:p w14:paraId="32825CB8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Strażnicy Uśmiechu</w:t>
      </w:r>
    </w:p>
    <w:p w14:paraId="4E2BD3E3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Mamy kota na punkcie mleka</w:t>
      </w:r>
    </w:p>
    <w:p w14:paraId="026C8B87" w14:textId="7F0F8955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Jak żyć, aby zdrowym by</w:t>
      </w:r>
      <w:r w:rsidR="003A6BF5">
        <w:rPr>
          <w:rFonts w:asciiTheme="majorHAnsi" w:hAnsiTheme="majorHAnsi" w:cs="Arial"/>
        </w:rPr>
        <w:t>ć</w:t>
      </w:r>
    </w:p>
    <w:p w14:paraId="19316847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Potyczki ortograficzne”</w:t>
      </w:r>
    </w:p>
    <w:p w14:paraId="177A220C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Ogólnopolski projekt edukacyjny pt. Klasa w terenie</w:t>
      </w:r>
    </w:p>
    <w:p w14:paraId="4378DDF5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Międzynarodowy projekt edukacyjny pt. Literki w akcji</w:t>
      </w:r>
    </w:p>
    <w:p w14:paraId="0EE7D14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Ogólnopolski projekt edukacyjny pt. Alfabet logopedyczny</w:t>
      </w:r>
    </w:p>
    <w:p w14:paraId="6E5553E2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Projekt pt. Czytam sobie z radością</w:t>
      </w:r>
    </w:p>
    <w:p w14:paraId="5A7FE7E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 xml:space="preserve">Projekt pt. Lisek </w:t>
      </w:r>
      <w:proofErr w:type="spellStart"/>
      <w:r w:rsidRPr="00C62D43">
        <w:rPr>
          <w:rFonts w:asciiTheme="majorHAnsi" w:hAnsiTheme="majorHAnsi" w:cs="Arial"/>
        </w:rPr>
        <w:t>Ibisek</w:t>
      </w:r>
      <w:proofErr w:type="spellEnd"/>
      <w:r w:rsidRPr="00C62D43">
        <w:rPr>
          <w:rFonts w:asciiTheme="majorHAnsi" w:hAnsiTheme="majorHAnsi" w:cs="Arial"/>
        </w:rPr>
        <w:t xml:space="preserve"> – Fundacja im. Doktora Piotra </w:t>
      </w:r>
      <w:proofErr w:type="spellStart"/>
      <w:r w:rsidRPr="00C62D43">
        <w:rPr>
          <w:rFonts w:asciiTheme="majorHAnsi" w:hAnsiTheme="majorHAnsi" w:cs="Arial"/>
        </w:rPr>
        <w:t>Janaszka</w:t>
      </w:r>
      <w:proofErr w:type="spellEnd"/>
      <w:r w:rsidRPr="00C62D43">
        <w:rPr>
          <w:rFonts w:asciiTheme="majorHAnsi" w:hAnsiTheme="majorHAnsi" w:cs="Arial"/>
        </w:rPr>
        <w:t>; II półrocze</w:t>
      </w:r>
    </w:p>
    <w:p w14:paraId="77F185C6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 xml:space="preserve">Ogólnopolski Projekt Czytelniczy </w:t>
      </w:r>
      <w:proofErr w:type="spellStart"/>
      <w:r w:rsidRPr="00C62D43">
        <w:rPr>
          <w:rFonts w:asciiTheme="majorHAnsi" w:hAnsiTheme="majorHAnsi" w:cs="Arial"/>
        </w:rPr>
        <w:t>Lekturki</w:t>
      </w:r>
      <w:proofErr w:type="spellEnd"/>
      <w:r w:rsidRPr="00C62D43">
        <w:rPr>
          <w:rFonts w:asciiTheme="majorHAnsi" w:hAnsiTheme="majorHAnsi" w:cs="Arial"/>
        </w:rPr>
        <w:t xml:space="preserve"> spod chmurki</w:t>
      </w:r>
    </w:p>
    <w:p w14:paraId="07A607DA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proofErr w:type="spellStart"/>
      <w:r w:rsidRPr="00C62D43">
        <w:rPr>
          <w:rFonts w:asciiTheme="majorHAnsi" w:hAnsiTheme="majorHAnsi" w:cs="Arial"/>
        </w:rPr>
        <w:t>Instaling</w:t>
      </w:r>
      <w:proofErr w:type="spellEnd"/>
      <w:r w:rsidRPr="00C62D43">
        <w:rPr>
          <w:rFonts w:asciiTheme="majorHAnsi" w:hAnsiTheme="majorHAnsi" w:cs="Arial"/>
        </w:rPr>
        <w:t xml:space="preserve"> – innowacyjny program do nauki słownictwa</w:t>
      </w:r>
    </w:p>
    <w:p w14:paraId="0787E0AF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  <w:lang w:val="de-DE"/>
        </w:rPr>
        <w:t xml:space="preserve">Das Bild der Anderen – </w:t>
      </w:r>
      <w:proofErr w:type="spellStart"/>
      <w:r w:rsidRPr="00C62D43">
        <w:rPr>
          <w:rFonts w:asciiTheme="majorHAnsi" w:hAnsiTheme="majorHAnsi" w:cs="Arial"/>
          <w:lang w:val="de-DE"/>
        </w:rPr>
        <w:t>międzynarodowy</w:t>
      </w:r>
      <w:proofErr w:type="spellEnd"/>
      <w:r w:rsidRPr="00C62D43">
        <w:rPr>
          <w:rFonts w:asciiTheme="majorHAnsi" w:hAnsiTheme="majorHAnsi" w:cs="Arial"/>
          <w:lang w:val="de-DE"/>
        </w:rPr>
        <w:t xml:space="preserve"> </w:t>
      </w:r>
      <w:proofErr w:type="spellStart"/>
      <w:r w:rsidRPr="00C62D43">
        <w:rPr>
          <w:rFonts w:asciiTheme="majorHAnsi" w:hAnsiTheme="majorHAnsi" w:cs="Arial"/>
          <w:lang w:val="de-DE"/>
        </w:rPr>
        <w:t>projekt</w:t>
      </w:r>
      <w:proofErr w:type="spellEnd"/>
      <w:r w:rsidRPr="00C62D43">
        <w:rPr>
          <w:rFonts w:asciiTheme="majorHAnsi" w:hAnsiTheme="majorHAnsi" w:cs="Arial"/>
          <w:lang w:val="de-DE"/>
        </w:rPr>
        <w:t xml:space="preserve"> </w:t>
      </w:r>
      <w:proofErr w:type="spellStart"/>
      <w:r w:rsidRPr="00C62D43">
        <w:rPr>
          <w:rFonts w:asciiTheme="majorHAnsi" w:hAnsiTheme="majorHAnsi" w:cs="Arial"/>
          <w:lang w:val="de-DE"/>
        </w:rPr>
        <w:t>mailowy</w:t>
      </w:r>
      <w:proofErr w:type="spellEnd"/>
    </w:p>
    <w:p w14:paraId="02C34CAE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Podróż po sztuce świata</w:t>
      </w:r>
    </w:p>
    <w:p w14:paraId="19615E0B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Stworzenia fantastyczne w dziejach sztuki</w:t>
      </w:r>
    </w:p>
    <w:p w14:paraId="476193A1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Malarstwo polskie- śladami naszych najsłynniejszych twórców z różnych epok</w:t>
      </w:r>
    </w:p>
    <w:p w14:paraId="05696AD9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lastRenderedPageBreak/>
        <w:t>Korespondencyjny kolega</w:t>
      </w:r>
    </w:p>
    <w:p w14:paraId="3834B4C4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Odkryj tajemnicę swoich rąk</w:t>
      </w:r>
    </w:p>
    <w:p w14:paraId="590783F1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Lepsza szkoła – projekt rozwijający umiejętności matematyczne</w:t>
      </w:r>
    </w:p>
    <w:p w14:paraId="105D8BFF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>Profil glebowy w słoiku</w:t>
      </w:r>
    </w:p>
    <w:p w14:paraId="6FD06823" w14:textId="77777777" w:rsidR="0014230C" w:rsidRPr="00C62D43" w:rsidRDefault="0014230C">
      <w:pPr>
        <w:pStyle w:val="Akapitzlist"/>
        <w:numPr>
          <w:ilvl w:val="0"/>
          <w:numId w:val="8"/>
        </w:numPr>
        <w:spacing w:line="360" w:lineRule="auto"/>
        <w:rPr>
          <w:rFonts w:asciiTheme="majorHAnsi" w:hAnsiTheme="majorHAnsi"/>
        </w:rPr>
      </w:pPr>
      <w:r w:rsidRPr="00C62D43">
        <w:rPr>
          <w:rFonts w:asciiTheme="majorHAnsi" w:hAnsiTheme="majorHAnsi" w:cs="Arial"/>
        </w:rPr>
        <w:t xml:space="preserve">Ogólnopolski program </w:t>
      </w:r>
      <w:r w:rsidRPr="00C62D43">
        <w:rPr>
          <w:rFonts w:asciiTheme="majorHAnsi" w:hAnsiTheme="majorHAnsi" w:cs="Helvetica"/>
        </w:rPr>
        <w:t>"Więcej szacunku dla młodego wizerunku"</w:t>
      </w:r>
    </w:p>
    <w:p w14:paraId="30988974" w14:textId="77777777" w:rsidR="00AB24C0" w:rsidRPr="00B27BD8" w:rsidRDefault="00AB24C0" w:rsidP="00AB24C0">
      <w:pPr>
        <w:pStyle w:val="Akapitzlist"/>
        <w:jc w:val="both"/>
        <w:outlineLvl w:val="0"/>
        <w:rPr>
          <w:rFonts w:ascii="Cambria" w:eastAsia="Arial" w:hAnsi="Cambria"/>
          <w:color w:val="EE0000"/>
        </w:rPr>
      </w:pPr>
    </w:p>
    <w:p w14:paraId="2157FF33" w14:textId="77777777" w:rsidR="009F6D08" w:rsidRPr="00A0668F" w:rsidRDefault="009F6D08" w:rsidP="009F6D08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A0668F">
        <w:rPr>
          <w:rFonts w:asciiTheme="majorHAnsi" w:hAnsiTheme="majorHAnsi"/>
          <w:b/>
          <w:sz w:val="26"/>
          <w:szCs w:val="26"/>
        </w:rPr>
        <w:t>Szkoła Podstawowa im. Arkadego Fiedlera i Armii Krajowej w Raszkowie z siedzibą w Pogrzybowie</w:t>
      </w:r>
    </w:p>
    <w:p w14:paraId="47E61574" w14:textId="77777777" w:rsidR="00732C31" w:rsidRPr="00A0668F" w:rsidRDefault="00732C31" w:rsidP="009F6D08">
      <w:pPr>
        <w:jc w:val="both"/>
        <w:outlineLvl w:val="0"/>
        <w:rPr>
          <w:rFonts w:asciiTheme="majorHAnsi" w:hAnsiTheme="majorHAnsi"/>
          <w:b/>
          <w:sz w:val="26"/>
          <w:szCs w:val="26"/>
        </w:rPr>
      </w:pPr>
    </w:p>
    <w:p w14:paraId="60D1D962" w14:textId="77777777" w:rsidR="009F6D08" w:rsidRPr="00A0668F" w:rsidRDefault="009F6D08" w:rsidP="009F6D08">
      <w:pPr>
        <w:jc w:val="both"/>
        <w:outlineLvl w:val="0"/>
        <w:rPr>
          <w:rFonts w:asciiTheme="majorHAnsi" w:hAnsiTheme="majorHAnsi"/>
          <w:b/>
        </w:rPr>
      </w:pPr>
      <w:r w:rsidRPr="00A0668F">
        <w:rPr>
          <w:rFonts w:asciiTheme="majorHAnsi" w:hAnsiTheme="majorHAnsi"/>
        </w:rPr>
        <w:t xml:space="preserve"> </w:t>
      </w:r>
      <w:r w:rsidRPr="00A0668F">
        <w:rPr>
          <w:rFonts w:asciiTheme="majorHAnsi" w:hAnsiTheme="majorHAnsi"/>
          <w:b/>
        </w:rPr>
        <w:t>Realizowane projekty, programy, innowacje, eksperymenty pedagogiczne:</w:t>
      </w:r>
    </w:p>
    <w:p w14:paraId="6D8D6110" w14:textId="6DADC44C" w:rsidR="009F6D08" w:rsidRPr="00A0668F" w:rsidRDefault="00AB24C0" w:rsidP="00A27801">
      <w:pPr>
        <w:spacing w:line="360" w:lineRule="auto"/>
        <w:jc w:val="both"/>
        <w:rPr>
          <w:rFonts w:asciiTheme="majorHAnsi" w:hAnsiTheme="majorHAnsi"/>
        </w:rPr>
      </w:pPr>
      <w:r w:rsidRPr="00A0668F">
        <w:rPr>
          <w:rFonts w:asciiTheme="majorHAnsi" w:hAnsiTheme="majorHAnsi"/>
        </w:rPr>
        <w:t xml:space="preserve"> </w:t>
      </w:r>
      <w:r w:rsidR="00A27801" w:rsidRPr="00A0668F">
        <w:rPr>
          <w:rFonts w:asciiTheme="majorHAnsi" w:hAnsiTheme="majorHAnsi"/>
        </w:rPr>
        <w:t>Realizacja akcji i programów:</w:t>
      </w:r>
    </w:p>
    <w:p w14:paraId="784D4058" w14:textId="77777777" w:rsidR="00A41D46" w:rsidRPr="00A41D46" w:rsidRDefault="00A41D4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 xml:space="preserve">Ciekawscy drugoklasiści. Ile wiedzy zmieści się w głowie? Fundacja Uniwersytet dzieci w klasie. </w:t>
      </w:r>
    </w:p>
    <w:p w14:paraId="46AA6EAC" w14:textId="12147619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Lepsza szkoła.</w:t>
      </w:r>
      <w:r w:rsidR="003A6BF5">
        <w:rPr>
          <w:rFonts w:asciiTheme="majorHAnsi" w:hAnsiTheme="majorHAnsi"/>
        </w:rPr>
        <w:t xml:space="preserve"> </w:t>
      </w:r>
      <w:r w:rsidRPr="00A41D46">
        <w:rPr>
          <w:rFonts w:asciiTheme="majorHAnsi" w:hAnsiTheme="majorHAnsi"/>
        </w:rPr>
        <w:t>Projekt matematyczny</w:t>
      </w:r>
    </w:p>
    <w:p w14:paraId="13649C5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 xml:space="preserve">Szkoła myślenia pozytywnego 2.0.-pomoc </w:t>
      </w:r>
      <w:proofErr w:type="spellStart"/>
      <w:r w:rsidRPr="00A41D46">
        <w:rPr>
          <w:rFonts w:asciiTheme="majorHAnsi" w:hAnsiTheme="majorHAnsi"/>
        </w:rPr>
        <w:t>psychologiczno</w:t>
      </w:r>
      <w:proofErr w:type="spellEnd"/>
      <w:r w:rsidRPr="00A41D46">
        <w:rPr>
          <w:rFonts w:asciiTheme="majorHAnsi" w:hAnsiTheme="majorHAnsi"/>
        </w:rPr>
        <w:t xml:space="preserve"> pedagogiczna</w:t>
      </w:r>
    </w:p>
    <w:p w14:paraId="15CDB57B" w14:textId="77777777" w:rsidR="00A41D46" w:rsidRPr="00A41D46" w:rsidRDefault="00A41D46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  <w:color w:val="000000"/>
        </w:rPr>
        <w:t xml:space="preserve"> </w:t>
      </w:r>
      <w:r w:rsidRPr="00A41D46">
        <w:rPr>
          <w:rFonts w:asciiTheme="majorHAnsi" w:hAnsiTheme="majorHAnsi"/>
        </w:rPr>
        <w:t>Empatyczna klasa-edukacja wczesnoszkolna</w:t>
      </w:r>
    </w:p>
    <w:p w14:paraId="0FB7F24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 xml:space="preserve">Międzynarodowy projekt mailowy “Das </w:t>
      </w:r>
      <w:proofErr w:type="spellStart"/>
      <w:r w:rsidRPr="00A41D46">
        <w:rPr>
          <w:rFonts w:asciiTheme="majorHAnsi" w:hAnsiTheme="majorHAnsi"/>
        </w:rPr>
        <w:t>Bild</w:t>
      </w:r>
      <w:proofErr w:type="spellEnd"/>
      <w:r w:rsidRPr="00A41D46">
        <w:rPr>
          <w:rFonts w:asciiTheme="majorHAnsi" w:hAnsiTheme="majorHAnsi"/>
        </w:rPr>
        <w:t xml:space="preserve"> der </w:t>
      </w:r>
      <w:proofErr w:type="spellStart"/>
      <w:r w:rsidRPr="00A41D46">
        <w:rPr>
          <w:rFonts w:asciiTheme="majorHAnsi" w:hAnsiTheme="majorHAnsi"/>
        </w:rPr>
        <w:t>Anderen</w:t>
      </w:r>
      <w:proofErr w:type="spellEnd"/>
      <w:r w:rsidRPr="00A41D46">
        <w:rPr>
          <w:rFonts w:asciiTheme="majorHAnsi" w:hAnsiTheme="majorHAnsi"/>
        </w:rPr>
        <w:t>”</w:t>
      </w:r>
    </w:p>
    <w:p w14:paraId="1ED7137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Dobrze pomyślana wychowawcza-wychowawcy</w:t>
      </w:r>
    </w:p>
    <w:p w14:paraId="3C11BAFB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Zatrzymujemy dzieciństwo - czytamy baśnie</w:t>
      </w:r>
    </w:p>
    <w:p w14:paraId="0F3EFC5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Tworzymy muzeum mitologiczne</w:t>
      </w:r>
    </w:p>
    <w:p w14:paraId="7E6432B4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 xml:space="preserve">Teatrzyk </w:t>
      </w:r>
      <w:proofErr w:type="spellStart"/>
      <w:r w:rsidRPr="00A41D46">
        <w:rPr>
          <w:rFonts w:asciiTheme="majorHAnsi" w:hAnsiTheme="majorHAnsi"/>
        </w:rPr>
        <w:t>kamishibai</w:t>
      </w:r>
      <w:proofErr w:type="spellEnd"/>
      <w:r w:rsidRPr="00A41D46">
        <w:rPr>
          <w:rFonts w:asciiTheme="majorHAnsi" w:hAnsiTheme="majorHAnsi"/>
        </w:rPr>
        <w:t xml:space="preserve"> - rozmawiamy o sprawach ważnych dla dzieci</w:t>
      </w:r>
    </w:p>
    <w:p w14:paraId="64FA2910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Kaligrafia w bibliotece</w:t>
      </w:r>
    </w:p>
    <w:p w14:paraId="6C062673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Ortograficzne portfolio-edukacja wczesnoszkolna</w:t>
      </w:r>
    </w:p>
    <w:p w14:paraId="42FDE93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Narodowe Czytanie-poloniści</w:t>
      </w:r>
    </w:p>
    <w:p w14:paraId="21E98C86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 xml:space="preserve">Wymiana kartek bożonarodzeniowych z uczniami z </w:t>
      </w:r>
      <w:proofErr w:type="spellStart"/>
      <w:r w:rsidRPr="00A41D46">
        <w:rPr>
          <w:rFonts w:asciiTheme="majorHAnsi" w:hAnsiTheme="majorHAnsi"/>
        </w:rPr>
        <w:t>Dourges</w:t>
      </w:r>
      <w:proofErr w:type="spellEnd"/>
    </w:p>
    <w:p w14:paraId="17C0AF79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Trzymaj formę</w:t>
      </w:r>
    </w:p>
    <w:p w14:paraId="561870A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Jestem bohaterem lektury ,,Hobbit”</w:t>
      </w:r>
    </w:p>
    <w:p w14:paraId="02A76DC6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Zanurzeni w baśniach</w:t>
      </w:r>
    </w:p>
    <w:p w14:paraId="6C2AFEFF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Promocja czytelnictwa, udział w kampanii Mała książka - wielki człowiek</w:t>
      </w:r>
    </w:p>
    <w:p w14:paraId="48857413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Ogólnopolski Projekt Edukacyjny Empatyczna Klasa</w:t>
      </w:r>
    </w:p>
    <w:p w14:paraId="42C2DBF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 Klasa małych ratowników. Zajęcia z zakresu udzielania pierwszej pomocy</w:t>
      </w:r>
    </w:p>
    <w:p w14:paraId="487E3FA4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Ortograficzne portfolio</w:t>
      </w:r>
    </w:p>
    <w:p w14:paraId="2E5C6267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Kubusiowi Przyjaciele Natury</w:t>
      </w:r>
    </w:p>
    <w:p w14:paraId="2937CB8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Akademia Bezpiecznego Puchatka</w:t>
      </w:r>
    </w:p>
    <w:p w14:paraId="5C86F5A5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lastRenderedPageBreak/>
        <w:t>Ocalić Skrzydła- podróż w głąb siebie</w:t>
      </w:r>
    </w:p>
    <w:p w14:paraId="408A965B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Program Profilaktyczny Debata</w:t>
      </w:r>
    </w:p>
    <w:p w14:paraId="1FB6EB9D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Program Profilaktyczny Cukierki</w:t>
      </w:r>
    </w:p>
    <w:p w14:paraId="4779B59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ECHO PRZEMOCY- Skutki Przemocy Domowej</w:t>
      </w:r>
    </w:p>
    <w:p w14:paraId="2338F7C4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Program edukacyjny dotyczący FAS</w:t>
      </w:r>
    </w:p>
    <w:p w14:paraId="5B85E8BA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Odlotowa Edukacja- zajęcia z fizyki</w:t>
      </w:r>
    </w:p>
    <w:p w14:paraId="3B3E0F3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Szkoła Myślenia Pozytywnego</w:t>
      </w:r>
    </w:p>
    <w:p w14:paraId="56D9D305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Zobacz Emocje</w:t>
      </w:r>
    </w:p>
    <w:p w14:paraId="61442343" w14:textId="77777777" w:rsidR="00A41D46" w:rsidRDefault="00A41D46" w:rsidP="00A41D46">
      <w:pPr>
        <w:spacing w:line="360" w:lineRule="auto"/>
        <w:ind w:firstLine="708"/>
        <w:rPr>
          <w:rFonts w:asciiTheme="majorHAnsi" w:hAnsiTheme="majorHAnsi"/>
        </w:rPr>
      </w:pPr>
    </w:p>
    <w:p w14:paraId="63E1EFF5" w14:textId="5455239D" w:rsidR="00A41D46" w:rsidRPr="00A41D46" w:rsidRDefault="00A41D46" w:rsidP="00A41D46">
      <w:pPr>
        <w:spacing w:line="360" w:lineRule="auto"/>
        <w:ind w:firstLine="708"/>
        <w:rPr>
          <w:rFonts w:asciiTheme="majorHAnsi" w:hAnsiTheme="majorHAnsi"/>
          <w:b/>
          <w:bCs/>
        </w:rPr>
      </w:pPr>
      <w:r w:rsidRPr="00A41D46">
        <w:rPr>
          <w:rFonts w:asciiTheme="majorHAnsi" w:hAnsiTheme="majorHAnsi"/>
          <w:b/>
          <w:bCs/>
        </w:rPr>
        <w:t>Innowacje</w:t>
      </w:r>
    </w:p>
    <w:p w14:paraId="6DBF8050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Łacina na katechezie</w:t>
      </w:r>
    </w:p>
    <w:p w14:paraId="66AA75FF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Żyjmy zdrowo na sportowo</w:t>
      </w:r>
    </w:p>
    <w:p w14:paraId="347D9812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Moc moich notatek - kl. 6a</w:t>
      </w:r>
    </w:p>
    <w:p w14:paraId="513FBB9C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Ortograficzne portfolio</w:t>
      </w:r>
    </w:p>
    <w:p w14:paraId="741107AF" w14:textId="77777777" w:rsidR="00A41D46" w:rsidRPr="00A41D46" w:rsidRDefault="00A41D46">
      <w:pPr>
        <w:numPr>
          <w:ilvl w:val="0"/>
          <w:numId w:val="35"/>
        </w:numPr>
        <w:spacing w:line="360" w:lineRule="auto"/>
        <w:rPr>
          <w:rFonts w:asciiTheme="majorHAnsi" w:hAnsiTheme="majorHAnsi"/>
        </w:rPr>
      </w:pPr>
      <w:r w:rsidRPr="00A41D46">
        <w:rPr>
          <w:rFonts w:asciiTheme="majorHAnsi" w:hAnsiTheme="majorHAnsi"/>
        </w:rPr>
        <w:t>Zdrowo na sportowo</w:t>
      </w:r>
    </w:p>
    <w:p w14:paraId="4EF7177F" w14:textId="272FE92C" w:rsidR="00A41D46" w:rsidRPr="00A41D46" w:rsidRDefault="00A41D46">
      <w:pPr>
        <w:numPr>
          <w:ilvl w:val="0"/>
          <w:numId w:val="35"/>
        </w:numPr>
        <w:spacing w:line="360" w:lineRule="auto"/>
        <w:rPr>
          <w:rFonts w:ascii="Cambria" w:hAnsi="Cambria"/>
        </w:rPr>
      </w:pPr>
      <w:proofErr w:type="spellStart"/>
      <w:r w:rsidRPr="00A41D46">
        <w:rPr>
          <w:rFonts w:asciiTheme="majorHAnsi" w:hAnsiTheme="majorHAnsi"/>
        </w:rPr>
        <w:t>Lapbook</w:t>
      </w:r>
      <w:proofErr w:type="spellEnd"/>
      <w:r w:rsidRPr="00A41D46">
        <w:rPr>
          <w:rFonts w:asciiTheme="majorHAnsi" w:hAnsiTheme="majorHAnsi"/>
        </w:rPr>
        <w:t xml:space="preserve"> na twoich zajęciach</w:t>
      </w:r>
    </w:p>
    <w:p w14:paraId="6B4FB073" w14:textId="0C12F091" w:rsidR="00D9405F" w:rsidRPr="00B27BD8" w:rsidRDefault="00D9405F" w:rsidP="0014230C">
      <w:pPr>
        <w:widowControl w:val="0"/>
        <w:spacing w:line="360" w:lineRule="auto"/>
        <w:ind w:left="720"/>
        <w:jc w:val="both"/>
        <w:rPr>
          <w:rFonts w:asciiTheme="minorHAnsi" w:hAnsiTheme="minorHAnsi"/>
          <w:color w:val="EE0000"/>
        </w:rPr>
      </w:pPr>
      <w:r w:rsidRPr="00B27BD8">
        <w:rPr>
          <w:rFonts w:asciiTheme="minorHAnsi" w:hAnsiTheme="minorHAnsi"/>
          <w:color w:val="EE0000"/>
        </w:rPr>
        <w:t xml:space="preserve"> </w:t>
      </w:r>
    </w:p>
    <w:p w14:paraId="2ED384F5" w14:textId="77777777" w:rsidR="009F6D08" w:rsidRPr="00671021" w:rsidRDefault="007C6B2E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671021">
        <w:rPr>
          <w:rFonts w:asciiTheme="majorHAnsi" w:hAnsiTheme="majorHAnsi"/>
          <w:b/>
          <w:sz w:val="26"/>
          <w:szCs w:val="26"/>
        </w:rPr>
        <w:t>Publiczne Przedszkole im. Smerfy</w:t>
      </w:r>
      <w:r w:rsidR="009F6D08" w:rsidRPr="00671021">
        <w:rPr>
          <w:rFonts w:asciiTheme="majorHAnsi" w:hAnsiTheme="majorHAnsi"/>
          <w:b/>
          <w:sz w:val="26"/>
          <w:szCs w:val="26"/>
        </w:rPr>
        <w:t xml:space="preserve"> w Raszkowie</w:t>
      </w:r>
    </w:p>
    <w:p w14:paraId="03A06740" w14:textId="7EC295F5" w:rsidR="009F6D08" w:rsidRPr="00671021" w:rsidRDefault="009F6D08" w:rsidP="009F6D08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671021">
        <w:rPr>
          <w:rFonts w:asciiTheme="majorHAnsi" w:hAnsiTheme="majorHAnsi"/>
          <w:b/>
        </w:rPr>
        <w:t>Realizowane projekty, programy, innowacje, eksperymenty pedagogiczne:</w:t>
      </w:r>
    </w:p>
    <w:p w14:paraId="5FE4FEF5" w14:textId="77777777" w:rsidR="008A3603" w:rsidRPr="00B27BD8" w:rsidRDefault="008A3603" w:rsidP="008A3603">
      <w:pPr>
        <w:spacing w:line="276" w:lineRule="auto"/>
        <w:jc w:val="both"/>
        <w:rPr>
          <w:rFonts w:asciiTheme="majorHAnsi" w:hAnsiTheme="majorHAnsi"/>
          <w:b/>
          <w:bCs/>
          <w:color w:val="EE0000"/>
        </w:rPr>
      </w:pPr>
      <w:r w:rsidRPr="00671021">
        <w:rPr>
          <w:rFonts w:asciiTheme="majorHAnsi" w:hAnsiTheme="majorHAnsi"/>
          <w:b/>
          <w:bCs/>
        </w:rPr>
        <w:t>Projekty ogólnopolskie:</w:t>
      </w:r>
    </w:p>
    <w:p w14:paraId="5504FA0D" w14:textId="34F9D351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 - </w:t>
      </w:r>
      <w:r w:rsidRPr="001231D0">
        <w:rPr>
          <w:rFonts w:asciiTheme="majorHAnsi" w:hAnsiTheme="majorHAnsi"/>
          <w:b/>
        </w:rPr>
        <w:t xml:space="preserve">Z kicią kocią maluchy zmieniają się </w:t>
      </w:r>
      <w:r w:rsidR="00A0668F">
        <w:rPr>
          <w:rFonts w:asciiTheme="majorHAnsi" w:hAnsiTheme="majorHAnsi"/>
          <w:b/>
        </w:rPr>
        <w:br/>
      </w:r>
      <w:r w:rsidRPr="001231D0">
        <w:rPr>
          <w:rFonts w:asciiTheme="majorHAnsi" w:hAnsiTheme="majorHAnsi"/>
          <w:b/>
        </w:rPr>
        <w:t>w zuchy</w:t>
      </w:r>
    </w:p>
    <w:p w14:paraId="3AF9A681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projekt edukacyjny   – </w:t>
      </w:r>
      <w:r w:rsidRPr="001231D0">
        <w:rPr>
          <w:rFonts w:asciiTheme="majorHAnsi" w:hAnsiTheme="majorHAnsi"/>
          <w:b/>
        </w:rPr>
        <w:t>Zabawa sztuką</w:t>
      </w:r>
    </w:p>
    <w:p w14:paraId="16757E47" w14:textId="6F2C8BE9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czasopisma Bliżej Przedszkola – </w:t>
      </w:r>
      <w:r w:rsidRPr="001231D0">
        <w:rPr>
          <w:rFonts w:asciiTheme="majorHAnsi" w:hAnsiTheme="majorHAnsi"/>
          <w:b/>
        </w:rPr>
        <w:t xml:space="preserve">Książka </w:t>
      </w:r>
      <w:r w:rsidR="00A0668F">
        <w:rPr>
          <w:rFonts w:asciiTheme="majorHAnsi" w:hAnsiTheme="majorHAnsi"/>
          <w:b/>
        </w:rPr>
        <w:br/>
      </w:r>
      <w:r w:rsidRPr="001231D0">
        <w:rPr>
          <w:rFonts w:asciiTheme="majorHAnsi" w:hAnsiTheme="majorHAnsi"/>
          <w:b/>
        </w:rPr>
        <w:t>dla przedszkolaka</w:t>
      </w:r>
    </w:p>
    <w:p w14:paraId="347A3459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 czasopisma Bliżej Przedszkola – </w:t>
      </w:r>
      <w:r w:rsidRPr="001231D0">
        <w:rPr>
          <w:rFonts w:asciiTheme="majorHAnsi" w:hAnsiTheme="majorHAnsi"/>
          <w:b/>
        </w:rPr>
        <w:t>Bliżej pieska</w:t>
      </w:r>
    </w:p>
    <w:p w14:paraId="4F3709E8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  <w:b/>
        </w:rPr>
      </w:pPr>
      <w:r w:rsidRPr="001231D0">
        <w:rPr>
          <w:rFonts w:asciiTheme="majorHAnsi" w:hAnsiTheme="majorHAnsi"/>
        </w:rPr>
        <w:t xml:space="preserve">Ogólnopolski projekt edukacyjny   - </w:t>
      </w:r>
      <w:r w:rsidRPr="001231D0">
        <w:rPr>
          <w:rFonts w:asciiTheme="majorHAnsi" w:hAnsiTheme="majorHAnsi"/>
          <w:b/>
        </w:rPr>
        <w:t>Alfabet logopedyczny</w:t>
      </w:r>
    </w:p>
    <w:p w14:paraId="0D83DF61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projekt edukacyjny   - </w:t>
      </w:r>
      <w:r w:rsidRPr="001231D0">
        <w:rPr>
          <w:rFonts w:asciiTheme="majorHAnsi" w:hAnsiTheme="majorHAnsi"/>
          <w:b/>
        </w:rPr>
        <w:t>Mała książka Wielki człowiek</w:t>
      </w:r>
    </w:p>
    <w:p w14:paraId="171D3467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projekt ekologiczny – </w:t>
      </w:r>
      <w:r w:rsidRPr="001231D0">
        <w:rPr>
          <w:rFonts w:asciiTheme="majorHAnsi" w:hAnsiTheme="majorHAnsi"/>
          <w:b/>
        </w:rPr>
        <w:t>Region czysty na 6</w:t>
      </w:r>
    </w:p>
    <w:p w14:paraId="567014AE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Międzynarodowy program promocji zdrowia psychicznego Centrum Pozytywnej edukacji – </w:t>
      </w:r>
      <w:r w:rsidRPr="001231D0">
        <w:rPr>
          <w:rFonts w:asciiTheme="majorHAnsi" w:hAnsiTheme="majorHAnsi"/>
          <w:b/>
        </w:rPr>
        <w:t xml:space="preserve">Przyjaciele </w:t>
      </w:r>
      <w:proofErr w:type="spellStart"/>
      <w:r w:rsidRPr="001231D0">
        <w:rPr>
          <w:rFonts w:asciiTheme="majorHAnsi" w:hAnsiTheme="majorHAnsi"/>
          <w:b/>
        </w:rPr>
        <w:t>Zippiego</w:t>
      </w:r>
      <w:proofErr w:type="spellEnd"/>
      <w:r w:rsidRPr="001231D0">
        <w:rPr>
          <w:rFonts w:asciiTheme="majorHAnsi" w:hAnsiTheme="majorHAnsi"/>
          <w:b/>
        </w:rPr>
        <w:t xml:space="preserve"> </w:t>
      </w:r>
    </w:p>
    <w:p w14:paraId="24D63912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Ogólnopolski program edukacyjny – </w:t>
      </w:r>
      <w:r w:rsidRPr="001231D0">
        <w:rPr>
          <w:rFonts w:asciiTheme="majorHAnsi" w:hAnsiTheme="majorHAnsi"/>
          <w:b/>
        </w:rPr>
        <w:t>Mamo, tato, co wy na to?</w:t>
      </w:r>
    </w:p>
    <w:p w14:paraId="4958238E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t xml:space="preserve">Wewnętrzny program edukacyjny – </w:t>
      </w:r>
      <w:r w:rsidRPr="001231D0">
        <w:rPr>
          <w:rFonts w:asciiTheme="majorHAnsi" w:hAnsiTheme="majorHAnsi"/>
          <w:b/>
        </w:rPr>
        <w:t xml:space="preserve">Bezpieczny przedszkolak </w:t>
      </w:r>
    </w:p>
    <w:p w14:paraId="5558EB61" w14:textId="77777777" w:rsidR="00671021" w:rsidRPr="001231D0" w:rsidRDefault="00671021">
      <w:pPr>
        <w:pStyle w:val="Akapitzlist"/>
        <w:numPr>
          <w:ilvl w:val="0"/>
          <w:numId w:val="10"/>
        </w:numPr>
        <w:spacing w:line="360" w:lineRule="auto"/>
        <w:rPr>
          <w:rFonts w:asciiTheme="majorHAnsi" w:hAnsiTheme="majorHAnsi"/>
        </w:rPr>
      </w:pPr>
      <w:r w:rsidRPr="001231D0">
        <w:rPr>
          <w:rFonts w:asciiTheme="majorHAnsi" w:hAnsiTheme="majorHAnsi"/>
        </w:rPr>
        <w:lastRenderedPageBreak/>
        <w:t xml:space="preserve">Wewnętrzny program edukacyjny – </w:t>
      </w:r>
      <w:r w:rsidRPr="001231D0">
        <w:rPr>
          <w:rFonts w:asciiTheme="majorHAnsi" w:hAnsiTheme="majorHAnsi"/>
          <w:b/>
        </w:rPr>
        <w:t>Pierwsze kroki</w:t>
      </w:r>
      <w:r w:rsidRPr="001231D0">
        <w:rPr>
          <w:rFonts w:asciiTheme="majorHAnsi" w:hAnsiTheme="majorHAnsi"/>
        </w:rPr>
        <w:t xml:space="preserve"> </w:t>
      </w:r>
    </w:p>
    <w:p w14:paraId="61E9EA7F" w14:textId="47BCCA94" w:rsidR="009F6D08" w:rsidRPr="00671021" w:rsidRDefault="00671021">
      <w:pPr>
        <w:pStyle w:val="Akapitzlist"/>
        <w:numPr>
          <w:ilvl w:val="0"/>
          <w:numId w:val="10"/>
        </w:numPr>
        <w:spacing w:line="360" w:lineRule="auto"/>
        <w:jc w:val="both"/>
        <w:rPr>
          <w:sz w:val="20"/>
          <w:szCs w:val="20"/>
        </w:rPr>
      </w:pPr>
      <w:r w:rsidRPr="001231D0">
        <w:rPr>
          <w:rFonts w:asciiTheme="majorHAnsi" w:hAnsiTheme="majorHAnsi"/>
        </w:rPr>
        <w:t xml:space="preserve">Wewnętrzny program edukacyjny – </w:t>
      </w:r>
      <w:r w:rsidRPr="001231D0">
        <w:rPr>
          <w:rFonts w:asciiTheme="majorHAnsi" w:hAnsiTheme="majorHAnsi"/>
          <w:b/>
        </w:rPr>
        <w:t>Nasz przedszkolak dobrze wie, że należy ruszać się</w:t>
      </w:r>
    </w:p>
    <w:p w14:paraId="65D5FE20" w14:textId="77777777" w:rsidR="009F6D08" w:rsidRPr="00B27BD8" w:rsidRDefault="009F6D08" w:rsidP="009F6D08">
      <w:pPr>
        <w:ind w:firstLine="360"/>
        <w:jc w:val="both"/>
        <w:rPr>
          <w:color w:val="EE0000"/>
          <w:sz w:val="20"/>
          <w:szCs w:val="20"/>
        </w:rPr>
      </w:pPr>
    </w:p>
    <w:p w14:paraId="5D82F25B" w14:textId="77777777" w:rsidR="00A27801" w:rsidRPr="00A41D46" w:rsidRDefault="00A27801" w:rsidP="00E31DB1">
      <w:pPr>
        <w:spacing w:line="276" w:lineRule="auto"/>
        <w:jc w:val="both"/>
        <w:outlineLvl w:val="0"/>
        <w:rPr>
          <w:rFonts w:asciiTheme="majorHAnsi" w:hAnsiTheme="majorHAnsi"/>
          <w:b/>
          <w:i/>
          <w:sz w:val="28"/>
          <w:szCs w:val="28"/>
        </w:rPr>
      </w:pPr>
      <w:r w:rsidRPr="00A41D46">
        <w:rPr>
          <w:rFonts w:asciiTheme="majorHAnsi" w:hAnsiTheme="majorHAnsi"/>
          <w:b/>
          <w:i/>
          <w:sz w:val="28"/>
          <w:szCs w:val="28"/>
        </w:rPr>
        <w:t>X</w:t>
      </w:r>
      <w:r w:rsidR="00E31DB1" w:rsidRPr="00A41D46">
        <w:rPr>
          <w:rFonts w:asciiTheme="majorHAnsi" w:hAnsiTheme="majorHAnsi"/>
          <w:b/>
          <w:i/>
          <w:sz w:val="28"/>
          <w:szCs w:val="28"/>
        </w:rPr>
        <w:t>I</w:t>
      </w:r>
      <w:r w:rsidRPr="00A41D46">
        <w:rPr>
          <w:rFonts w:asciiTheme="majorHAnsi" w:hAnsiTheme="majorHAnsi"/>
          <w:b/>
          <w:i/>
          <w:sz w:val="28"/>
          <w:szCs w:val="28"/>
        </w:rPr>
        <w:t>.  Nadzór pedagogiczny</w:t>
      </w:r>
    </w:p>
    <w:p w14:paraId="03987A02" w14:textId="6E9529DF" w:rsidR="009F6D08" w:rsidRDefault="009F6D08" w:rsidP="00732C31">
      <w:pPr>
        <w:spacing w:line="360" w:lineRule="auto"/>
        <w:jc w:val="both"/>
        <w:outlineLvl w:val="0"/>
        <w:rPr>
          <w:rFonts w:asciiTheme="majorHAnsi" w:hAnsiTheme="majorHAnsi"/>
          <w:b/>
        </w:rPr>
      </w:pPr>
      <w:r w:rsidRPr="00A41D46">
        <w:rPr>
          <w:rStyle w:val="Nagwek1Znak"/>
          <w:b w:val="0"/>
          <w:color w:val="auto"/>
          <w:sz w:val="24"/>
          <w:szCs w:val="24"/>
        </w:rPr>
        <w:t xml:space="preserve">Celem tych działań jest bieżąca ocena stanu przestrzegania przepisów prawa działalności dydaktycznej wychowawczej i opiekuńczej oraz innej działalności statutowej placówki. W roku szkolnym </w:t>
      </w:r>
      <w:r w:rsidR="001231D0" w:rsidRPr="00A41D46">
        <w:rPr>
          <w:rStyle w:val="Nagwek1Znak"/>
          <w:b w:val="0"/>
          <w:color w:val="auto"/>
          <w:sz w:val="24"/>
          <w:szCs w:val="24"/>
        </w:rPr>
        <w:t>2024/2025</w:t>
      </w:r>
      <w:r w:rsidRPr="00A41D46">
        <w:rPr>
          <w:rStyle w:val="Nagwek1Znak"/>
          <w:b w:val="0"/>
          <w:color w:val="auto"/>
          <w:sz w:val="24"/>
          <w:szCs w:val="24"/>
        </w:rPr>
        <w:t xml:space="preserve"> Kuratorium Oświaty w Poznaniu </w:t>
      </w:r>
      <w:r w:rsidR="00C173CA" w:rsidRPr="00A41D46">
        <w:rPr>
          <w:rStyle w:val="Nagwek1Znak"/>
          <w:b w:val="0"/>
          <w:color w:val="auto"/>
          <w:sz w:val="24"/>
          <w:szCs w:val="24"/>
        </w:rPr>
        <w:br/>
      </w:r>
      <w:r w:rsidRPr="00A41D46">
        <w:rPr>
          <w:rStyle w:val="Nagwek1Znak"/>
          <w:b w:val="0"/>
          <w:color w:val="auto"/>
          <w:sz w:val="24"/>
          <w:szCs w:val="24"/>
        </w:rPr>
        <w:t>przeprowadziło  kontrol</w:t>
      </w:r>
      <w:r w:rsidR="00E161C5" w:rsidRPr="00A41D46">
        <w:rPr>
          <w:rStyle w:val="Nagwek1Znak"/>
          <w:b w:val="0"/>
          <w:color w:val="auto"/>
          <w:sz w:val="24"/>
          <w:szCs w:val="24"/>
        </w:rPr>
        <w:t>ę</w:t>
      </w:r>
      <w:r w:rsidRPr="00A41D46">
        <w:rPr>
          <w:rStyle w:val="Nagwek1Znak"/>
          <w:b w:val="0"/>
          <w:color w:val="auto"/>
          <w:sz w:val="24"/>
          <w:szCs w:val="24"/>
        </w:rPr>
        <w:t xml:space="preserve"> w placówkach, dla których organem prowadzącym jest Gmina i Miasto Raszków</w:t>
      </w:r>
      <w:r w:rsidRPr="00A41D46">
        <w:rPr>
          <w:rFonts w:asciiTheme="majorHAnsi" w:hAnsiTheme="majorHAnsi"/>
          <w:b/>
        </w:rPr>
        <w:t>.</w:t>
      </w:r>
    </w:p>
    <w:p w14:paraId="787F4BDF" w14:textId="77777777" w:rsidR="00A0668F" w:rsidRDefault="00A0668F" w:rsidP="00732C31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p w14:paraId="6872C52E" w14:textId="77777777" w:rsidR="00A0668F" w:rsidRPr="00A41D46" w:rsidRDefault="00A0668F" w:rsidP="00732C31">
      <w:pPr>
        <w:spacing w:line="360" w:lineRule="auto"/>
        <w:jc w:val="both"/>
        <w:outlineLvl w:val="0"/>
        <w:rPr>
          <w:rFonts w:asciiTheme="majorHAnsi" w:hAnsiTheme="majorHAnsi"/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273"/>
        <w:gridCol w:w="1843"/>
        <w:gridCol w:w="2059"/>
        <w:gridCol w:w="1910"/>
      </w:tblGrid>
      <w:tr w:rsidR="00B27BD8" w:rsidRPr="00B27BD8" w14:paraId="18397B8D" w14:textId="77777777" w:rsidTr="001231D0">
        <w:tc>
          <w:tcPr>
            <w:tcW w:w="2088" w:type="dxa"/>
          </w:tcPr>
          <w:p w14:paraId="7777869B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szkoła/</w:t>
            </w:r>
          </w:p>
          <w:p w14:paraId="3F73F09B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przedszkole</w:t>
            </w:r>
          </w:p>
        </w:tc>
        <w:tc>
          <w:tcPr>
            <w:tcW w:w="2273" w:type="dxa"/>
          </w:tcPr>
          <w:p w14:paraId="5DE22D5E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przedmiot kontroli</w:t>
            </w:r>
          </w:p>
        </w:tc>
        <w:tc>
          <w:tcPr>
            <w:tcW w:w="1843" w:type="dxa"/>
          </w:tcPr>
          <w:p w14:paraId="48F35ECB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podmiot kontrolujący</w:t>
            </w:r>
          </w:p>
        </w:tc>
        <w:tc>
          <w:tcPr>
            <w:tcW w:w="2059" w:type="dxa"/>
          </w:tcPr>
          <w:p w14:paraId="3B885DF3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data przeprowadzenia kontroli</w:t>
            </w:r>
          </w:p>
        </w:tc>
        <w:tc>
          <w:tcPr>
            <w:tcW w:w="1910" w:type="dxa"/>
          </w:tcPr>
          <w:p w14:paraId="798902B3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ocena/zalecenia</w:t>
            </w:r>
          </w:p>
        </w:tc>
      </w:tr>
      <w:tr w:rsidR="00B27BD8" w:rsidRPr="00B27BD8" w14:paraId="79B1EF62" w14:textId="77777777" w:rsidTr="001231D0">
        <w:tc>
          <w:tcPr>
            <w:tcW w:w="2088" w:type="dxa"/>
          </w:tcPr>
          <w:p w14:paraId="430EDDBA" w14:textId="35DC7238" w:rsidR="00E161C5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Szkoła Podstawowa im. Danuty </w:t>
            </w:r>
            <w:proofErr w:type="spellStart"/>
            <w:r w:rsidRPr="0080696C">
              <w:rPr>
                <w:rFonts w:asciiTheme="majorHAnsi" w:hAnsiTheme="majorHAnsi"/>
              </w:rPr>
              <w:t>Siedzikówny</w:t>
            </w:r>
            <w:proofErr w:type="spellEnd"/>
            <w:r w:rsidRPr="0080696C">
              <w:rPr>
                <w:rFonts w:asciiTheme="majorHAnsi" w:hAnsiTheme="majorHAnsi"/>
              </w:rPr>
              <w:t xml:space="preserve"> ps. „Inka” w Bieganinie </w:t>
            </w:r>
          </w:p>
        </w:tc>
        <w:tc>
          <w:tcPr>
            <w:tcW w:w="2273" w:type="dxa"/>
          </w:tcPr>
          <w:p w14:paraId="7FA0FD48" w14:textId="358F4DE9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Zgodność z przepisami prawa </w:t>
            </w:r>
            <w:r w:rsidR="001231D0" w:rsidRPr="0080696C">
              <w:rPr>
                <w:rFonts w:asciiTheme="majorHAnsi" w:hAnsiTheme="majorHAnsi"/>
              </w:rPr>
              <w:t>oświatowego, organizacji doradztwa zawodowego</w:t>
            </w:r>
          </w:p>
        </w:tc>
        <w:tc>
          <w:tcPr>
            <w:tcW w:w="1843" w:type="dxa"/>
          </w:tcPr>
          <w:p w14:paraId="5E21B8FA" w14:textId="77777777" w:rsidR="00E161C5" w:rsidRPr="0080696C" w:rsidRDefault="00E161C5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Wielkopolski Kurator Oświaty</w:t>
            </w:r>
          </w:p>
        </w:tc>
        <w:tc>
          <w:tcPr>
            <w:tcW w:w="2059" w:type="dxa"/>
          </w:tcPr>
          <w:p w14:paraId="4EC2388B" w14:textId="054BCB0E" w:rsidR="00E161C5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18.02.2025 r.</w:t>
            </w:r>
          </w:p>
        </w:tc>
        <w:tc>
          <w:tcPr>
            <w:tcW w:w="1910" w:type="dxa"/>
          </w:tcPr>
          <w:p w14:paraId="0C0011A7" w14:textId="6713A9D0" w:rsidR="00E161C5" w:rsidRPr="0080696C" w:rsidRDefault="00E161C5" w:rsidP="00FF1BC1">
            <w:pPr>
              <w:rPr>
                <w:rFonts w:asciiTheme="majorHAnsi" w:hAnsiTheme="majorHAnsi"/>
                <w:b/>
                <w:bCs/>
              </w:rPr>
            </w:pPr>
            <w:r w:rsidRPr="0080696C">
              <w:rPr>
                <w:rFonts w:asciiTheme="majorHAnsi" w:hAnsiTheme="majorHAnsi"/>
                <w:b/>
                <w:bCs/>
              </w:rPr>
              <w:t xml:space="preserve">- </w:t>
            </w:r>
            <w:r w:rsidR="001231D0" w:rsidRPr="0080696C">
              <w:rPr>
                <w:rFonts w:asciiTheme="majorHAnsi" w:hAnsiTheme="majorHAnsi"/>
                <w:b/>
                <w:bCs/>
              </w:rPr>
              <w:t>brak zaleceń</w:t>
            </w:r>
            <w:r w:rsidRPr="0080696C">
              <w:rPr>
                <w:rFonts w:asciiTheme="majorHAnsi" w:hAnsiTheme="majorHAnsi"/>
                <w:b/>
                <w:bCs/>
              </w:rPr>
              <w:t>.</w:t>
            </w:r>
          </w:p>
        </w:tc>
      </w:tr>
      <w:tr w:rsidR="001231D0" w:rsidRPr="00B27BD8" w14:paraId="7B5B6B44" w14:textId="77777777" w:rsidTr="001231D0">
        <w:tc>
          <w:tcPr>
            <w:tcW w:w="2088" w:type="dxa"/>
          </w:tcPr>
          <w:p w14:paraId="6BE0FF7E" w14:textId="460E1C13" w:rsidR="00B65466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Szkoła Podstawowa im. Danuty </w:t>
            </w:r>
            <w:proofErr w:type="spellStart"/>
            <w:r w:rsidRPr="0080696C">
              <w:rPr>
                <w:rFonts w:asciiTheme="majorHAnsi" w:hAnsiTheme="majorHAnsi"/>
              </w:rPr>
              <w:t>Siedzikówny</w:t>
            </w:r>
            <w:proofErr w:type="spellEnd"/>
            <w:r w:rsidRPr="0080696C">
              <w:rPr>
                <w:rFonts w:asciiTheme="majorHAnsi" w:hAnsiTheme="majorHAnsi"/>
              </w:rPr>
              <w:t xml:space="preserve"> ps. „Inka” w Bieganinie</w:t>
            </w:r>
          </w:p>
        </w:tc>
        <w:tc>
          <w:tcPr>
            <w:tcW w:w="2273" w:type="dxa"/>
          </w:tcPr>
          <w:p w14:paraId="31B67E88" w14:textId="5CB46D64" w:rsidR="00B65466" w:rsidRPr="0080696C" w:rsidRDefault="001231D0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Sprawowanie nadzoru pedagogicznego przez dyrektora realizacja zadań w zakresie doskonalenia zawodowego nauczycieli w szkołach uzyskujących najniższe </w:t>
            </w:r>
            <w:r w:rsidR="0080696C" w:rsidRPr="0080696C">
              <w:rPr>
                <w:rFonts w:asciiTheme="majorHAnsi" w:hAnsiTheme="majorHAnsi"/>
              </w:rPr>
              <w:t xml:space="preserve">wyniki egzaminu ósmoklasisty </w:t>
            </w:r>
          </w:p>
        </w:tc>
        <w:tc>
          <w:tcPr>
            <w:tcW w:w="1843" w:type="dxa"/>
          </w:tcPr>
          <w:p w14:paraId="412107B0" w14:textId="659D43D2" w:rsidR="00B65466" w:rsidRPr="0080696C" w:rsidRDefault="00B65466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Wielkopolski Kurator Oświaty</w:t>
            </w:r>
          </w:p>
        </w:tc>
        <w:tc>
          <w:tcPr>
            <w:tcW w:w="2059" w:type="dxa"/>
          </w:tcPr>
          <w:p w14:paraId="2B30D470" w14:textId="2AF36C7A" w:rsidR="00B65466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30.04.2025</w:t>
            </w:r>
            <w:r w:rsidR="00B65466" w:rsidRPr="0080696C">
              <w:rPr>
                <w:rFonts w:asciiTheme="majorHAnsi" w:hAnsiTheme="majorHAnsi"/>
              </w:rPr>
              <w:t xml:space="preserve"> r.</w:t>
            </w:r>
          </w:p>
        </w:tc>
        <w:tc>
          <w:tcPr>
            <w:tcW w:w="1910" w:type="dxa"/>
          </w:tcPr>
          <w:p w14:paraId="7EDD29BB" w14:textId="77777777" w:rsidR="00B65466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 xml:space="preserve">Wydano zalecenia za rok szkolny </w:t>
            </w:r>
          </w:p>
          <w:p w14:paraId="0AB6C16E" w14:textId="77777777" w:rsidR="0080696C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2020/2021,</w:t>
            </w:r>
          </w:p>
          <w:p w14:paraId="331A7D92" w14:textId="77777777" w:rsidR="0080696C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2021/2022,</w:t>
            </w:r>
          </w:p>
          <w:p w14:paraId="0B529CF0" w14:textId="69B118D7" w:rsidR="0080696C" w:rsidRPr="0080696C" w:rsidRDefault="0080696C" w:rsidP="00FF1BC1">
            <w:pPr>
              <w:rPr>
                <w:rFonts w:asciiTheme="majorHAnsi" w:hAnsiTheme="majorHAnsi"/>
              </w:rPr>
            </w:pPr>
            <w:r w:rsidRPr="0080696C">
              <w:rPr>
                <w:rFonts w:asciiTheme="majorHAnsi" w:hAnsiTheme="majorHAnsi"/>
              </w:rPr>
              <w:t>2022/2023</w:t>
            </w:r>
          </w:p>
        </w:tc>
      </w:tr>
      <w:tr w:rsidR="00A41D46" w:rsidRPr="00B27BD8" w14:paraId="1AD10E85" w14:textId="77777777" w:rsidTr="001231D0">
        <w:tc>
          <w:tcPr>
            <w:tcW w:w="2088" w:type="dxa"/>
          </w:tcPr>
          <w:p w14:paraId="61F9DFA3" w14:textId="682F1049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Szkoła Podstawowa im. Powstania Wielkopolskiego w Jankowie Zaleśnym</w:t>
            </w:r>
          </w:p>
        </w:tc>
        <w:tc>
          <w:tcPr>
            <w:tcW w:w="2273" w:type="dxa"/>
          </w:tcPr>
          <w:p w14:paraId="4A056960" w14:textId="5346EBB9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Statut szkoły, pomoc psychologiczno-pedagogiczna</w:t>
            </w:r>
          </w:p>
        </w:tc>
        <w:tc>
          <w:tcPr>
            <w:tcW w:w="1843" w:type="dxa"/>
          </w:tcPr>
          <w:p w14:paraId="4CA856B3" w14:textId="23DB0646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Wielkopolski Kurator Oświaty</w:t>
            </w:r>
          </w:p>
        </w:tc>
        <w:tc>
          <w:tcPr>
            <w:tcW w:w="2059" w:type="dxa"/>
          </w:tcPr>
          <w:p w14:paraId="7112EE29" w14:textId="01DBC870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31.10.2024 r.</w:t>
            </w:r>
          </w:p>
        </w:tc>
        <w:tc>
          <w:tcPr>
            <w:tcW w:w="1910" w:type="dxa"/>
          </w:tcPr>
          <w:p w14:paraId="7E4792A0" w14:textId="5F01632F" w:rsidR="00A41D46" w:rsidRPr="0080696C" w:rsidRDefault="00A41D46" w:rsidP="00FF1BC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Wspomaganie</w:t>
            </w:r>
          </w:p>
        </w:tc>
      </w:tr>
    </w:tbl>
    <w:p w14:paraId="6CC5B32C" w14:textId="77777777" w:rsidR="00E161C5" w:rsidRPr="00B27BD8" w:rsidRDefault="00E161C5" w:rsidP="00732C31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</w:rPr>
      </w:pPr>
    </w:p>
    <w:p w14:paraId="0B8D5641" w14:textId="77777777" w:rsidR="00732C31" w:rsidRPr="00B27BD8" w:rsidRDefault="00732C31" w:rsidP="00533222">
      <w:pPr>
        <w:rPr>
          <w:color w:val="EE0000"/>
        </w:rPr>
      </w:pPr>
    </w:p>
    <w:p w14:paraId="48329F94" w14:textId="77777777" w:rsidR="00533222" w:rsidRPr="005F2AA1" w:rsidRDefault="00533222" w:rsidP="00533222">
      <w:pPr>
        <w:rPr>
          <w:rFonts w:asciiTheme="majorHAnsi" w:hAnsiTheme="majorHAnsi"/>
          <w:b/>
          <w:i/>
          <w:sz w:val="32"/>
          <w:szCs w:val="32"/>
        </w:rPr>
      </w:pPr>
      <w:r w:rsidRPr="005F2AA1">
        <w:rPr>
          <w:rFonts w:asciiTheme="majorHAnsi" w:hAnsiTheme="majorHAnsi"/>
          <w:b/>
          <w:i/>
          <w:sz w:val="32"/>
          <w:szCs w:val="32"/>
        </w:rPr>
        <w:lastRenderedPageBreak/>
        <w:t>XII.  Dowozy uczniów</w:t>
      </w:r>
    </w:p>
    <w:p w14:paraId="5920D1CC" w14:textId="77777777" w:rsidR="00533222" w:rsidRPr="005F2AA1" w:rsidRDefault="00533222" w:rsidP="00533222">
      <w:pPr>
        <w:rPr>
          <w:b/>
          <w:sz w:val="28"/>
          <w:szCs w:val="28"/>
        </w:rPr>
      </w:pPr>
    </w:p>
    <w:p w14:paraId="5B1D6190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Na terenie Gminy i Miasta Raszków dowozy uczniów do szkół i przedszkoli  od dnia  </w:t>
      </w:r>
    </w:p>
    <w:p w14:paraId="7EA65527" w14:textId="474EAA01" w:rsidR="00B94C50" w:rsidRPr="005F2AA1" w:rsidRDefault="00A41D46" w:rsidP="00B94C50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2</w:t>
      </w:r>
      <w:r w:rsidR="00533222" w:rsidRPr="005F2AA1">
        <w:rPr>
          <w:rFonts w:asciiTheme="majorHAnsi" w:hAnsiTheme="majorHAnsi"/>
        </w:rPr>
        <w:t xml:space="preserve"> stycznia 202</w:t>
      </w:r>
      <w:r w:rsidRPr="005F2AA1">
        <w:rPr>
          <w:rFonts w:asciiTheme="majorHAnsi" w:hAnsiTheme="majorHAnsi"/>
        </w:rPr>
        <w:t>4</w:t>
      </w:r>
      <w:r w:rsidR="00533222" w:rsidRPr="005F2AA1">
        <w:rPr>
          <w:rFonts w:asciiTheme="majorHAnsi" w:hAnsiTheme="majorHAnsi"/>
        </w:rPr>
        <w:t xml:space="preserve">  roku do dnia 2</w:t>
      </w:r>
      <w:r w:rsidRPr="005F2AA1">
        <w:rPr>
          <w:rFonts w:asciiTheme="majorHAnsi" w:hAnsiTheme="majorHAnsi"/>
        </w:rPr>
        <w:t>0</w:t>
      </w:r>
      <w:r w:rsidR="00533222" w:rsidRPr="005F2AA1">
        <w:rPr>
          <w:rFonts w:asciiTheme="majorHAnsi" w:hAnsiTheme="majorHAnsi"/>
        </w:rPr>
        <w:t xml:space="preserve"> grudnia 202</w:t>
      </w:r>
      <w:r w:rsidRPr="005F2AA1">
        <w:rPr>
          <w:rFonts w:asciiTheme="majorHAnsi" w:hAnsiTheme="majorHAnsi"/>
        </w:rPr>
        <w:t>4</w:t>
      </w:r>
      <w:r w:rsidR="00533222" w:rsidRPr="005F2AA1">
        <w:rPr>
          <w:rFonts w:asciiTheme="majorHAnsi" w:hAnsiTheme="majorHAnsi"/>
        </w:rPr>
        <w:t xml:space="preserve"> roku były</w:t>
      </w:r>
      <w:r w:rsidR="00E31DB1" w:rsidRPr="005F2AA1">
        <w:rPr>
          <w:rFonts w:asciiTheme="majorHAnsi" w:hAnsiTheme="majorHAnsi"/>
        </w:rPr>
        <w:t xml:space="preserve"> realizowane  przez firmę Usługi Autokarowe Rafał Pyka</w:t>
      </w:r>
      <w:r w:rsidR="003A6BF5">
        <w:rPr>
          <w:rFonts w:asciiTheme="majorHAnsi" w:hAnsiTheme="majorHAnsi"/>
        </w:rPr>
        <w:t>,</w:t>
      </w:r>
      <w:r w:rsidR="00E31DB1" w:rsidRPr="005F2AA1">
        <w:rPr>
          <w:rFonts w:asciiTheme="majorHAnsi" w:hAnsiTheme="majorHAnsi"/>
        </w:rPr>
        <w:t xml:space="preserve"> Janków Przygodzki</w:t>
      </w:r>
      <w:r w:rsidR="003A6BF5">
        <w:rPr>
          <w:rFonts w:asciiTheme="majorHAnsi" w:hAnsiTheme="majorHAnsi"/>
        </w:rPr>
        <w:t>,</w:t>
      </w:r>
      <w:r w:rsidR="00E31DB1" w:rsidRPr="005F2AA1">
        <w:rPr>
          <w:rFonts w:asciiTheme="majorHAnsi" w:hAnsiTheme="majorHAnsi"/>
        </w:rPr>
        <w:t xml:space="preserve"> ul. Krótka 11</w:t>
      </w:r>
      <w:r w:rsidR="003A6BF5">
        <w:rPr>
          <w:rFonts w:asciiTheme="majorHAnsi" w:hAnsiTheme="majorHAnsi"/>
        </w:rPr>
        <w:t>,</w:t>
      </w:r>
      <w:r w:rsidR="00E31DB1" w:rsidRPr="005F2AA1">
        <w:rPr>
          <w:rFonts w:asciiTheme="majorHAnsi" w:hAnsiTheme="majorHAnsi"/>
        </w:rPr>
        <w:t xml:space="preserve"> 63-421 Przygodzice.</w:t>
      </w:r>
      <w:r w:rsidR="00533222" w:rsidRPr="005F2AA1">
        <w:rPr>
          <w:rFonts w:asciiTheme="majorHAnsi" w:hAnsiTheme="majorHAnsi"/>
        </w:rPr>
        <w:t xml:space="preserve">, </w:t>
      </w:r>
      <w:r w:rsidR="00467624" w:rsidRPr="005F2AA1">
        <w:rPr>
          <w:rFonts w:asciiTheme="majorHAnsi" w:hAnsiTheme="majorHAnsi"/>
        </w:rPr>
        <w:br/>
      </w:r>
      <w:r w:rsidR="00533222" w:rsidRPr="005F2AA1">
        <w:rPr>
          <w:rFonts w:asciiTheme="majorHAnsi" w:hAnsiTheme="majorHAnsi"/>
        </w:rPr>
        <w:t xml:space="preserve">od </w:t>
      </w:r>
      <w:r w:rsidR="008025C2" w:rsidRPr="005F2AA1">
        <w:rPr>
          <w:rFonts w:asciiTheme="majorHAnsi" w:hAnsiTheme="majorHAnsi"/>
        </w:rPr>
        <w:t>2</w:t>
      </w:r>
      <w:r w:rsidR="00533222" w:rsidRPr="005F2AA1">
        <w:rPr>
          <w:rFonts w:asciiTheme="majorHAnsi" w:hAnsiTheme="majorHAnsi"/>
        </w:rPr>
        <w:t xml:space="preserve"> stycznia 202</w:t>
      </w:r>
      <w:r w:rsidRPr="005F2AA1">
        <w:rPr>
          <w:rFonts w:asciiTheme="majorHAnsi" w:hAnsiTheme="majorHAnsi"/>
        </w:rPr>
        <w:t>5</w:t>
      </w:r>
      <w:r w:rsidR="00533222" w:rsidRPr="005F2AA1">
        <w:rPr>
          <w:rFonts w:asciiTheme="majorHAnsi" w:hAnsiTheme="majorHAnsi"/>
        </w:rPr>
        <w:t xml:space="preserve"> roku do </w:t>
      </w:r>
      <w:r w:rsidRPr="005F2AA1">
        <w:rPr>
          <w:rFonts w:asciiTheme="majorHAnsi" w:hAnsiTheme="majorHAnsi"/>
        </w:rPr>
        <w:t>19</w:t>
      </w:r>
      <w:r w:rsidR="00533222" w:rsidRPr="005F2AA1">
        <w:rPr>
          <w:rFonts w:asciiTheme="majorHAnsi" w:hAnsiTheme="majorHAnsi"/>
        </w:rPr>
        <w:t xml:space="preserve"> grudnia 202</w:t>
      </w:r>
      <w:r w:rsidRPr="005F2AA1">
        <w:rPr>
          <w:rFonts w:asciiTheme="majorHAnsi" w:hAnsiTheme="majorHAnsi"/>
        </w:rPr>
        <w:t>5</w:t>
      </w:r>
      <w:r w:rsidR="00533222" w:rsidRPr="005F2AA1">
        <w:rPr>
          <w:rFonts w:asciiTheme="majorHAnsi" w:hAnsiTheme="majorHAnsi"/>
        </w:rPr>
        <w:t xml:space="preserve"> roku</w:t>
      </w:r>
      <w:r w:rsidR="00E31DB1" w:rsidRPr="005F2AA1">
        <w:rPr>
          <w:rFonts w:asciiTheme="majorHAnsi" w:hAnsiTheme="majorHAnsi"/>
        </w:rPr>
        <w:t xml:space="preserve"> </w:t>
      </w:r>
      <w:r w:rsidR="00533222" w:rsidRPr="005F2AA1">
        <w:rPr>
          <w:rFonts w:asciiTheme="majorHAnsi" w:hAnsiTheme="majorHAnsi"/>
        </w:rPr>
        <w:t xml:space="preserve">przez firmę </w:t>
      </w:r>
      <w:r w:rsidR="00B94C50" w:rsidRPr="005F2AA1">
        <w:rPr>
          <w:rFonts w:asciiTheme="majorHAnsi" w:hAnsiTheme="majorHAnsi"/>
        </w:rPr>
        <w:t>EUROMATPOL SP. Z O. O.</w:t>
      </w:r>
      <w:r w:rsidR="003A6BF5">
        <w:rPr>
          <w:rFonts w:asciiTheme="majorHAnsi" w:hAnsiTheme="majorHAnsi"/>
        </w:rPr>
        <w:t>,</w:t>
      </w:r>
    </w:p>
    <w:p w14:paraId="1134C514" w14:textId="2748B0CC" w:rsidR="00533222" w:rsidRPr="005F2AA1" w:rsidRDefault="003A6BF5" w:rsidP="00B94C50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ul. </w:t>
      </w:r>
      <w:r w:rsidR="00B94C50" w:rsidRPr="005F2AA1">
        <w:rPr>
          <w:rFonts w:asciiTheme="majorHAnsi" w:hAnsiTheme="majorHAnsi"/>
        </w:rPr>
        <w:t>Pogodna 10C</w:t>
      </w:r>
      <w:r>
        <w:rPr>
          <w:rFonts w:asciiTheme="majorHAnsi" w:hAnsiTheme="majorHAnsi"/>
        </w:rPr>
        <w:t>,</w:t>
      </w:r>
      <w:r w:rsidR="00B94C50" w:rsidRPr="005F2AA1">
        <w:rPr>
          <w:rFonts w:asciiTheme="majorHAnsi" w:hAnsiTheme="majorHAnsi"/>
        </w:rPr>
        <w:t xml:space="preserve"> 62-541 Budzisław Kościelny</w:t>
      </w:r>
      <w:r w:rsidR="00533222" w:rsidRPr="005F2AA1">
        <w:rPr>
          <w:rFonts w:asciiTheme="majorHAnsi" w:hAnsiTheme="majorHAnsi"/>
        </w:rPr>
        <w:t>.</w:t>
      </w:r>
    </w:p>
    <w:p w14:paraId="30795C18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Dowozy realizowane są przez 3 autobusy w zakresie przywozów oraz 4 autobusy w zakresie odwozów łącznie w ilości około </w:t>
      </w:r>
      <w:smartTag w:uri="urn:schemas-microsoft-com:office:smarttags" w:element="metricconverter">
        <w:smartTagPr>
          <w:attr w:name="ProductID" w:val="358 km"/>
        </w:smartTagPr>
        <w:r w:rsidRPr="005F2AA1">
          <w:rPr>
            <w:rFonts w:asciiTheme="majorHAnsi" w:hAnsiTheme="majorHAnsi"/>
          </w:rPr>
          <w:t>358 km</w:t>
        </w:r>
      </w:smartTag>
      <w:r w:rsidRPr="005F2AA1">
        <w:rPr>
          <w:rFonts w:asciiTheme="majorHAnsi" w:hAnsiTheme="majorHAnsi"/>
        </w:rPr>
        <w:t xml:space="preserve"> dziennie.</w:t>
      </w:r>
    </w:p>
    <w:p w14:paraId="3ACED7AA" w14:textId="03C37F0A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  <w:spacing w:val="-2"/>
        </w:rPr>
        <w:t xml:space="preserve">Koszty za realizację przywozów i odwozów w roku szkolnym </w:t>
      </w:r>
      <w:r w:rsidR="00B94C50" w:rsidRPr="005F2AA1">
        <w:rPr>
          <w:rFonts w:asciiTheme="majorHAnsi" w:hAnsiTheme="majorHAnsi"/>
          <w:spacing w:val="-2"/>
        </w:rPr>
        <w:t>2024/2025</w:t>
      </w:r>
      <w:r w:rsidRPr="005F2AA1">
        <w:rPr>
          <w:rFonts w:asciiTheme="majorHAnsi" w:hAnsiTheme="majorHAnsi"/>
          <w:spacing w:val="-2"/>
        </w:rPr>
        <w:t xml:space="preserve"> wyniosły     </w:t>
      </w:r>
      <w:r w:rsidR="00B94C50" w:rsidRPr="005F2AA1">
        <w:rPr>
          <w:rFonts w:asciiTheme="majorHAnsi" w:hAnsiTheme="majorHAnsi"/>
          <w:spacing w:val="-2"/>
        </w:rPr>
        <w:t>365.508,00</w:t>
      </w:r>
      <w:r w:rsidRPr="005F2AA1">
        <w:rPr>
          <w:rFonts w:asciiTheme="majorHAnsi" w:hAnsiTheme="majorHAnsi"/>
          <w:spacing w:val="-2"/>
        </w:rPr>
        <w:t xml:space="preserve"> złotych brutto.</w:t>
      </w:r>
      <w:r w:rsidRPr="005F2AA1">
        <w:rPr>
          <w:rFonts w:asciiTheme="majorHAnsi" w:hAnsiTheme="majorHAnsi"/>
        </w:rPr>
        <w:t xml:space="preserve">  </w:t>
      </w:r>
    </w:p>
    <w:p w14:paraId="2C347185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</w:p>
    <w:p w14:paraId="72F3D035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Dowozy prowadzone są do następujących placówek:</w:t>
      </w:r>
    </w:p>
    <w:p w14:paraId="0E8779BE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-Szkoła Podstawowa im. Arkadego Fiedlera i Armii Krajowej w Raszkowie z siedzibą </w:t>
      </w:r>
      <w:r w:rsidR="00467624" w:rsidRPr="005F2AA1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>w Pogrzybowie,</w:t>
      </w:r>
    </w:p>
    <w:p w14:paraId="7E56247E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-Szkoła Podstawowa </w:t>
      </w:r>
      <w:r w:rsidR="000E78FA" w:rsidRPr="005F2AA1">
        <w:rPr>
          <w:rFonts w:asciiTheme="majorHAnsi" w:hAnsiTheme="majorHAnsi"/>
        </w:rPr>
        <w:t xml:space="preserve"> im. Danuty </w:t>
      </w:r>
      <w:proofErr w:type="spellStart"/>
      <w:r w:rsidR="000E78FA" w:rsidRPr="005F2AA1">
        <w:rPr>
          <w:rFonts w:asciiTheme="majorHAnsi" w:hAnsiTheme="majorHAnsi"/>
        </w:rPr>
        <w:t>Siedzikówny</w:t>
      </w:r>
      <w:proofErr w:type="spellEnd"/>
      <w:r w:rsidR="000E78FA" w:rsidRPr="005F2AA1">
        <w:rPr>
          <w:rFonts w:asciiTheme="majorHAnsi" w:hAnsiTheme="majorHAnsi"/>
        </w:rPr>
        <w:t xml:space="preserve"> ps. „</w:t>
      </w:r>
      <w:proofErr w:type="spellStart"/>
      <w:r w:rsidR="000E78FA" w:rsidRPr="005F2AA1">
        <w:rPr>
          <w:rFonts w:asciiTheme="majorHAnsi" w:hAnsiTheme="majorHAnsi"/>
        </w:rPr>
        <w:t>Inka”</w:t>
      </w:r>
      <w:r w:rsidRPr="005F2AA1">
        <w:rPr>
          <w:rFonts w:asciiTheme="majorHAnsi" w:hAnsiTheme="majorHAnsi"/>
        </w:rPr>
        <w:t>w</w:t>
      </w:r>
      <w:proofErr w:type="spellEnd"/>
      <w:r w:rsidRPr="005F2AA1">
        <w:rPr>
          <w:rFonts w:asciiTheme="majorHAnsi" w:hAnsiTheme="majorHAnsi"/>
        </w:rPr>
        <w:t xml:space="preserve"> Bieganinie,</w:t>
      </w:r>
    </w:p>
    <w:p w14:paraId="49C2F800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-Szkoła Podstawowa im. św. Jana Pawła II w Radłowie,</w:t>
      </w:r>
    </w:p>
    <w:p w14:paraId="57B0E626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-Publiczne Przedszkole im. Smerfy w Raszkowie,</w:t>
      </w:r>
    </w:p>
    <w:p w14:paraId="387A2AF4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-Publiczne Przedszkole im. Smerfy w Raszkowie, Filia w Przybysławicach. </w:t>
      </w:r>
    </w:p>
    <w:p w14:paraId="41CEA2BD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</w:p>
    <w:p w14:paraId="2F460D2B" w14:textId="42CA5DE2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Dowożonych do szkół i przedszkoli jest około 3</w:t>
      </w:r>
      <w:r w:rsidR="004D4789" w:rsidRPr="005F2AA1">
        <w:rPr>
          <w:rFonts w:asciiTheme="majorHAnsi" w:hAnsiTheme="majorHAnsi"/>
        </w:rPr>
        <w:t>35</w:t>
      </w:r>
      <w:r w:rsidRPr="005F2AA1">
        <w:rPr>
          <w:rFonts w:asciiTheme="majorHAnsi" w:hAnsiTheme="majorHAnsi"/>
        </w:rPr>
        <w:t xml:space="preserve"> uczniów z 20 miejscowości Gminy </w:t>
      </w:r>
      <w:r w:rsidR="00742E1F" w:rsidRPr="005F2AA1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 xml:space="preserve">i Miasta Raszków. </w:t>
      </w:r>
      <w:r w:rsidR="00B94C50" w:rsidRPr="005F2AA1">
        <w:rPr>
          <w:rFonts w:asciiTheme="majorHAnsi" w:hAnsiTheme="majorHAnsi"/>
        </w:rPr>
        <w:t>W okresie od września 2024 do grudnia 2024 o</w:t>
      </w:r>
      <w:r w:rsidRPr="005F2AA1">
        <w:rPr>
          <w:rFonts w:asciiTheme="majorHAnsi" w:hAnsiTheme="majorHAnsi"/>
        </w:rPr>
        <w:t xml:space="preserve">piekę nad uczniami </w:t>
      </w:r>
      <w:r w:rsidR="00A0668F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>w trakcie przewozów spraw</w:t>
      </w:r>
      <w:r w:rsidR="00B94C50" w:rsidRPr="005F2AA1">
        <w:rPr>
          <w:rFonts w:asciiTheme="majorHAnsi" w:hAnsiTheme="majorHAnsi"/>
        </w:rPr>
        <w:t>owało</w:t>
      </w:r>
      <w:r w:rsidRPr="005F2AA1">
        <w:rPr>
          <w:rFonts w:asciiTheme="majorHAnsi" w:hAnsiTheme="majorHAnsi"/>
        </w:rPr>
        <w:t xml:space="preserve"> </w:t>
      </w:r>
      <w:r w:rsidR="00195B7B" w:rsidRPr="005F2AA1">
        <w:rPr>
          <w:rFonts w:asciiTheme="majorHAnsi" w:hAnsiTheme="majorHAnsi"/>
        </w:rPr>
        <w:t>7</w:t>
      </w:r>
      <w:r w:rsidRPr="005F2AA1">
        <w:rPr>
          <w:rFonts w:asciiTheme="majorHAnsi" w:hAnsiTheme="majorHAnsi"/>
        </w:rPr>
        <w:t xml:space="preserve"> opiekunów zatrudnionych na podstawie umowy zlecenia. Ponad to zatrudniony jest 1 opiekun  uczniów dowożonych do Specjalnego Ośrodka Szkolno-Wychowawczego w  Konarzewie. </w:t>
      </w:r>
    </w:p>
    <w:p w14:paraId="2D7402AA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Dzienna liczba godzin opieki nad uczniami wynosi średnio 16.</w:t>
      </w:r>
    </w:p>
    <w:p w14:paraId="4ADBF199" w14:textId="77777777" w:rsidR="00B94C50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Wynagrodzenia opiekunów w roku szkolnym </w:t>
      </w:r>
      <w:r w:rsidR="00B94C50" w:rsidRPr="005F2AA1">
        <w:rPr>
          <w:rFonts w:asciiTheme="majorHAnsi" w:hAnsiTheme="majorHAnsi"/>
        </w:rPr>
        <w:t>2024/2025</w:t>
      </w:r>
      <w:r w:rsidRPr="005F2AA1">
        <w:rPr>
          <w:rFonts w:asciiTheme="majorHAnsi" w:hAnsiTheme="majorHAnsi"/>
        </w:rPr>
        <w:t xml:space="preserve">, to kwota </w:t>
      </w:r>
      <w:r w:rsidR="00B94C50" w:rsidRPr="005F2AA1">
        <w:rPr>
          <w:rFonts w:asciiTheme="majorHAnsi" w:hAnsiTheme="majorHAnsi"/>
        </w:rPr>
        <w:t>45.027,99</w:t>
      </w:r>
      <w:r w:rsidRPr="005F2AA1">
        <w:rPr>
          <w:rFonts w:asciiTheme="majorHAnsi" w:hAnsiTheme="majorHAnsi"/>
        </w:rPr>
        <w:t xml:space="preserve"> złotych. </w:t>
      </w:r>
    </w:p>
    <w:p w14:paraId="5696F7A4" w14:textId="7DC91C1E" w:rsidR="00533222" w:rsidRPr="005F2AA1" w:rsidRDefault="00B94C50" w:rsidP="00B94C50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Od stycznia 2025 do czerwca 2025 opiekunów zatrudnia i zapewnia opiekę uczniom dowożonym firma </w:t>
      </w:r>
      <w:r w:rsidR="00533222" w:rsidRPr="005F2AA1">
        <w:rPr>
          <w:rFonts w:asciiTheme="majorHAnsi" w:hAnsiTheme="majorHAnsi"/>
        </w:rPr>
        <w:t xml:space="preserve"> </w:t>
      </w:r>
      <w:r w:rsidRPr="005F2AA1">
        <w:rPr>
          <w:rFonts w:asciiTheme="majorHAnsi" w:hAnsiTheme="majorHAnsi"/>
        </w:rPr>
        <w:t>EUROMATPOL SP. Z O. O.</w:t>
      </w:r>
      <w:r w:rsidR="003A6BF5">
        <w:rPr>
          <w:rFonts w:asciiTheme="majorHAnsi" w:hAnsiTheme="majorHAnsi"/>
        </w:rPr>
        <w:t xml:space="preserve">, ul. </w:t>
      </w:r>
      <w:r w:rsidRPr="005F2AA1">
        <w:rPr>
          <w:rFonts w:asciiTheme="majorHAnsi" w:hAnsiTheme="majorHAnsi"/>
        </w:rPr>
        <w:t>Pogodna 10C</w:t>
      </w:r>
      <w:r w:rsidR="003A6BF5">
        <w:rPr>
          <w:rFonts w:asciiTheme="majorHAnsi" w:hAnsiTheme="majorHAnsi"/>
        </w:rPr>
        <w:t>,</w:t>
      </w:r>
      <w:r w:rsidRPr="005F2AA1">
        <w:rPr>
          <w:rFonts w:asciiTheme="majorHAnsi" w:hAnsiTheme="majorHAnsi"/>
        </w:rPr>
        <w:t xml:space="preserve"> 62-541 Budzisław Kościelny.</w:t>
      </w:r>
    </w:p>
    <w:p w14:paraId="44CB3F7E" w14:textId="77777777" w:rsidR="00B94C50" w:rsidRPr="005F2AA1" w:rsidRDefault="00B94C50" w:rsidP="00533222">
      <w:pPr>
        <w:spacing w:line="360" w:lineRule="auto"/>
        <w:jc w:val="both"/>
        <w:rPr>
          <w:rFonts w:asciiTheme="majorHAnsi" w:hAnsiTheme="majorHAnsi"/>
        </w:rPr>
      </w:pPr>
    </w:p>
    <w:p w14:paraId="4307FD0A" w14:textId="4ED46248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lastRenderedPageBreak/>
        <w:t xml:space="preserve">Oprócz dowozów autobusami gmina realizuje obowiązek dojazdu uczniów do szkół poprzez zakup biletów miesięcznych dla uczniów. Koszty zakupu biletów wyniosły </w:t>
      </w:r>
      <w:r w:rsidR="00B94C50" w:rsidRPr="005F2AA1">
        <w:rPr>
          <w:rFonts w:asciiTheme="majorHAnsi" w:hAnsiTheme="majorHAnsi"/>
        </w:rPr>
        <w:t>41.258,00</w:t>
      </w:r>
      <w:r w:rsidRPr="005F2AA1">
        <w:rPr>
          <w:rFonts w:asciiTheme="majorHAnsi" w:hAnsiTheme="majorHAnsi"/>
        </w:rPr>
        <w:t xml:space="preserve"> złotych.</w:t>
      </w:r>
    </w:p>
    <w:p w14:paraId="24833C2E" w14:textId="77777777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</w:p>
    <w:p w14:paraId="59A8787E" w14:textId="2AB34C5D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>Na podstawie art.32 ust.5 i art. 39 ust. 3 ustawy z dnia 16 grudnia 2016 roku  Prawo oświatowe Gmina i Miasto Raszków  od września 202</w:t>
      </w:r>
      <w:r w:rsidR="00B94C50" w:rsidRPr="005F2AA1">
        <w:rPr>
          <w:rFonts w:asciiTheme="majorHAnsi" w:hAnsiTheme="majorHAnsi"/>
        </w:rPr>
        <w:t>4</w:t>
      </w:r>
      <w:r w:rsidRPr="005F2AA1">
        <w:rPr>
          <w:rFonts w:asciiTheme="majorHAnsi" w:hAnsiTheme="majorHAnsi"/>
        </w:rPr>
        <w:t xml:space="preserve"> roku do </w:t>
      </w:r>
      <w:r w:rsidR="00DA2125" w:rsidRPr="005F2AA1">
        <w:rPr>
          <w:rFonts w:asciiTheme="majorHAnsi" w:hAnsiTheme="majorHAnsi"/>
        </w:rPr>
        <w:t>grudnia</w:t>
      </w:r>
      <w:r w:rsidRPr="005F2AA1">
        <w:rPr>
          <w:rFonts w:asciiTheme="majorHAnsi" w:hAnsiTheme="majorHAnsi"/>
        </w:rPr>
        <w:t xml:space="preserve"> 202</w:t>
      </w:r>
      <w:r w:rsidR="00B94C50" w:rsidRPr="005F2AA1">
        <w:rPr>
          <w:rFonts w:asciiTheme="majorHAnsi" w:hAnsiTheme="majorHAnsi"/>
        </w:rPr>
        <w:t>4</w:t>
      </w:r>
      <w:r w:rsidRPr="005F2AA1">
        <w:rPr>
          <w:rFonts w:asciiTheme="majorHAnsi" w:hAnsiTheme="majorHAnsi"/>
        </w:rPr>
        <w:t xml:space="preserve"> roku dokonywała zwrotu kosztów przejazdu </w:t>
      </w:r>
      <w:r w:rsidR="004D4789" w:rsidRPr="005F2AA1">
        <w:rPr>
          <w:rFonts w:asciiTheme="majorHAnsi" w:hAnsiTheme="majorHAnsi"/>
        </w:rPr>
        <w:t>4</w:t>
      </w:r>
      <w:r w:rsidRPr="005F2AA1">
        <w:rPr>
          <w:rFonts w:asciiTheme="majorHAnsi" w:hAnsiTheme="majorHAnsi"/>
        </w:rPr>
        <w:t xml:space="preserve"> rodzicom dowożącym dzieci do szkół, oddziałów przedszkolnych</w:t>
      </w:r>
      <w:r w:rsidR="003A6BF5">
        <w:rPr>
          <w:rFonts w:asciiTheme="majorHAnsi" w:hAnsiTheme="majorHAnsi"/>
        </w:rPr>
        <w:t>,</w:t>
      </w:r>
      <w:r w:rsidR="00DA2125" w:rsidRPr="005F2AA1">
        <w:rPr>
          <w:rFonts w:asciiTheme="majorHAnsi" w:hAnsiTheme="majorHAnsi"/>
        </w:rPr>
        <w:t xml:space="preserve"> a od stycznia 202</w:t>
      </w:r>
      <w:r w:rsidR="00B94C50" w:rsidRPr="005F2AA1">
        <w:rPr>
          <w:rFonts w:asciiTheme="majorHAnsi" w:hAnsiTheme="majorHAnsi"/>
        </w:rPr>
        <w:t>5</w:t>
      </w:r>
      <w:r w:rsidR="00DA2125" w:rsidRPr="005F2AA1">
        <w:rPr>
          <w:rFonts w:asciiTheme="majorHAnsi" w:hAnsiTheme="majorHAnsi"/>
        </w:rPr>
        <w:t xml:space="preserve"> roku do czerwca 202</w:t>
      </w:r>
      <w:r w:rsidR="00B94C50" w:rsidRPr="005F2AA1">
        <w:rPr>
          <w:rFonts w:asciiTheme="majorHAnsi" w:hAnsiTheme="majorHAnsi"/>
        </w:rPr>
        <w:t>5</w:t>
      </w:r>
      <w:r w:rsidR="00DA2125" w:rsidRPr="005F2AA1">
        <w:rPr>
          <w:rFonts w:asciiTheme="majorHAnsi" w:hAnsiTheme="majorHAnsi"/>
        </w:rPr>
        <w:t xml:space="preserve"> roku dokonywała zwrotu kosztów przejazdu </w:t>
      </w:r>
      <w:r w:rsidR="004D4789" w:rsidRPr="005F2AA1">
        <w:rPr>
          <w:rFonts w:asciiTheme="majorHAnsi" w:hAnsiTheme="majorHAnsi"/>
        </w:rPr>
        <w:t>5</w:t>
      </w:r>
      <w:r w:rsidR="00DA2125" w:rsidRPr="005F2AA1">
        <w:rPr>
          <w:rFonts w:asciiTheme="majorHAnsi" w:hAnsiTheme="majorHAnsi"/>
        </w:rPr>
        <w:t xml:space="preserve"> rodzicom dowożącym dzieci do szkół, oddziałów przedszkolnych</w:t>
      </w:r>
      <w:r w:rsidRPr="005F2AA1">
        <w:rPr>
          <w:rFonts w:asciiTheme="majorHAnsi" w:hAnsiTheme="majorHAnsi"/>
        </w:rPr>
        <w:t>.</w:t>
      </w:r>
    </w:p>
    <w:p w14:paraId="2F235410" w14:textId="2405AAC2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Zgodnie z art. 32 ust. 6 i art. 39 ust. 4 pkt 3 oraz art.39a ust.4 ustawy Prawo oświatowe gmina zobowiązana jest do zwrotu kosztów przejazdu dla ucznia niepełnosprawnego oraz jego opiekuna  na zasadach określonych w umowie zawartej między Burmistrzem Gminy i Miasta Raszków a  rodzicami (prawnymi opiekunami). W roku szkolnym </w:t>
      </w:r>
      <w:r w:rsidR="004D4789" w:rsidRPr="005F2AA1">
        <w:rPr>
          <w:rFonts w:asciiTheme="majorHAnsi" w:hAnsiTheme="majorHAnsi"/>
        </w:rPr>
        <w:t>2024/2025</w:t>
      </w:r>
      <w:r w:rsidR="00DA2125" w:rsidRPr="005F2AA1">
        <w:rPr>
          <w:rFonts w:asciiTheme="majorHAnsi" w:hAnsiTheme="majorHAnsi"/>
        </w:rPr>
        <w:t xml:space="preserve"> zawarto </w:t>
      </w:r>
      <w:r w:rsidR="005716AA" w:rsidRPr="005F2AA1">
        <w:rPr>
          <w:rFonts w:asciiTheme="majorHAnsi" w:hAnsiTheme="majorHAnsi"/>
        </w:rPr>
        <w:t>2</w:t>
      </w:r>
      <w:r w:rsidR="004D4789" w:rsidRPr="005F2AA1">
        <w:rPr>
          <w:rFonts w:asciiTheme="majorHAnsi" w:hAnsiTheme="majorHAnsi"/>
        </w:rPr>
        <w:t>2</w:t>
      </w:r>
      <w:r w:rsidRPr="005F2AA1">
        <w:rPr>
          <w:rFonts w:asciiTheme="majorHAnsi" w:hAnsiTheme="majorHAnsi"/>
        </w:rPr>
        <w:t xml:space="preserve"> umów.</w:t>
      </w:r>
    </w:p>
    <w:p w14:paraId="795CBEEE" w14:textId="6D2E3E7B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Poniesione koszty to kwota </w:t>
      </w:r>
      <w:r w:rsidR="004D4789" w:rsidRPr="005F2AA1">
        <w:rPr>
          <w:rFonts w:asciiTheme="majorHAnsi" w:hAnsiTheme="majorHAnsi"/>
        </w:rPr>
        <w:t>168.749,20</w:t>
      </w:r>
      <w:r w:rsidRPr="005F2AA1">
        <w:rPr>
          <w:rFonts w:asciiTheme="majorHAnsi" w:hAnsiTheme="majorHAnsi"/>
        </w:rPr>
        <w:t xml:space="preserve"> złot</w:t>
      </w:r>
      <w:r w:rsidR="004D4789" w:rsidRPr="005F2AA1">
        <w:rPr>
          <w:rFonts w:asciiTheme="majorHAnsi" w:hAnsiTheme="majorHAnsi"/>
        </w:rPr>
        <w:t>ych</w:t>
      </w:r>
      <w:r w:rsidRPr="005F2AA1">
        <w:rPr>
          <w:rFonts w:asciiTheme="majorHAnsi" w:hAnsiTheme="majorHAnsi"/>
        </w:rPr>
        <w:t>.</w:t>
      </w:r>
    </w:p>
    <w:p w14:paraId="7615977C" w14:textId="54D8AF1E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Na podstawie art. 39 ust.4 pkt 1 Gmina i Miasto Raszków zawarła również umowę na   przewóz </w:t>
      </w:r>
      <w:r w:rsidR="004D4789" w:rsidRPr="005F2AA1">
        <w:rPr>
          <w:rFonts w:asciiTheme="majorHAnsi" w:hAnsiTheme="majorHAnsi"/>
        </w:rPr>
        <w:t>3</w:t>
      </w:r>
      <w:r w:rsidRPr="005F2AA1">
        <w:rPr>
          <w:rFonts w:asciiTheme="majorHAnsi" w:hAnsiTheme="majorHAnsi"/>
        </w:rPr>
        <w:t xml:space="preserve"> uczniów z terenu Gminy i Miasta Raszków do Specjalnego Ośrodka Szkolno-Wychowawczego im. ks. Jana Twardowskiego w Konarzewie. Poniesiony koszt to kwota </w:t>
      </w:r>
      <w:r w:rsidR="004D4789" w:rsidRPr="005F2AA1">
        <w:rPr>
          <w:rFonts w:asciiTheme="majorHAnsi" w:hAnsiTheme="majorHAnsi"/>
        </w:rPr>
        <w:t>10.476,00</w:t>
      </w:r>
      <w:r w:rsidRPr="005F2AA1">
        <w:rPr>
          <w:rFonts w:asciiTheme="majorHAnsi" w:hAnsiTheme="majorHAnsi"/>
        </w:rPr>
        <w:t xml:space="preserve"> złotych</w:t>
      </w:r>
      <w:r w:rsidR="0082035A" w:rsidRPr="005F2AA1">
        <w:rPr>
          <w:rFonts w:asciiTheme="majorHAnsi" w:hAnsiTheme="majorHAnsi"/>
        </w:rPr>
        <w:t>.</w:t>
      </w:r>
    </w:p>
    <w:p w14:paraId="74B7A908" w14:textId="331B3D7D" w:rsidR="00533222" w:rsidRPr="005F2AA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Ogółem koszty dotyczące przewozów uczniów w roku szkolnym </w:t>
      </w:r>
      <w:r w:rsidR="004D4789" w:rsidRPr="005F2AA1">
        <w:rPr>
          <w:rFonts w:asciiTheme="majorHAnsi" w:hAnsiTheme="majorHAnsi"/>
        </w:rPr>
        <w:t>2024/2025</w:t>
      </w:r>
      <w:r w:rsidRPr="005F2AA1">
        <w:rPr>
          <w:rFonts w:asciiTheme="majorHAnsi" w:hAnsiTheme="majorHAnsi"/>
        </w:rPr>
        <w:t xml:space="preserve"> wyniosły </w:t>
      </w:r>
      <w:r w:rsidR="004D4789" w:rsidRPr="005F2AA1">
        <w:rPr>
          <w:rFonts w:asciiTheme="majorHAnsi" w:hAnsiTheme="majorHAnsi"/>
        </w:rPr>
        <w:t>631.019,19</w:t>
      </w:r>
      <w:r w:rsidRPr="005F2AA1">
        <w:rPr>
          <w:rFonts w:asciiTheme="majorHAnsi" w:hAnsiTheme="majorHAnsi"/>
        </w:rPr>
        <w:t xml:space="preserve"> złotych.</w:t>
      </w:r>
    </w:p>
    <w:p w14:paraId="44DC848D" w14:textId="77777777" w:rsidR="00732C31" w:rsidRPr="00B27BD8" w:rsidRDefault="00732C31" w:rsidP="00DA2125">
      <w:pPr>
        <w:spacing w:line="480" w:lineRule="auto"/>
        <w:rPr>
          <w:color w:val="EE0000"/>
          <w:sz w:val="26"/>
          <w:szCs w:val="26"/>
        </w:rPr>
      </w:pPr>
    </w:p>
    <w:p w14:paraId="07A11C6A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03F22856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7A6F52D9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376FCA3F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059E1353" w14:textId="77777777" w:rsidR="003A6BF5" w:rsidRDefault="003A6BF5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</w:p>
    <w:p w14:paraId="5AD5FDBF" w14:textId="56AEA934" w:rsidR="00DA2125" w:rsidRPr="00C43361" w:rsidRDefault="00533222" w:rsidP="00DA2125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lastRenderedPageBreak/>
        <w:t>XIII.  Stan zatrudnienia</w:t>
      </w:r>
    </w:p>
    <w:p w14:paraId="5E747123" w14:textId="46994571" w:rsidR="00533222" w:rsidRPr="00C43361" w:rsidRDefault="00533222" w:rsidP="00DA2125">
      <w:pPr>
        <w:spacing w:line="480" w:lineRule="auto"/>
        <w:rPr>
          <w:rFonts w:asciiTheme="majorHAnsi" w:hAnsiTheme="majorHAnsi"/>
          <w:b/>
          <w:i/>
        </w:rPr>
      </w:pPr>
      <w:r w:rsidRPr="00C43361">
        <w:rPr>
          <w:rFonts w:asciiTheme="majorHAnsi" w:hAnsiTheme="majorHAnsi"/>
        </w:rPr>
        <w:t>Dane wg stanu na 31 sierpnia 202</w:t>
      </w:r>
      <w:r w:rsidR="005F2AA1" w:rsidRPr="00C43361">
        <w:rPr>
          <w:rFonts w:asciiTheme="majorHAnsi" w:hAnsiTheme="majorHAnsi"/>
        </w:rPr>
        <w:t>5</w:t>
      </w:r>
      <w:r w:rsidRPr="00C43361">
        <w:rPr>
          <w:rFonts w:asciiTheme="majorHAnsi" w:hAnsiTheme="majorHAnsi"/>
        </w:rPr>
        <w:t xml:space="preserve"> roku</w:t>
      </w:r>
    </w:p>
    <w:p w14:paraId="34252302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1. Stanowiska administracyjne i obsługowe: </w:t>
      </w:r>
    </w:p>
    <w:p w14:paraId="5950CF15" w14:textId="7B17D0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    liczba osób -</w:t>
      </w:r>
      <w:r w:rsidRPr="00C43361">
        <w:rPr>
          <w:rFonts w:asciiTheme="majorHAnsi" w:hAnsiTheme="majorHAnsi"/>
          <w:b/>
        </w:rPr>
        <w:t xml:space="preserve"> </w:t>
      </w:r>
      <w:r w:rsidR="00945C54" w:rsidRPr="00C43361">
        <w:rPr>
          <w:rFonts w:asciiTheme="majorHAnsi" w:hAnsiTheme="majorHAnsi"/>
          <w:b/>
        </w:rPr>
        <w:t>7</w:t>
      </w:r>
      <w:r w:rsidR="005F2AA1" w:rsidRPr="00C43361">
        <w:rPr>
          <w:rFonts w:asciiTheme="majorHAnsi" w:hAnsiTheme="majorHAnsi"/>
          <w:b/>
        </w:rPr>
        <w:t>6</w:t>
      </w:r>
      <w:r w:rsidRPr="00C43361">
        <w:rPr>
          <w:rFonts w:asciiTheme="majorHAnsi" w:hAnsiTheme="majorHAnsi"/>
        </w:rPr>
        <w:t xml:space="preserve">,   etatów przeliczeniowych </w:t>
      </w:r>
      <w:r w:rsidRPr="00C43361">
        <w:rPr>
          <w:rFonts w:asciiTheme="majorHAnsi" w:hAnsiTheme="majorHAnsi"/>
          <w:b/>
        </w:rPr>
        <w:t xml:space="preserve">– </w:t>
      </w:r>
      <w:r w:rsidR="00945C54" w:rsidRPr="00C43361">
        <w:rPr>
          <w:rFonts w:asciiTheme="majorHAnsi" w:hAnsiTheme="majorHAnsi"/>
          <w:b/>
        </w:rPr>
        <w:t>66,</w:t>
      </w:r>
      <w:r w:rsidR="005F2AA1" w:rsidRPr="00C43361">
        <w:rPr>
          <w:rFonts w:asciiTheme="majorHAnsi" w:hAnsiTheme="majorHAnsi"/>
          <w:b/>
        </w:rPr>
        <w:t>13</w:t>
      </w:r>
    </w:p>
    <w:p w14:paraId="0C25407C" w14:textId="77777777" w:rsidR="00533222" w:rsidRPr="00C43361" w:rsidRDefault="00533222" w:rsidP="00533222">
      <w:pPr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70"/>
        <w:gridCol w:w="2438"/>
        <w:gridCol w:w="2340"/>
      </w:tblGrid>
      <w:tr w:rsidR="00C43361" w:rsidRPr="00C43361" w14:paraId="247E1CAC" w14:textId="77777777" w:rsidTr="00083063">
        <w:tc>
          <w:tcPr>
            <w:tcW w:w="3070" w:type="dxa"/>
          </w:tcPr>
          <w:p w14:paraId="0C277F16" w14:textId="77777777" w:rsidR="00533222" w:rsidRPr="00C43361" w:rsidRDefault="00533222" w:rsidP="00083063">
            <w:pPr>
              <w:spacing w:line="360" w:lineRule="auto"/>
              <w:jc w:val="both"/>
              <w:rPr>
                <w:rFonts w:asciiTheme="majorHAnsi" w:hAnsiTheme="majorHAnsi"/>
              </w:rPr>
            </w:pPr>
          </w:p>
        </w:tc>
        <w:tc>
          <w:tcPr>
            <w:tcW w:w="2438" w:type="dxa"/>
          </w:tcPr>
          <w:p w14:paraId="62431EA5" w14:textId="77777777" w:rsidR="00533222" w:rsidRPr="00C43361" w:rsidRDefault="00533222" w:rsidP="003F2471">
            <w:pPr>
              <w:spacing w:line="360" w:lineRule="auto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liczba stosunków pracy</w:t>
            </w:r>
          </w:p>
        </w:tc>
        <w:tc>
          <w:tcPr>
            <w:tcW w:w="2340" w:type="dxa"/>
          </w:tcPr>
          <w:p w14:paraId="43FB8DDC" w14:textId="77777777" w:rsidR="00533222" w:rsidRPr="00C43361" w:rsidRDefault="00533222" w:rsidP="003F2471">
            <w:pPr>
              <w:spacing w:line="360" w:lineRule="auto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etaty przeliczeniowe</w:t>
            </w:r>
          </w:p>
        </w:tc>
      </w:tr>
      <w:tr w:rsidR="00C43361" w:rsidRPr="00C43361" w14:paraId="53989E16" w14:textId="77777777" w:rsidTr="00083063">
        <w:tc>
          <w:tcPr>
            <w:tcW w:w="3070" w:type="dxa"/>
          </w:tcPr>
          <w:p w14:paraId="151EAD9B" w14:textId="77777777" w:rsidR="00533222" w:rsidRPr="00C43361" w:rsidRDefault="00533222" w:rsidP="00083063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pracownicy obsługi</w:t>
            </w:r>
          </w:p>
        </w:tc>
        <w:tc>
          <w:tcPr>
            <w:tcW w:w="2438" w:type="dxa"/>
          </w:tcPr>
          <w:p w14:paraId="54F6D2D9" w14:textId="1E7F5D7A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63</w:t>
            </w:r>
          </w:p>
        </w:tc>
        <w:tc>
          <w:tcPr>
            <w:tcW w:w="2340" w:type="dxa"/>
          </w:tcPr>
          <w:p w14:paraId="1C03A9DF" w14:textId="2C529B3E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55,50</w:t>
            </w:r>
          </w:p>
        </w:tc>
      </w:tr>
      <w:tr w:rsidR="00C43361" w:rsidRPr="00C43361" w14:paraId="53E99ABE" w14:textId="77777777" w:rsidTr="00083063">
        <w:tc>
          <w:tcPr>
            <w:tcW w:w="3070" w:type="dxa"/>
          </w:tcPr>
          <w:p w14:paraId="20F5962C" w14:textId="77777777" w:rsidR="00533222" w:rsidRPr="00C43361" w:rsidRDefault="00533222" w:rsidP="00083063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pracownicy administracji</w:t>
            </w:r>
          </w:p>
        </w:tc>
        <w:tc>
          <w:tcPr>
            <w:tcW w:w="2438" w:type="dxa"/>
          </w:tcPr>
          <w:p w14:paraId="088EEA35" w14:textId="05E9910A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15</w:t>
            </w:r>
          </w:p>
        </w:tc>
        <w:tc>
          <w:tcPr>
            <w:tcW w:w="2340" w:type="dxa"/>
          </w:tcPr>
          <w:p w14:paraId="6DBBAD05" w14:textId="61B58CE1" w:rsidR="00533222" w:rsidRPr="00C43361" w:rsidRDefault="005F2AA1" w:rsidP="00083063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C43361">
              <w:rPr>
                <w:rFonts w:asciiTheme="majorHAnsi" w:hAnsiTheme="majorHAnsi"/>
              </w:rPr>
              <w:t>12,63</w:t>
            </w:r>
          </w:p>
        </w:tc>
      </w:tr>
    </w:tbl>
    <w:p w14:paraId="6DD5FC38" w14:textId="77777777" w:rsidR="00533222" w:rsidRPr="00C43361" w:rsidRDefault="00533222" w:rsidP="00533222">
      <w:pPr>
        <w:spacing w:line="360" w:lineRule="auto"/>
        <w:rPr>
          <w:sz w:val="26"/>
          <w:szCs w:val="26"/>
        </w:rPr>
      </w:pPr>
    </w:p>
    <w:p w14:paraId="4539D319" w14:textId="54246001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Liczba etatów w poszczególnych jednostkach i na stanowiskach uzależniona </w:t>
      </w:r>
      <w:r w:rsidR="00C43361">
        <w:rPr>
          <w:rFonts w:asciiTheme="majorHAnsi" w:hAnsiTheme="majorHAnsi"/>
        </w:rPr>
        <w:br/>
      </w:r>
      <w:r w:rsidRPr="00C43361">
        <w:rPr>
          <w:rFonts w:asciiTheme="majorHAnsi" w:hAnsiTheme="majorHAnsi"/>
        </w:rPr>
        <w:t xml:space="preserve">jest od  rodzaju, wielkości jednostki i struktury (np. prowadzenie stołówki, oddziału przedszkolnego, liczby budynków). </w:t>
      </w:r>
    </w:p>
    <w:p w14:paraId="56644F81" w14:textId="77777777" w:rsidR="003F2471" w:rsidRPr="00C43361" w:rsidRDefault="003F2471" w:rsidP="00533222">
      <w:pPr>
        <w:spacing w:line="360" w:lineRule="auto"/>
        <w:ind w:right="-830"/>
        <w:rPr>
          <w:rFonts w:asciiTheme="majorHAnsi" w:hAnsiTheme="majorHAnsi"/>
        </w:rPr>
      </w:pPr>
    </w:p>
    <w:p w14:paraId="614AF781" w14:textId="1B40987F" w:rsidR="00533222" w:rsidRPr="00C43361" w:rsidRDefault="00533222" w:rsidP="00533222">
      <w:pPr>
        <w:spacing w:line="360" w:lineRule="auto"/>
        <w:ind w:right="-830"/>
        <w:rPr>
          <w:rFonts w:asciiTheme="majorHAnsi" w:hAnsiTheme="majorHAnsi"/>
        </w:rPr>
      </w:pPr>
      <w:r w:rsidRPr="00C43361">
        <w:rPr>
          <w:rFonts w:asciiTheme="majorHAnsi" w:hAnsiTheme="majorHAnsi"/>
        </w:rPr>
        <w:t>2.  Nauczyciele  wg stanu na dzień 31 sierpnia 202</w:t>
      </w:r>
      <w:r w:rsidR="005F2AA1" w:rsidRPr="00C43361">
        <w:rPr>
          <w:rFonts w:asciiTheme="majorHAnsi" w:hAnsiTheme="majorHAnsi"/>
        </w:rPr>
        <w:t>5</w:t>
      </w:r>
    </w:p>
    <w:p w14:paraId="1406026F" w14:textId="77777777" w:rsidR="00533222" w:rsidRPr="00C43361" w:rsidRDefault="00533222" w:rsidP="00533222">
      <w:pPr>
        <w:spacing w:line="360" w:lineRule="auto"/>
        <w:ind w:right="-158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Na podstawie danych z SIO opracowana została poniższa tabela, która pokazuje strukturę zatrudnienia nauczycieli w jednostkach gminnych. Tabela zawiera dane liczbowe ze  względu na stopień awansu zawodowego. Struktura zatrudnienia kadry pedagogicznej zmienia się każdego roku szkolnego, wpływ na to ma awans zawodowy nauczycieli i zmiany demograficzne zachodzące w gminie.</w:t>
      </w:r>
    </w:p>
    <w:p w14:paraId="45980563" w14:textId="77777777" w:rsidR="00533222" w:rsidRPr="00B27BD8" w:rsidRDefault="00533222" w:rsidP="00533222">
      <w:pPr>
        <w:spacing w:line="360" w:lineRule="auto"/>
        <w:ind w:right="-158"/>
        <w:jc w:val="both"/>
        <w:rPr>
          <w:color w:val="EE0000"/>
          <w:sz w:val="26"/>
          <w:szCs w:val="26"/>
        </w:rPr>
      </w:pPr>
    </w:p>
    <w:bookmarkStart w:id="15" w:name="_MON_1788250527"/>
    <w:bookmarkEnd w:id="15"/>
    <w:p w14:paraId="74136F1E" w14:textId="74B1D2FA" w:rsidR="00D14D4C" w:rsidRPr="00B27BD8" w:rsidRDefault="005F2AA1" w:rsidP="00D14D4C">
      <w:pPr>
        <w:spacing w:line="360" w:lineRule="auto"/>
        <w:ind w:right="-158"/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10134" w:dyaOrig="12185" w14:anchorId="17DBA9A9">
          <v:shape id="_x0000_i1040" type="#_x0000_t75" style="width:511.2pt;height:612pt" o:ole="">
            <v:imagedata r:id="rId49" o:title=""/>
          </v:shape>
          <o:OLEObject Type="Embed" ProgID="Excel.Sheet.12" ShapeID="_x0000_i1040" DrawAspect="Content" ObjectID="_1823061415" r:id="rId50"/>
        </w:object>
      </w:r>
    </w:p>
    <w:p w14:paraId="289ACF08" w14:textId="77777777" w:rsidR="00732C31" w:rsidRPr="00B27BD8" w:rsidRDefault="00732C31" w:rsidP="00D14D4C">
      <w:pPr>
        <w:spacing w:line="360" w:lineRule="auto"/>
        <w:ind w:right="-158"/>
        <w:jc w:val="both"/>
        <w:rPr>
          <w:rFonts w:asciiTheme="majorHAnsi" w:hAnsiTheme="majorHAnsi"/>
          <w:b/>
          <w:color w:val="EE0000"/>
        </w:rPr>
      </w:pPr>
    </w:p>
    <w:p w14:paraId="56052691" w14:textId="77777777" w:rsidR="00732C31" w:rsidRPr="00B27BD8" w:rsidRDefault="00732C31" w:rsidP="00D14D4C">
      <w:pPr>
        <w:spacing w:line="360" w:lineRule="auto"/>
        <w:ind w:right="-158"/>
        <w:jc w:val="both"/>
        <w:rPr>
          <w:rFonts w:asciiTheme="majorHAnsi" w:hAnsiTheme="majorHAnsi"/>
          <w:b/>
          <w:color w:val="EE0000"/>
        </w:rPr>
      </w:pPr>
    </w:p>
    <w:p w14:paraId="1EA57F84" w14:textId="77777777" w:rsidR="00732C31" w:rsidRPr="00B27BD8" w:rsidRDefault="00732C31" w:rsidP="00D14D4C">
      <w:pPr>
        <w:spacing w:line="360" w:lineRule="auto"/>
        <w:ind w:right="-158"/>
        <w:jc w:val="both"/>
        <w:rPr>
          <w:rFonts w:asciiTheme="majorHAnsi" w:hAnsiTheme="majorHAnsi"/>
          <w:b/>
          <w:color w:val="EE0000"/>
        </w:rPr>
      </w:pPr>
    </w:p>
    <w:p w14:paraId="4E19A193" w14:textId="77777777" w:rsidR="00533222" w:rsidRPr="00C43361" w:rsidRDefault="00533222" w:rsidP="00D14D4C">
      <w:pPr>
        <w:spacing w:line="360" w:lineRule="auto"/>
        <w:ind w:right="-158"/>
        <w:jc w:val="both"/>
        <w:rPr>
          <w:sz w:val="26"/>
          <w:szCs w:val="26"/>
        </w:rPr>
      </w:pPr>
      <w:r w:rsidRPr="00C43361">
        <w:rPr>
          <w:rFonts w:asciiTheme="majorHAnsi" w:hAnsiTheme="majorHAnsi"/>
          <w:b/>
        </w:rPr>
        <w:lastRenderedPageBreak/>
        <w:t xml:space="preserve">3. Rozwiązanie stosunku pracy (liczba nauczycieli) </w:t>
      </w:r>
    </w:p>
    <w:bookmarkStart w:id="16" w:name="_MON_1788250687"/>
    <w:bookmarkEnd w:id="16"/>
    <w:p w14:paraId="48586E33" w14:textId="7CE4E3AE" w:rsidR="0080160E" w:rsidRPr="00B27BD8" w:rsidRDefault="005F2AA1" w:rsidP="00533222">
      <w:pPr>
        <w:jc w:val="both"/>
        <w:outlineLvl w:val="0"/>
        <w:rPr>
          <w:b/>
          <w:color w:val="EE0000"/>
        </w:rPr>
      </w:pPr>
      <w:r w:rsidRPr="00B27BD8">
        <w:rPr>
          <w:b/>
          <w:color w:val="EE0000"/>
        </w:rPr>
        <w:object w:dxaOrig="7410" w:dyaOrig="4424" w14:anchorId="610884E5">
          <v:shape id="_x0000_i1041" type="#_x0000_t75" style="width:374.4pt;height:223.2pt" o:ole="">
            <v:imagedata r:id="rId51" o:title=""/>
          </v:shape>
          <o:OLEObject Type="Embed" ProgID="Excel.Sheet.12" ShapeID="_x0000_i1041" DrawAspect="Content" ObjectID="_1823061416" r:id="rId52"/>
        </w:object>
      </w:r>
    </w:p>
    <w:p w14:paraId="038886A7" w14:textId="77777777" w:rsidR="0080160E" w:rsidRPr="00B27BD8" w:rsidRDefault="0080160E" w:rsidP="00533222">
      <w:pPr>
        <w:jc w:val="both"/>
        <w:outlineLvl w:val="0"/>
        <w:rPr>
          <w:b/>
          <w:color w:val="EE0000"/>
        </w:rPr>
      </w:pPr>
    </w:p>
    <w:p w14:paraId="27A26C44" w14:textId="77777777" w:rsidR="00533222" w:rsidRPr="005F2AA1" w:rsidRDefault="00533222" w:rsidP="00533222">
      <w:pPr>
        <w:jc w:val="both"/>
        <w:rPr>
          <w:rFonts w:asciiTheme="majorHAnsi" w:hAnsiTheme="majorHAnsi"/>
          <w:sz w:val="26"/>
          <w:szCs w:val="26"/>
        </w:rPr>
      </w:pPr>
      <w:r w:rsidRPr="005F2AA1">
        <w:rPr>
          <w:rFonts w:asciiTheme="majorHAnsi" w:hAnsiTheme="majorHAnsi"/>
          <w:sz w:val="26"/>
          <w:szCs w:val="26"/>
        </w:rPr>
        <w:t>4. Urlopy dla poratowania zdrowia (nauczyciele)</w:t>
      </w:r>
    </w:p>
    <w:p w14:paraId="1D203E01" w14:textId="77777777" w:rsidR="00533222" w:rsidRPr="005F2AA1" w:rsidRDefault="00533222" w:rsidP="00533222">
      <w:pPr>
        <w:jc w:val="both"/>
        <w:rPr>
          <w:sz w:val="26"/>
          <w:szCs w:val="26"/>
        </w:rPr>
      </w:pPr>
    </w:p>
    <w:p w14:paraId="78F762E8" w14:textId="1283E1B4" w:rsidR="00533222" w:rsidRPr="005F2AA1" w:rsidRDefault="00533222" w:rsidP="00D14D4C">
      <w:pPr>
        <w:spacing w:line="360" w:lineRule="auto"/>
        <w:jc w:val="both"/>
        <w:rPr>
          <w:rFonts w:asciiTheme="majorHAnsi" w:hAnsiTheme="majorHAnsi"/>
        </w:rPr>
      </w:pPr>
      <w:r w:rsidRPr="005F2AA1">
        <w:rPr>
          <w:rFonts w:asciiTheme="majorHAnsi" w:hAnsiTheme="majorHAnsi"/>
        </w:rPr>
        <w:t xml:space="preserve">Na podstawie art. 73 ustawy Karta Nauczyciela nauczyciele mają prawo do urlopu </w:t>
      </w:r>
      <w:r w:rsidR="00C43361">
        <w:rPr>
          <w:rFonts w:asciiTheme="majorHAnsi" w:hAnsiTheme="majorHAnsi"/>
        </w:rPr>
        <w:br/>
      </w:r>
      <w:r w:rsidRPr="005F2AA1">
        <w:rPr>
          <w:rFonts w:asciiTheme="majorHAnsi" w:hAnsiTheme="majorHAnsi"/>
        </w:rPr>
        <w:t>dla poratowania zdrowia w celu przeprowadzenia zaleconego leczenia.  Zgodnie z art.73 ust. 5 w/w ustawy nauczyciel przebywający na urlopie dla poratowania zdrowia zachowuje prawo do comiesięcznego wynagrodzenia zasadniczego i dodatku za wysługę lat oraz prawo do innych świadczeń pracowniczych, w tym dodatku wiejskiego.</w:t>
      </w:r>
    </w:p>
    <w:p w14:paraId="459A677A" w14:textId="77777777" w:rsidR="005E652E" w:rsidRPr="00B27BD8" w:rsidRDefault="005E652E" w:rsidP="00533222">
      <w:pPr>
        <w:jc w:val="both"/>
        <w:rPr>
          <w:color w:val="EE0000"/>
          <w:sz w:val="26"/>
          <w:szCs w:val="26"/>
        </w:rPr>
      </w:pPr>
    </w:p>
    <w:bookmarkStart w:id="17" w:name="_MON_1788077962"/>
    <w:bookmarkEnd w:id="17"/>
    <w:p w14:paraId="4F807D46" w14:textId="678764C2" w:rsidR="005E652E" w:rsidRPr="00B27BD8" w:rsidRDefault="005F2AA1" w:rsidP="00533222">
      <w:pPr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7987" w:dyaOrig="3063" w14:anchorId="1EDF307E">
          <v:shape id="_x0000_i1042" type="#_x0000_t75" style="width:403.2pt;height:151.2pt" o:ole="">
            <v:imagedata r:id="rId53" o:title=""/>
          </v:shape>
          <o:OLEObject Type="Embed" ProgID="Excel.Sheet.12" ShapeID="_x0000_i1042" DrawAspect="Content" ObjectID="_1823061417" r:id="rId54"/>
        </w:object>
      </w:r>
    </w:p>
    <w:p w14:paraId="0F52CAFD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7641F63E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5B909A6A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5580B1F1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453757CC" w14:textId="77777777" w:rsidR="00533222" w:rsidRPr="00B27BD8" w:rsidRDefault="00533222" w:rsidP="00533222">
      <w:pPr>
        <w:ind w:left="360"/>
        <w:jc w:val="both"/>
        <w:rPr>
          <w:color w:val="EE0000"/>
          <w:sz w:val="26"/>
          <w:szCs w:val="26"/>
        </w:rPr>
      </w:pPr>
    </w:p>
    <w:p w14:paraId="77300080" w14:textId="77777777" w:rsidR="00533222" w:rsidRPr="00B27BD8" w:rsidRDefault="00533222" w:rsidP="00533222">
      <w:pPr>
        <w:rPr>
          <w:b/>
          <w:color w:val="EE0000"/>
          <w:sz w:val="28"/>
          <w:szCs w:val="28"/>
        </w:rPr>
      </w:pPr>
    </w:p>
    <w:p w14:paraId="07903513" w14:textId="77777777" w:rsidR="00732C31" w:rsidRPr="00B27BD8" w:rsidRDefault="00732C31" w:rsidP="00533222">
      <w:pPr>
        <w:rPr>
          <w:b/>
          <w:color w:val="EE0000"/>
          <w:sz w:val="28"/>
          <w:szCs w:val="28"/>
        </w:rPr>
      </w:pPr>
    </w:p>
    <w:p w14:paraId="4250D612" w14:textId="383E5E89" w:rsidR="00533222" w:rsidRPr="00C43361" w:rsidRDefault="00533222" w:rsidP="00533222">
      <w:pPr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lastRenderedPageBreak/>
        <w:t>XIV.  Doskonalenie i awa</w:t>
      </w:r>
      <w:r w:rsidR="00D14D4C" w:rsidRPr="00C43361">
        <w:rPr>
          <w:rFonts w:asciiTheme="majorHAnsi" w:hAnsiTheme="majorHAnsi"/>
          <w:b/>
          <w:i/>
          <w:sz w:val="32"/>
          <w:szCs w:val="32"/>
        </w:rPr>
        <w:t xml:space="preserve">ns zawodowy w roku szkolnym </w:t>
      </w:r>
      <w:r w:rsidR="0080696C" w:rsidRPr="00C43361">
        <w:rPr>
          <w:rFonts w:asciiTheme="majorHAnsi" w:hAnsiTheme="majorHAnsi"/>
          <w:b/>
          <w:i/>
          <w:sz w:val="32"/>
          <w:szCs w:val="32"/>
        </w:rPr>
        <w:t>2024/2025</w:t>
      </w:r>
    </w:p>
    <w:p w14:paraId="323144E9" w14:textId="77777777" w:rsidR="00533222" w:rsidRPr="00C43361" w:rsidRDefault="00533222" w:rsidP="00533222">
      <w:pPr>
        <w:rPr>
          <w:b/>
          <w:sz w:val="28"/>
          <w:szCs w:val="28"/>
        </w:rPr>
      </w:pPr>
    </w:p>
    <w:p w14:paraId="272D665A" w14:textId="77777777" w:rsidR="00533222" w:rsidRPr="00B27BD8" w:rsidRDefault="00533222" w:rsidP="00D14D4C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C43361">
        <w:rPr>
          <w:rFonts w:asciiTheme="majorHAnsi" w:hAnsiTheme="majorHAnsi"/>
        </w:rPr>
        <w:t>Poniższa tabela przedstawia liczbę nauczycieli, którzy uzyskali stopnie awansu zawodowego oraz uczestniczyli w różnego rodzaju formach dokształcania i doskonalenia zawodowego.</w:t>
      </w:r>
    </w:p>
    <w:p w14:paraId="13BC5E05" w14:textId="77777777" w:rsidR="005E652E" w:rsidRPr="00B27BD8" w:rsidRDefault="005E652E" w:rsidP="00533222">
      <w:pPr>
        <w:spacing w:line="360" w:lineRule="auto"/>
        <w:jc w:val="both"/>
        <w:rPr>
          <w:color w:val="EE0000"/>
          <w:sz w:val="26"/>
          <w:szCs w:val="26"/>
        </w:rPr>
      </w:pPr>
    </w:p>
    <w:bookmarkStart w:id="18" w:name="_MON_1788078035"/>
    <w:bookmarkEnd w:id="18"/>
    <w:p w14:paraId="3C6F98B1" w14:textId="69E13C78" w:rsidR="005E652E" w:rsidRPr="00B27BD8" w:rsidRDefault="005F2AA1" w:rsidP="00533222">
      <w:pPr>
        <w:spacing w:line="360" w:lineRule="auto"/>
        <w:jc w:val="both"/>
        <w:rPr>
          <w:color w:val="EE0000"/>
          <w:sz w:val="26"/>
          <w:szCs w:val="26"/>
        </w:rPr>
      </w:pPr>
      <w:r w:rsidRPr="00B27BD8">
        <w:rPr>
          <w:color w:val="EE0000"/>
          <w:sz w:val="26"/>
          <w:szCs w:val="26"/>
        </w:rPr>
        <w:object w:dxaOrig="9713" w:dyaOrig="6240" w14:anchorId="73540971">
          <v:shape id="_x0000_i1043" type="#_x0000_t75" style="width:489.6pt;height:309.6pt" o:ole="">
            <v:imagedata r:id="rId55" o:title=""/>
          </v:shape>
          <o:OLEObject Type="Embed" ProgID="Excel.Sheet.12" ShapeID="_x0000_i1043" DrawAspect="Content" ObjectID="_1823061418" r:id="rId56"/>
        </w:object>
      </w:r>
    </w:p>
    <w:p w14:paraId="2041A4F4" w14:textId="77777777" w:rsidR="00533222" w:rsidRPr="007A2750" w:rsidRDefault="00533222" w:rsidP="00533222">
      <w:pPr>
        <w:spacing w:line="360" w:lineRule="auto"/>
        <w:jc w:val="both"/>
        <w:outlineLvl w:val="0"/>
        <w:rPr>
          <w:rFonts w:asciiTheme="majorHAnsi" w:hAnsiTheme="majorHAnsi"/>
        </w:rPr>
      </w:pPr>
      <w:bookmarkStart w:id="19" w:name="_Hlk176852464"/>
      <w:r w:rsidRPr="007A2750">
        <w:rPr>
          <w:rFonts w:asciiTheme="majorHAnsi" w:hAnsiTheme="majorHAnsi"/>
        </w:rPr>
        <w:t xml:space="preserve">Zgodnie z art. 70a ust. 1 ustawy z dnia 26 stycznia 1982 roku Karta Nauczyciela organ prowadzący ustala corocznie plan dofinansowania doskonalenia zawodowego nauczycieli. </w:t>
      </w:r>
    </w:p>
    <w:p w14:paraId="1161F8A3" w14:textId="390EA41B" w:rsidR="00533222" w:rsidRPr="007A2750" w:rsidRDefault="004C678C" w:rsidP="00533222">
      <w:pPr>
        <w:spacing w:line="360" w:lineRule="auto"/>
        <w:jc w:val="both"/>
        <w:outlineLvl w:val="0"/>
        <w:rPr>
          <w:rFonts w:asciiTheme="majorHAnsi" w:hAnsiTheme="majorHAnsi"/>
        </w:rPr>
      </w:pPr>
      <w:r w:rsidRPr="007A2750">
        <w:rPr>
          <w:rFonts w:asciiTheme="majorHAnsi" w:hAnsiTheme="majorHAnsi"/>
        </w:rPr>
        <w:t>W roku 202</w:t>
      </w:r>
      <w:r w:rsidR="007A2750" w:rsidRPr="007A2750">
        <w:rPr>
          <w:rFonts w:asciiTheme="majorHAnsi" w:hAnsiTheme="majorHAnsi"/>
        </w:rPr>
        <w:t>4</w:t>
      </w:r>
      <w:r w:rsidR="00533222" w:rsidRPr="007A2750">
        <w:rPr>
          <w:rFonts w:asciiTheme="majorHAnsi" w:hAnsiTheme="majorHAnsi"/>
        </w:rPr>
        <w:t xml:space="preserve"> fundusz ten stanowił 0,8% planowanych rocznych wynagrodzeń nauczycielskich i wydano </w:t>
      </w:r>
      <w:r w:rsidR="007A2750" w:rsidRPr="007A2750">
        <w:rPr>
          <w:rFonts w:asciiTheme="majorHAnsi" w:hAnsiTheme="majorHAnsi"/>
        </w:rPr>
        <w:t>104.305,02</w:t>
      </w:r>
      <w:r w:rsidR="00542151" w:rsidRPr="007A2750">
        <w:rPr>
          <w:rFonts w:asciiTheme="majorHAnsi" w:hAnsiTheme="majorHAnsi"/>
        </w:rPr>
        <w:t xml:space="preserve"> złotych, a w roku 202</w:t>
      </w:r>
      <w:r w:rsidR="00945C54" w:rsidRPr="007A2750">
        <w:rPr>
          <w:rFonts w:asciiTheme="majorHAnsi" w:hAnsiTheme="majorHAnsi"/>
        </w:rPr>
        <w:t>4</w:t>
      </w:r>
      <w:r w:rsidR="00533222" w:rsidRPr="007A2750">
        <w:rPr>
          <w:rFonts w:asciiTheme="majorHAnsi" w:hAnsiTheme="majorHAnsi"/>
        </w:rPr>
        <w:t xml:space="preserve"> fundusz zaplanowano                       w wysokości </w:t>
      </w:r>
      <w:r w:rsidR="007A2750" w:rsidRPr="007A2750">
        <w:rPr>
          <w:rFonts w:asciiTheme="majorHAnsi" w:hAnsiTheme="majorHAnsi"/>
        </w:rPr>
        <w:t>112.109,00</w:t>
      </w:r>
      <w:r w:rsidR="00533222" w:rsidRPr="007A2750">
        <w:rPr>
          <w:rFonts w:asciiTheme="majorHAnsi" w:hAnsiTheme="majorHAnsi"/>
        </w:rPr>
        <w:t xml:space="preserve"> złotych.</w:t>
      </w:r>
    </w:p>
    <w:p w14:paraId="768C5071" w14:textId="77777777" w:rsidR="004C678C" w:rsidRPr="007A2750" w:rsidRDefault="00533222" w:rsidP="004C678C">
      <w:pPr>
        <w:pStyle w:val="NormalnyWeb"/>
        <w:spacing w:line="360" w:lineRule="auto"/>
        <w:jc w:val="both"/>
        <w:rPr>
          <w:sz w:val="26"/>
        </w:rPr>
      </w:pPr>
      <w:r w:rsidRPr="007A2750">
        <w:rPr>
          <w:rFonts w:asciiTheme="majorHAnsi" w:hAnsiTheme="majorHAnsi"/>
        </w:rPr>
        <w:t xml:space="preserve">Burmistrz Gminy i Miasta Raszków w wydawanym co roku zarządzeniu ustala maksymalną kwotę dofinansowania opłat na kształcenie nauczycieli oraz form i specjalności kształcenia, na które dofinansowanie jest przyznawane, po uprzednim uzgodnieniu z dyrektorami szkół i przedszkola. </w:t>
      </w:r>
      <w:bookmarkEnd w:id="19"/>
    </w:p>
    <w:p w14:paraId="7FF6E6F9" w14:textId="77777777" w:rsidR="00533222" w:rsidRPr="007A2750" w:rsidRDefault="00533222" w:rsidP="004C678C">
      <w:pPr>
        <w:pStyle w:val="NormalnyWeb"/>
        <w:spacing w:line="360" w:lineRule="auto"/>
        <w:jc w:val="both"/>
        <w:rPr>
          <w:rFonts w:asciiTheme="majorHAnsi" w:hAnsiTheme="majorHAnsi"/>
          <w:i/>
          <w:sz w:val="32"/>
          <w:szCs w:val="32"/>
        </w:rPr>
      </w:pPr>
      <w:r w:rsidRPr="007A2750">
        <w:rPr>
          <w:rFonts w:asciiTheme="majorHAnsi" w:hAnsiTheme="majorHAnsi"/>
          <w:b/>
          <w:i/>
          <w:sz w:val="32"/>
          <w:szCs w:val="32"/>
        </w:rPr>
        <w:lastRenderedPageBreak/>
        <w:t>XV.  Konkursy kandydatów na stanowisko dyrektora</w:t>
      </w:r>
    </w:p>
    <w:p w14:paraId="3E07DC43" w14:textId="2EB7CB42" w:rsidR="00533222" w:rsidRPr="007A2750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7A2750">
        <w:rPr>
          <w:rFonts w:asciiTheme="majorHAnsi" w:hAnsiTheme="majorHAnsi"/>
        </w:rPr>
        <w:t>W 202</w:t>
      </w:r>
      <w:r w:rsidR="00C759D0" w:rsidRPr="007A2750">
        <w:rPr>
          <w:rFonts w:asciiTheme="majorHAnsi" w:hAnsiTheme="majorHAnsi"/>
        </w:rPr>
        <w:t>4</w:t>
      </w:r>
      <w:r w:rsidRPr="007A2750">
        <w:rPr>
          <w:rFonts w:asciiTheme="majorHAnsi" w:hAnsiTheme="majorHAnsi"/>
        </w:rPr>
        <w:t xml:space="preserve"> roku  Gmina i Miasto Raszków  przeprowadziła </w:t>
      </w:r>
      <w:r w:rsidR="00C759D0" w:rsidRPr="007A2750">
        <w:rPr>
          <w:rFonts w:asciiTheme="majorHAnsi" w:hAnsiTheme="majorHAnsi"/>
        </w:rPr>
        <w:t>1</w:t>
      </w:r>
      <w:r w:rsidRPr="007A2750">
        <w:rPr>
          <w:rFonts w:asciiTheme="majorHAnsi" w:hAnsiTheme="majorHAnsi"/>
        </w:rPr>
        <w:t xml:space="preserve"> postępowani</w:t>
      </w:r>
      <w:r w:rsidR="00C759D0" w:rsidRPr="007A2750">
        <w:rPr>
          <w:rFonts w:asciiTheme="majorHAnsi" w:hAnsiTheme="majorHAnsi"/>
        </w:rPr>
        <w:t>e</w:t>
      </w:r>
      <w:r w:rsidRPr="007A2750">
        <w:rPr>
          <w:rFonts w:asciiTheme="majorHAnsi" w:hAnsiTheme="majorHAnsi"/>
        </w:rPr>
        <w:t xml:space="preserve"> konkursowe </w:t>
      </w:r>
      <w:r w:rsidR="00467624" w:rsidRPr="007A2750">
        <w:rPr>
          <w:rFonts w:asciiTheme="majorHAnsi" w:hAnsiTheme="majorHAnsi"/>
        </w:rPr>
        <w:br/>
      </w:r>
      <w:r w:rsidRPr="007A2750">
        <w:rPr>
          <w:rFonts w:asciiTheme="majorHAnsi" w:hAnsiTheme="majorHAnsi"/>
        </w:rPr>
        <w:t>na stanowiska dyrektor</w:t>
      </w:r>
      <w:r w:rsidR="00C57AD3" w:rsidRPr="007A2750">
        <w:rPr>
          <w:rFonts w:asciiTheme="majorHAnsi" w:hAnsiTheme="majorHAnsi"/>
        </w:rPr>
        <w:t>a</w:t>
      </w:r>
      <w:r w:rsidR="00C759D0" w:rsidRPr="007A2750">
        <w:rPr>
          <w:rFonts w:asciiTheme="majorHAnsi" w:hAnsiTheme="majorHAnsi"/>
        </w:rPr>
        <w:t xml:space="preserve"> Szkoły Podstawowej im. </w:t>
      </w:r>
      <w:r w:rsidR="00EE1F12" w:rsidRPr="007A2750">
        <w:rPr>
          <w:rFonts w:asciiTheme="majorHAnsi" w:hAnsiTheme="majorHAnsi"/>
        </w:rPr>
        <w:t>ś</w:t>
      </w:r>
      <w:r w:rsidR="00C759D0" w:rsidRPr="007A2750">
        <w:rPr>
          <w:rFonts w:asciiTheme="majorHAnsi" w:hAnsiTheme="majorHAnsi"/>
        </w:rPr>
        <w:t>w. Jana Pawła II w Radłowie</w:t>
      </w:r>
      <w:r w:rsidRPr="007A2750">
        <w:rPr>
          <w:rFonts w:asciiTheme="majorHAnsi" w:hAnsiTheme="majorHAnsi"/>
        </w:rPr>
        <w:t xml:space="preserve">. </w:t>
      </w:r>
      <w:r w:rsidR="00C32336" w:rsidRPr="007A2750">
        <w:rPr>
          <w:rFonts w:asciiTheme="majorHAnsi" w:hAnsiTheme="majorHAnsi"/>
        </w:rPr>
        <w:t xml:space="preserve"> </w:t>
      </w:r>
    </w:p>
    <w:p w14:paraId="4E99CF47" w14:textId="720AF3C4" w:rsidR="00533222" w:rsidRPr="007A2750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7A2750">
        <w:rPr>
          <w:rFonts w:asciiTheme="majorHAnsi" w:hAnsiTheme="majorHAnsi"/>
        </w:rPr>
        <w:t>Burmistrz Gminy i Miasta Raszków na podstawie art. 63 ust.1,10 i 21 ustawy z dnia 14  grudnia 2016 roku  Prawo oświatowe (Dz. U z 202</w:t>
      </w:r>
      <w:r w:rsidR="00C759D0" w:rsidRPr="007A2750">
        <w:rPr>
          <w:rFonts w:asciiTheme="majorHAnsi" w:hAnsiTheme="majorHAnsi"/>
        </w:rPr>
        <w:t>4</w:t>
      </w:r>
      <w:r w:rsidR="00EE1F12" w:rsidRPr="007A2750">
        <w:rPr>
          <w:rFonts w:asciiTheme="majorHAnsi" w:hAnsiTheme="majorHAnsi"/>
        </w:rPr>
        <w:t xml:space="preserve"> r.</w:t>
      </w:r>
      <w:r w:rsidRPr="007A2750">
        <w:rPr>
          <w:rFonts w:asciiTheme="majorHAnsi" w:hAnsiTheme="majorHAnsi"/>
        </w:rPr>
        <w:t xml:space="preserve"> poz. </w:t>
      </w:r>
      <w:r w:rsidR="00C759D0" w:rsidRPr="007A2750">
        <w:rPr>
          <w:rFonts w:asciiTheme="majorHAnsi" w:hAnsiTheme="majorHAnsi"/>
        </w:rPr>
        <w:t>737</w:t>
      </w:r>
      <w:r w:rsidRPr="007A2750">
        <w:rPr>
          <w:rFonts w:asciiTheme="majorHAnsi" w:hAnsiTheme="majorHAnsi"/>
        </w:rPr>
        <w:t xml:space="preserve"> ze zm.) wydał zarządzenia w sprawie powierzenia stanowiska:</w:t>
      </w:r>
    </w:p>
    <w:p w14:paraId="7DB1C7EE" w14:textId="22298376" w:rsidR="00533222" w:rsidRPr="00B27BD8" w:rsidRDefault="00533222" w:rsidP="00533222">
      <w:pPr>
        <w:spacing w:line="360" w:lineRule="auto"/>
        <w:jc w:val="both"/>
        <w:rPr>
          <w:rFonts w:asciiTheme="majorHAnsi" w:hAnsiTheme="majorHAnsi"/>
          <w:color w:val="EE0000"/>
        </w:rPr>
      </w:pPr>
      <w:r w:rsidRPr="007A2750">
        <w:rPr>
          <w:rFonts w:asciiTheme="majorHAnsi" w:hAnsiTheme="majorHAnsi"/>
        </w:rPr>
        <w:t xml:space="preserve">- dyrektora Szkoły Podstawowej </w:t>
      </w:r>
      <w:r w:rsidR="00C57AD3" w:rsidRPr="007A2750">
        <w:rPr>
          <w:rFonts w:asciiTheme="majorHAnsi" w:hAnsiTheme="majorHAnsi"/>
        </w:rPr>
        <w:t>im.</w:t>
      </w:r>
      <w:r w:rsidR="00FF2B1F" w:rsidRPr="007A2750">
        <w:rPr>
          <w:rFonts w:asciiTheme="majorHAnsi" w:hAnsiTheme="majorHAnsi"/>
        </w:rPr>
        <w:t xml:space="preserve"> </w:t>
      </w:r>
      <w:r w:rsidR="00EE1F12" w:rsidRPr="007A2750">
        <w:rPr>
          <w:rFonts w:asciiTheme="majorHAnsi" w:hAnsiTheme="majorHAnsi"/>
        </w:rPr>
        <w:t>ś</w:t>
      </w:r>
      <w:r w:rsidR="00C759D0" w:rsidRPr="007A2750">
        <w:rPr>
          <w:rFonts w:asciiTheme="majorHAnsi" w:hAnsiTheme="majorHAnsi"/>
        </w:rPr>
        <w:t>w. Jana Pawła II</w:t>
      </w:r>
      <w:r w:rsidR="00654933" w:rsidRPr="007A2750">
        <w:rPr>
          <w:rFonts w:asciiTheme="majorHAnsi" w:hAnsiTheme="majorHAnsi"/>
        </w:rPr>
        <w:t xml:space="preserve"> Pan</w:t>
      </w:r>
      <w:r w:rsidR="00C759D0" w:rsidRPr="007A2750">
        <w:rPr>
          <w:rFonts w:asciiTheme="majorHAnsi" w:hAnsiTheme="majorHAnsi"/>
        </w:rPr>
        <w:t>i</w:t>
      </w:r>
      <w:r w:rsidR="00654933" w:rsidRPr="007A2750">
        <w:rPr>
          <w:rFonts w:asciiTheme="majorHAnsi" w:hAnsiTheme="majorHAnsi"/>
        </w:rPr>
        <w:t xml:space="preserve"> mgr </w:t>
      </w:r>
      <w:r w:rsidR="00C759D0" w:rsidRPr="007A2750">
        <w:rPr>
          <w:rFonts w:asciiTheme="majorHAnsi" w:hAnsiTheme="majorHAnsi"/>
        </w:rPr>
        <w:t>Iwonie Pasternak</w:t>
      </w:r>
      <w:r w:rsidRPr="007A2750">
        <w:rPr>
          <w:rFonts w:asciiTheme="majorHAnsi" w:hAnsiTheme="majorHAnsi"/>
        </w:rPr>
        <w:t xml:space="preserve"> od </w:t>
      </w:r>
      <w:r w:rsidR="00C759D0" w:rsidRPr="007A2750">
        <w:rPr>
          <w:rFonts w:asciiTheme="majorHAnsi" w:hAnsiTheme="majorHAnsi"/>
        </w:rPr>
        <w:t>01</w:t>
      </w:r>
      <w:r w:rsidR="00FF2B1F" w:rsidRPr="007A2750">
        <w:rPr>
          <w:rFonts w:asciiTheme="majorHAnsi" w:hAnsiTheme="majorHAnsi"/>
        </w:rPr>
        <w:t xml:space="preserve"> </w:t>
      </w:r>
      <w:r w:rsidR="00C759D0" w:rsidRPr="007A2750">
        <w:rPr>
          <w:rFonts w:asciiTheme="majorHAnsi" w:hAnsiTheme="majorHAnsi"/>
        </w:rPr>
        <w:t>września</w:t>
      </w:r>
      <w:r w:rsidR="00FF2B1F" w:rsidRPr="007A2750">
        <w:rPr>
          <w:rFonts w:asciiTheme="majorHAnsi" w:hAnsiTheme="majorHAnsi"/>
        </w:rPr>
        <w:t xml:space="preserve"> 202</w:t>
      </w:r>
      <w:r w:rsidR="00C759D0" w:rsidRPr="007A2750">
        <w:rPr>
          <w:rFonts w:asciiTheme="majorHAnsi" w:hAnsiTheme="majorHAnsi"/>
        </w:rPr>
        <w:t>4</w:t>
      </w:r>
      <w:r w:rsidR="00FF2B1F" w:rsidRPr="007A2750">
        <w:rPr>
          <w:rFonts w:asciiTheme="majorHAnsi" w:hAnsiTheme="majorHAnsi"/>
        </w:rPr>
        <w:t xml:space="preserve"> roku do 31 sierpnia 202</w:t>
      </w:r>
      <w:r w:rsidR="00C759D0" w:rsidRPr="007A2750">
        <w:rPr>
          <w:rFonts w:asciiTheme="majorHAnsi" w:hAnsiTheme="majorHAnsi"/>
        </w:rPr>
        <w:t>9</w:t>
      </w:r>
      <w:r w:rsidR="00FF2B1F" w:rsidRPr="007A2750">
        <w:rPr>
          <w:rFonts w:asciiTheme="majorHAnsi" w:hAnsiTheme="majorHAnsi"/>
        </w:rPr>
        <w:t xml:space="preserve"> roku</w:t>
      </w:r>
      <w:r w:rsidR="00061794" w:rsidRPr="007A2750">
        <w:rPr>
          <w:rFonts w:asciiTheme="majorHAnsi" w:hAnsiTheme="majorHAnsi"/>
        </w:rPr>
        <w:t>.</w:t>
      </w:r>
    </w:p>
    <w:p w14:paraId="2850004E" w14:textId="77777777" w:rsidR="00FF2B1F" w:rsidRPr="00B27BD8" w:rsidRDefault="00FF2B1F" w:rsidP="00533222">
      <w:pPr>
        <w:rPr>
          <w:color w:val="EE0000"/>
          <w:sz w:val="26"/>
          <w:szCs w:val="26"/>
        </w:rPr>
      </w:pPr>
    </w:p>
    <w:p w14:paraId="20287A24" w14:textId="77777777" w:rsidR="00533222" w:rsidRPr="00AA2F52" w:rsidRDefault="00533222" w:rsidP="00533222">
      <w:pPr>
        <w:rPr>
          <w:rFonts w:asciiTheme="majorHAnsi" w:hAnsiTheme="majorHAnsi"/>
          <w:b/>
          <w:i/>
          <w:sz w:val="32"/>
          <w:szCs w:val="32"/>
        </w:rPr>
      </w:pPr>
      <w:r w:rsidRPr="00AA2F52">
        <w:rPr>
          <w:rFonts w:asciiTheme="majorHAnsi" w:hAnsiTheme="majorHAnsi"/>
          <w:b/>
          <w:i/>
          <w:sz w:val="32"/>
          <w:szCs w:val="32"/>
        </w:rPr>
        <w:t>XVI.  Nagrody</w:t>
      </w:r>
    </w:p>
    <w:p w14:paraId="4BE28DB2" w14:textId="77777777" w:rsidR="00FF2B1F" w:rsidRPr="00AA2F52" w:rsidRDefault="00FF2B1F" w:rsidP="00533222">
      <w:pPr>
        <w:spacing w:line="360" w:lineRule="auto"/>
        <w:jc w:val="both"/>
        <w:rPr>
          <w:sz w:val="26"/>
          <w:szCs w:val="26"/>
        </w:rPr>
      </w:pPr>
    </w:p>
    <w:p w14:paraId="4D62BE9A" w14:textId="25B15CCA" w:rsidR="00533222" w:rsidRPr="00AA2F52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AA2F52">
        <w:rPr>
          <w:rFonts w:asciiTheme="majorHAnsi" w:hAnsiTheme="majorHAnsi"/>
        </w:rPr>
        <w:t>Nagrodę Burmistrza Gminy i Mia</w:t>
      </w:r>
      <w:r w:rsidR="00FF2B1F" w:rsidRPr="00AA2F52">
        <w:rPr>
          <w:rFonts w:asciiTheme="majorHAnsi" w:hAnsiTheme="majorHAnsi"/>
        </w:rPr>
        <w:t xml:space="preserve">sta Raszków w roku szkolnym </w:t>
      </w:r>
      <w:r w:rsidR="00AA2F52" w:rsidRPr="00AA2F52">
        <w:rPr>
          <w:rFonts w:asciiTheme="majorHAnsi" w:hAnsiTheme="majorHAnsi"/>
        </w:rPr>
        <w:t>2024/2025</w:t>
      </w:r>
      <w:r w:rsidRPr="00AA2F52">
        <w:rPr>
          <w:rFonts w:asciiTheme="majorHAnsi" w:hAnsiTheme="majorHAnsi"/>
        </w:rPr>
        <w:t xml:space="preserve"> otrzymało     </w:t>
      </w:r>
      <w:r w:rsidR="00FF2B1F" w:rsidRPr="00AA2F52">
        <w:rPr>
          <w:rFonts w:asciiTheme="majorHAnsi" w:hAnsiTheme="majorHAnsi"/>
        </w:rPr>
        <w:t>1</w:t>
      </w:r>
      <w:r w:rsidR="00AA2F52" w:rsidRPr="00AA2F52">
        <w:rPr>
          <w:rFonts w:asciiTheme="majorHAnsi" w:hAnsiTheme="majorHAnsi"/>
        </w:rPr>
        <w:t>3</w:t>
      </w:r>
      <w:r w:rsidRPr="00AA2F52">
        <w:rPr>
          <w:rFonts w:asciiTheme="majorHAnsi" w:hAnsiTheme="majorHAnsi"/>
        </w:rPr>
        <w:t xml:space="preserve"> nauczycieli.</w:t>
      </w:r>
    </w:p>
    <w:p w14:paraId="60370B16" w14:textId="77777777" w:rsidR="00FF2B1F" w:rsidRPr="00B27BD8" w:rsidRDefault="00FF2B1F" w:rsidP="00533222">
      <w:pPr>
        <w:rPr>
          <w:color w:val="EE0000"/>
          <w:sz w:val="26"/>
          <w:szCs w:val="26"/>
        </w:rPr>
      </w:pPr>
    </w:p>
    <w:p w14:paraId="3AB12F79" w14:textId="77777777" w:rsidR="00533222" w:rsidRPr="00C43361" w:rsidRDefault="00FF2B1F" w:rsidP="00533222">
      <w:pPr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 xml:space="preserve">XVII.  </w:t>
      </w:r>
      <w:r w:rsidR="00533222" w:rsidRPr="00C43361">
        <w:rPr>
          <w:rFonts w:asciiTheme="majorHAnsi" w:hAnsiTheme="majorHAnsi"/>
          <w:b/>
          <w:i/>
          <w:sz w:val="32"/>
          <w:szCs w:val="32"/>
        </w:rPr>
        <w:t>Stypendia</w:t>
      </w:r>
    </w:p>
    <w:p w14:paraId="3A76FEB0" w14:textId="77777777" w:rsidR="00533222" w:rsidRPr="00C43361" w:rsidRDefault="00533222" w:rsidP="00533222">
      <w:pPr>
        <w:rPr>
          <w:b/>
          <w:sz w:val="28"/>
          <w:szCs w:val="28"/>
        </w:rPr>
      </w:pPr>
    </w:p>
    <w:p w14:paraId="02157597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Rada Gminy i Miasta Raszków Uchwałą nr VI/33/2019 z dnia 27 lutego 2019 roku przyjęła Lokalny Program Wspierania Edukacji Uzdolnionych Uczniów z terenu Gminy </w:t>
      </w:r>
      <w:r w:rsidR="00736187" w:rsidRPr="00C43361">
        <w:rPr>
          <w:rFonts w:asciiTheme="majorHAnsi" w:hAnsiTheme="majorHAnsi"/>
        </w:rPr>
        <w:br/>
      </w:r>
      <w:r w:rsidRPr="00C43361">
        <w:rPr>
          <w:rFonts w:asciiTheme="majorHAnsi" w:hAnsiTheme="majorHAnsi"/>
        </w:rPr>
        <w:t xml:space="preserve">i Miasta Raszków. </w:t>
      </w:r>
    </w:p>
    <w:p w14:paraId="0C4CD88E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Realizacja Lokalnego Programu Wspierania Edukacji Uzdolnionych Uczniów ma  na celu przyniesienie efektów, przede wszystkim dla uczniów, ale także dla szkół  oraz  całej gminy. Zakłada również wzrost motywacji uczniów i nauczycieli oraz  rozwój kreatywności i umiejętności uczniów, a także wzrost liczby laureatów konkursów przedmiotowych i olimpiad. </w:t>
      </w:r>
    </w:p>
    <w:p w14:paraId="7B1C89FD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Przyjęcie przez Gminę i Miasto Raszków Lokalnego Programu Wspierania Edukacji Uzdolnionych Uczniów upoważnia do podjęcia uchwały w sprawie zasad udzielania pomocy uzdolnionym uczniom z terenu Gminy i Miasta Raszków.</w:t>
      </w:r>
    </w:p>
    <w:p w14:paraId="10E6ADE8" w14:textId="77777777" w:rsidR="00533222" w:rsidRPr="00C43361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W Uchwale Nr VI/34/2019 z dnia 27 lutego 2019 roku Rada Gminy i Miasta Raszków określiła szczegółowe warunki udzielania pomocy uzdolnionym uczniom.</w:t>
      </w:r>
    </w:p>
    <w:p w14:paraId="03E0D4CA" w14:textId="77777777" w:rsidR="001360CC" w:rsidRDefault="00533222" w:rsidP="00170BE5">
      <w:pPr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>Pomoc udzielana w formie Stypendium przeznaczona jest dla uzdolnionych uczniów, którzy w roku szkolnym w wyniku klasyfikacji rocznej osiągną średnią rocznych ocen klasyfikacyjnych, co najmniej: w szkole podstawowej w klasach IV-VI 5,60; w szkole</w:t>
      </w:r>
      <w:r w:rsidR="00170BE5" w:rsidRPr="00C43361">
        <w:rPr>
          <w:rFonts w:asciiTheme="majorHAnsi" w:hAnsiTheme="majorHAnsi"/>
        </w:rPr>
        <w:t xml:space="preserve"> podstawowej w klasach VII-VIII</w:t>
      </w:r>
      <w:r w:rsidRPr="00C43361">
        <w:rPr>
          <w:rFonts w:asciiTheme="majorHAnsi" w:hAnsiTheme="majorHAnsi"/>
        </w:rPr>
        <w:t xml:space="preserve"> 5,30. </w:t>
      </w:r>
    </w:p>
    <w:p w14:paraId="7CAA6356" w14:textId="7F5EAD83" w:rsidR="00533222" w:rsidRPr="00B27BD8" w:rsidRDefault="00533222" w:rsidP="00170BE5">
      <w:pPr>
        <w:spacing w:line="360" w:lineRule="auto"/>
        <w:jc w:val="both"/>
        <w:rPr>
          <w:color w:val="EE0000"/>
          <w:sz w:val="26"/>
          <w:szCs w:val="26"/>
        </w:rPr>
      </w:pPr>
      <w:r w:rsidRPr="00C43361">
        <w:rPr>
          <w:rFonts w:asciiTheme="majorHAnsi" w:hAnsiTheme="majorHAnsi"/>
        </w:rPr>
        <w:lastRenderedPageBreak/>
        <w:t xml:space="preserve">Uznając potrzebę otoczenia szczególną opieką </w:t>
      </w:r>
      <w:r w:rsidRPr="00AA2F52">
        <w:rPr>
          <w:rFonts w:asciiTheme="majorHAnsi" w:hAnsiTheme="majorHAnsi"/>
        </w:rPr>
        <w:t>uzdolnionych uczniów będą corocznie przyznawane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Stypendia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Burmistrza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Gminy i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>Miasta Raszków w uznaniu za wysokie oceny w nauce</w:t>
      </w:r>
      <w:r w:rsidRPr="00AA2F52">
        <w:rPr>
          <w:sz w:val="26"/>
          <w:szCs w:val="26"/>
        </w:rPr>
        <w:t xml:space="preserve">. </w:t>
      </w:r>
      <w:r w:rsidRPr="00AA2F52">
        <w:rPr>
          <w:rFonts w:asciiTheme="majorHAnsi" w:hAnsiTheme="majorHAnsi"/>
        </w:rPr>
        <w:t>Na</w:t>
      </w:r>
      <w:r w:rsidR="001360CC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 xml:space="preserve">rok szkolny </w:t>
      </w:r>
      <w:r w:rsidR="00AA2F52" w:rsidRPr="00AA2F52">
        <w:rPr>
          <w:rFonts w:asciiTheme="majorHAnsi" w:hAnsiTheme="majorHAnsi"/>
        </w:rPr>
        <w:t>2024/2025</w:t>
      </w:r>
      <w:r w:rsidR="00170BE5" w:rsidRPr="00AA2F52">
        <w:rPr>
          <w:rFonts w:asciiTheme="majorHAnsi" w:hAnsiTheme="majorHAnsi"/>
        </w:rPr>
        <w:t xml:space="preserve"> Burmistrz</w:t>
      </w:r>
      <w:r w:rsidR="001360CC">
        <w:rPr>
          <w:rFonts w:asciiTheme="majorHAnsi" w:hAnsiTheme="majorHAnsi"/>
        </w:rPr>
        <w:t xml:space="preserve"> </w:t>
      </w:r>
      <w:r w:rsidR="00170BE5" w:rsidRPr="00AA2F52">
        <w:rPr>
          <w:rFonts w:asciiTheme="majorHAnsi" w:hAnsiTheme="majorHAnsi"/>
        </w:rPr>
        <w:t xml:space="preserve">Gminy </w:t>
      </w:r>
      <w:r w:rsidRPr="00AA2F52">
        <w:rPr>
          <w:rFonts w:asciiTheme="majorHAnsi" w:hAnsiTheme="majorHAnsi"/>
        </w:rPr>
        <w:t>i </w:t>
      </w:r>
      <w:r w:rsidR="00170BE5" w:rsidRPr="00AA2F52">
        <w:rPr>
          <w:rFonts w:asciiTheme="majorHAnsi" w:hAnsiTheme="majorHAnsi"/>
        </w:rPr>
        <w:t xml:space="preserve"> Miasta Raszków przyznał </w:t>
      </w:r>
      <w:r w:rsidR="00AA2F52" w:rsidRPr="00AA2F52">
        <w:rPr>
          <w:rFonts w:asciiTheme="majorHAnsi" w:hAnsiTheme="majorHAnsi"/>
        </w:rPr>
        <w:t>69</w:t>
      </w:r>
      <w:r w:rsidR="00170BE5" w:rsidRPr="00AA2F52">
        <w:rPr>
          <w:rFonts w:asciiTheme="majorHAnsi" w:hAnsiTheme="majorHAnsi"/>
        </w:rPr>
        <w:t xml:space="preserve"> </w:t>
      </w:r>
      <w:r w:rsidRPr="00AA2F52">
        <w:rPr>
          <w:rFonts w:asciiTheme="majorHAnsi" w:hAnsiTheme="majorHAnsi"/>
        </w:rPr>
        <w:t xml:space="preserve">stypendia na łączną kwotę </w:t>
      </w:r>
      <w:r w:rsidR="00AA2F52" w:rsidRPr="00AA2F52">
        <w:rPr>
          <w:rFonts w:asciiTheme="majorHAnsi" w:hAnsiTheme="majorHAnsi"/>
        </w:rPr>
        <w:t>46.500</w:t>
      </w:r>
      <w:r w:rsidR="00542151" w:rsidRPr="00AA2F52">
        <w:rPr>
          <w:rFonts w:asciiTheme="majorHAnsi" w:hAnsiTheme="majorHAnsi"/>
        </w:rPr>
        <w:t>,00</w:t>
      </w:r>
      <w:r w:rsidRPr="00AA2F52">
        <w:rPr>
          <w:rFonts w:asciiTheme="majorHAnsi" w:hAnsiTheme="majorHAnsi"/>
        </w:rPr>
        <w:t xml:space="preserve"> złotych.</w:t>
      </w:r>
    </w:p>
    <w:p w14:paraId="2FB1D414" w14:textId="77777777" w:rsidR="00533222" w:rsidRPr="00B27BD8" w:rsidRDefault="00533222" w:rsidP="00533222">
      <w:pPr>
        <w:jc w:val="both"/>
        <w:rPr>
          <w:color w:val="EE0000"/>
        </w:rPr>
      </w:pPr>
    </w:p>
    <w:p w14:paraId="5421C43A" w14:textId="77777777" w:rsidR="00533222" w:rsidRPr="00C43361" w:rsidRDefault="00542151" w:rsidP="00533222">
      <w:pPr>
        <w:spacing w:line="480" w:lineRule="auto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 xml:space="preserve">XVIII.  </w:t>
      </w:r>
      <w:r w:rsidR="00533222" w:rsidRPr="00C43361">
        <w:rPr>
          <w:rFonts w:asciiTheme="majorHAnsi" w:hAnsiTheme="majorHAnsi"/>
          <w:b/>
          <w:i/>
          <w:sz w:val="32"/>
          <w:szCs w:val="32"/>
        </w:rPr>
        <w:t>Programy, projekty – dodatkowe środki finansowe</w:t>
      </w:r>
    </w:p>
    <w:p w14:paraId="2E71D16B" w14:textId="736F86C3" w:rsidR="00533222" w:rsidRPr="00C43361" w:rsidRDefault="00542151" w:rsidP="00467624">
      <w:pPr>
        <w:rPr>
          <w:rFonts w:asciiTheme="majorHAnsi" w:hAnsiTheme="majorHAnsi"/>
          <w:b/>
          <w:sz w:val="26"/>
          <w:szCs w:val="26"/>
        </w:rPr>
      </w:pPr>
      <w:r w:rsidRPr="00C43361">
        <w:rPr>
          <w:rFonts w:asciiTheme="majorHAnsi" w:hAnsiTheme="majorHAnsi"/>
          <w:b/>
          <w:sz w:val="26"/>
          <w:szCs w:val="26"/>
        </w:rPr>
        <w:t xml:space="preserve">Programy, projekty rok szkolny </w:t>
      </w:r>
      <w:r w:rsidR="00AA2F52" w:rsidRPr="00C43361">
        <w:rPr>
          <w:rFonts w:asciiTheme="majorHAnsi" w:hAnsiTheme="majorHAnsi"/>
          <w:b/>
          <w:sz w:val="26"/>
          <w:szCs w:val="26"/>
        </w:rPr>
        <w:t>2024/2025</w:t>
      </w:r>
    </w:p>
    <w:p w14:paraId="2FC109AC" w14:textId="77777777" w:rsidR="00AA2F52" w:rsidRDefault="00AA2F52" w:rsidP="00467624">
      <w:pPr>
        <w:rPr>
          <w:rFonts w:asciiTheme="majorHAnsi" w:hAnsiTheme="majorHAnsi"/>
          <w:b/>
          <w:color w:val="EE0000"/>
          <w:sz w:val="26"/>
          <w:szCs w:val="26"/>
        </w:rPr>
      </w:pPr>
    </w:p>
    <w:p w14:paraId="26AAC2E3" w14:textId="77777777" w:rsidR="00AA2F52" w:rsidRPr="00422E83" w:rsidRDefault="00AA2F52" w:rsidP="00AA2F52">
      <w:pPr>
        <w:pStyle w:val="NormalnyWeb"/>
        <w:spacing w:line="360" w:lineRule="auto"/>
        <w:jc w:val="both"/>
        <w:rPr>
          <w:rFonts w:ascii="Cambria" w:hAnsi="Cambria"/>
          <w:b/>
          <w:sz w:val="26"/>
          <w:szCs w:val="26"/>
        </w:rPr>
      </w:pPr>
      <w:r w:rsidRPr="00422E83">
        <w:rPr>
          <w:rFonts w:ascii="Cambria" w:hAnsi="Cambria"/>
          <w:b/>
          <w:sz w:val="26"/>
          <w:szCs w:val="26"/>
        </w:rPr>
        <w:t>Podróże z klasą</w:t>
      </w:r>
    </w:p>
    <w:p w14:paraId="00034607" w14:textId="77777777" w:rsidR="00AA2F52" w:rsidRPr="00531E90" w:rsidRDefault="00AA2F52" w:rsidP="001360CC">
      <w:pPr>
        <w:pStyle w:val="NormalnyWeb"/>
        <w:spacing w:line="360" w:lineRule="auto"/>
        <w:jc w:val="both"/>
        <w:rPr>
          <w:rFonts w:ascii="Cambria" w:hAnsi="Cambria"/>
          <w:b/>
        </w:rPr>
      </w:pPr>
      <w:r w:rsidRPr="00531E90">
        <w:rPr>
          <w:rFonts w:ascii="Cambria" w:hAnsi="Cambria"/>
          <w:b/>
        </w:rPr>
        <w:t xml:space="preserve">Podróże z klasą - </w:t>
      </w:r>
      <w:r w:rsidRPr="00531E90">
        <w:rPr>
          <w:rFonts w:ascii="Cambria" w:hAnsi="Cambria"/>
        </w:rPr>
        <w:t xml:space="preserve">Przedmiotem przedsięwzięcia </w:t>
      </w:r>
      <w:r>
        <w:rPr>
          <w:rFonts w:ascii="Cambria" w:hAnsi="Cambria"/>
        </w:rPr>
        <w:t>było</w:t>
      </w:r>
      <w:r w:rsidRPr="00531E90">
        <w:rPr>
          <w:rFonts w:ascii="Cambria" w:hAnsi="Cambria"/>
        </w:rPr>
        <w:t xml:space="preserve"> wsparcie organów prowadzących publiczne</w:t>
      </w:r>
      <w:r>
        <w:rPr>
          <w:rFonts w:ascii="Cambria" w:hAnsi="Cambria"/>
        </w:rPr>
        <w:t xml:space="preserve"> szkoły podstawowe</w:t>
      </w:r>
      <w:r w:rsidRPr="00531E90">
        <w:rPr>
          <w:rFonts w:ascii="Cambria" w:hAnsi="Cambria"/>
        </w:rPr>
        <w:t xml:space="preserve"> w realizacji zadania obejmującego przygotowanie </w:t>
      </w:r>
      <w:r>
        <w:rPr>
          <w:rFonts w:ascii="Cambria" w:hAnsi="Cambria"/>
        </w:rPr>
        <w:br/>
      </w:r>
      <w:r w:rsidRPr="00531E90">
        <w:rPr>
          <w:rFonts w:ascii="Cambria" w:hAnsi="Cambria"/>
        </w:rPr>
        <w:t>i przeprowadzenie w trakcie roku szkolnego wycieczek szkolnych</w:t>
      </w:r>
      <w:r>
        <w:rPr>
          <w:rFonts w:ascii="Cambria" w:hAnsi="Cambria"/>
        </w:rPr>
        <w:t>.</w:t>
      </w:r>
      <w:r w:rsidRPr="00531E90">
        <w:rPr>
          <w:rFonts w:ascii="Cambria" w:hAnsi="Cambria"/>
        </w:rPr>
        <w:t xml:space="preserve"> Przyznawane środki finansowe w formie dotacji celowej przeznaczane </w:t>
      </w:r>
      <w:r>
        <w:rPr>
          <w:rFonts w:ascii="Cambria" w:hAnsi="Cambria"/>
        </w:rPr>
        <w:t>były</w:t>
      </w:r>
      <w:r w:rsidRPr="00531E90">
        <w:rPr>
          <w:rFonts w:ascii="Cambria" w:hAnsi="Cambria"/>
        </w:rPr>
        <w:t xml:space="preserve"> na finansowanie wycieczek szkolnych.</w:t>
      </w:r>
    </w:p>
    <w:bookmarkStart w:id="20" w:name="_MON_1801386120"/>
    <w:bookmarkEnd w:id="20"/>
    <w:p w14:paraId="656AB951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  <w:r w:rsidRPr="00BF1E49">
        <w:rPr>
          <w:rFonts w:ascii="Cambria" w:hAnsi="Cambria"/>
          <w:color w:val="FF0000"/>
        </w:rPr>
        <w:object w:dxaOrig="11025" w:dyaOrig="6655" w14:anchorId="79936586">
          <v:shape id="_x0000_i1044" type="#_x0000_t75" style="width:511.2pt;height:309.6pt" o:ole="">
            <v:imagedata r:id="rId57" o:title=""/>
          </v:shape>
          <o:OLEObject Type="Embed" ProgID="Excel.Sheet.12" ShapeID="_x0000_i1044" DrawAspect="Content" ObjectID="_1823061419" r:id="rId58"/>
        </w:object>
      </w:r>
    </w:p>
    <w:p w14:paraId="1E63667C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</w:p>
    <w:p w14:paraId="757B2256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</w:p>
    <w:p w14:paraId="4D7B018B" w14:textId="77777777" w:rsidR="00AA2F52" w:rsidRDefault="00AA2F52" w:rsidP="00AA2F52">
      <w:pPr>
        <w:spacing w:line="276" w:lineRule="auto"/>
        <w:jc w:val="both"/>
        <w:rPr>
          <w:rFonts w:ascii="Cambria" w:hAnsi="Cambria"/>
          <w:color w:val="FF0000"/>
        </w:rPr>
      </w:pPr>
    </w:p>
    <w:p w14:paraId="12C98517" w14:textId="0FE13355" w:rsidR="00AA2F52" w:rsidRPr="00422E83" w:rsidRDefault="00AA2F52" w:rsidP="00AA2F52">
      <w:pPr>
        <w:spacing w:line="276" w:lineRule="auto"/>
        <w:jc w:val="both"/>
        <w:rPr>
          <w:rFonts w:ascii="Cambria" w:hAnsi="Cambria"/>
          <w:b/>
          <w:bCs/>
          <w:sz w:val="26"/>
          <w:szCs w:val="26"/>
        </w:rPr>
      </w:pPr>
      <w:r w:rsidRPr="00AA2F52">
        <w:rPr>
          <w:rFonts w:ascii="Cambria" w:hAnsi="Cambria"/>
          <w:b/>
          <w:bCs/>
          <w:sz w:val="26"/>
          <w:szCs w:val="26"/>
        </w:rPr>
        <w:t xml:space="preserve"> </w:t>
      </w:r>
      <w:r w:rsidRPr="00422E83">
        <w:rPr>
          <w:rFonts w:ascii="Cambria" w:hAnsi="Cambria"/>
          <w:b/>
          <w:bCs/>
          <w:sz w:val="26"/>
          <w:szCs w:val="26"/>
        </w:rPr>
        <w:t>Lekcje o finansach</w:t>
      </w:r>
    </w:p>
    <w:p w14:paraId="580383CB" w14:textId="77777777" w:rsidR="00AA2F52" w:rsidRDefault="00AA2F52" w:rsidP="00AA2F52">
      <w:pPr>
        <w:spacing w:line="276" w:lineRule="auto"/>
        <w:jc w:val="both"/>
        <w:rPr>
          <w:rFonts w:ascii="Cambria" w:hAnsi="Cambria"/>
          <w:b/>
          <w:bCs/>
        </w:rPr>
      </w:pPr>
    </w:p>
    <w:p w14:paraId="19E3E4AE" w14:textId="77777777" w:rsidR="00AA2F52" w:rsidRPr="00531E90" w:rsidRDefault="00AA2F52" w:rsidP="00852A40">
      <w:pPr>
        <w:spacing w:line="360" w:lineRule="auto"/>
        <w:jc w:val="both"/>
        <w:rPr>
          <w:rFonts w:ascii="Cambria" w:hAnsi="Cambria"/>
          <w:b/>
          <w:bCs/>
        </w:rPr>
      </w:pPr>
      <w:r w:rsidRPr="00531E90">
        <w:rPr>
          <w:rFonts w:ascii="Cambria" w:hAnsi="Cambria"/>
          <w:b/>
        </w:rPr>
        <w:t xml:space="preserve">Lekcje o finansach -  </w:t>
      </w:r>
      <w:r w:rsidRPr="00AB08F2">
        <w:rPr>
          <w:rFonts w:ascii="Cambria" w:hAnsi="Cambria"/>
        </w:rPr>
        <w:t>Celem programu było wsparcie realizacji działań z zakresu edukacji finansowej polegających na przeprowadzeniu wśród uczniów szkół podstawowych zajęć lekcyjnych z zakresu szeroko rozumianych finansów</w:t>
      </w:r>
      <w:r>
        <w:rPr>
          <w:rFonts w:ascii="Cambria" w:hAnsi="Cambria"/>
        </w:rPr>
        <w:t>.</w:t>
      </w:r>
      <w:r w:rsidRPr="00AB76D3">
        <w:rPr>
          <w:rFonts w:ascii="Cambria" w:hAnsi="Cambria"/>
        </w:rPr>
        <w:t xml:space="preserve"> </w:t>
      </w:r>
    </w:p>
    <w:p w14:paraId="56C8AA32" w14:textId="77777777" w:rsidR="00AA2F52" w:rsidRDefault="00AA2F52" w:rsidP="00AA2F52">
      <w:pPr>
        <w:spacing w:line="276" w:lineRule="auto"/>
        <w:jc w:val="both"/>
        <w:rPr>
          <w:rFonts w:ascii="Cambria" w:hAnsi="Cambria"/>
          <w:b/>
          <w:bCs/>
        </w:rPr>
      </w:pPr>
    </w:p>
    <w:bookmarkStart w:id="21" w:name="_MON_1801387051"/>
    <w:bookmarkEnd w:id="21"/>
    <w:p w14:paraId="6D588FD9" w14:textId="6B3628D6" w:rsidR="00AA2F52" w:rsidRPr="00B27BD8" w:rsidRDefault="00AA2F52" w:rsidP="00AA2F52">
      <w:pPr>
        <w:rPr>
          <w:rFonts w:asciiTheme="majorHAnsi" w:hAnsiTheme="majorHAnsi"/>
          <w:b/>
          <w:color w:val="EE0000"/>
          <w:sz w:val="26"/>
          <w:szCs w:val="26"/>
        </w:rPr>
      </w:pPr>
      <w:r w:rsidRPr="00BF1E49">
        <w:rPr>
          <w:rFonts w:ascii="Cambria" w:hAnsi="Cambria"/>
          <w:color w:val="FF0000"/>
        </w:rPr>
        <w:object w:dxaOrig="11042" w:dyaOrig="3928" w14:anchorId="22F7AD8B">
          <v:shape id="_x0000_i1045" type="#_x0000_t75" style="width:511.2pt;height:180pt" o:ole="">
            <v:imagedata r:id="rId59" o:title=""/>
          </v:shape>
          <o:OLEObject Type="Embed" ProgID="Excel.Sheet.12" ShapeID="_x0000_i1045" DrawAspect="Content" ObjectID="_1823061420" r:id="rId60"/>
        </w:object>
      </w:r>
    </w:p>
    <w:p w14:paraId="74CE9586" w14:textId="0B71D3CF" w:rsidR="00533222" w:rsidRPr="003045B5" w:rsidRDefault="002457A7" w:rsidP="00533222">
      <w:pPr>
        <w:pStyle w:val="Nagwek4"/>
        <w:rPr>
          <w:rFonts w:asciiTheme="majorHAnsi" w:hAnsiTheme="majorHAnsi"/>
        </w:rPr>
      </w:pPr>
      <w:r w:rsidRPr="003045B5">
        <w:rPr>
          <w:rFonts w:asciiTheme="majorHAnsi" w:hAnsiTheme="majorHAnsi"/>
        </w:rPr>
        <w:t xml:space="preserve">Posiłek w domu i w szkole </w:t>
      </w:r>
    </w:p>
    <w:p w14:paraId="344B2506" w14:textId="52EB4602" w:rsidR="00533222" w:rsidRPr="00B27BD8" w:rsidRDefault="002457A7" w:rsidP="002457A7">
      <w:pPr>
        <w:spacing w:line="360" w:lineRule="auto"/>
        <w:jc w:val="both"/>
        <w:rPr>
          <w:rFonts w:asciiTheme="majorHAnsi" w:hAnsiTheme="majorHAnsi"/>
          <w:b/>
          <w:color w:val="EE0000"/>
        </w:rPr>
      </w:pPr>
      <w:r w:rsidRPr="003045B5">
        <w:rPr>
          <w:rFonts w:asciiTheme="majorHAnsi" w:hAnsiTheme="majorHAnsi"/>
        </w:rPr>
        <w:t xml:space="preserve">Posiłek w domu i w szkole </w:t>
      </w:r>
      <w:r w:rsidRPr="002457A7">
        <w:rPr>
          <w:rFonts w:asciiTheme="majorHAnsi" w:hAnsiTheme="majorHAnsi"/>
        </w:rPr>
        <w:t xml:space="preserve">polegał na stworzeniu warunków umożliwiających spożywanie przez uczniów posiłków w trakcie pobytu w szkole. W ramach Modułu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 xml:space="preserve">3 Przewidziane były następujące działania takie jak: doposażenie i poprawa standardu funkcjonujących stołówek lub doposażenie stołówek, które obecnie się funkcjonują,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 xml:space="preserve">tak aby mogły zostać uruchomione albo stworzenie nowych stołówek oraz wsparcie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>w zakresie adaptacji i wyposażenia pomieszczeń przeznaczonych do spożywania posiłków. Maksymalna kwota wsparcia finansowego wynosiła 8</w:t>
      </w:r>
      <w:r w:rsidR="001360CC">
        <w:rPr>
          <w:rFonts w:asciiTheme="majorHAnsi" w:hAnsiTheme="majorHAnsi"/>
        </w:rPr>
        <w:t>0</w:t>
      </w:r>
      <w:r w:rsidRPr="002457A7">
        <w:rPr>
          <w:rFonts w:asciiTheme="majorHAnsi" w:hAnsiTheme="majorHAnsi"/>
        </w:rPr>
        <w:t xml:space="preserve"> tys. zł na doposażenie i poprawę standardu funkcjonujących stołówek szkolnych, 25 tys</w:t>
      </w:r>
      <w:r w:rsidR="001360CC">
        <w:rPr>
          <w:rFonts w:asciiTheme="majorHAnsi" w:hAnsiTheme="majorHAnsi"/>
        </w:rPr>
        <w:t xml:space="preserve">. </w:t>
      </w:r>
      <w:r w:rsidRPr="002457A7">
        <w:rPr>
          <w:rFonts w:asciiTheme="majorHAnsi" w:hAnsiTheme="majorHAnsi"/>
        </w:rPr>
        <w:t xml:space="preserve">zł na adaptację, poprawę standardu i wyposażenie pomieszczeń przeznaczonych do spożywania posiłków. W programie trzeba było obowiązkowo posiadać wkład własny lub rzeczowy organów prowadzących szkoły w wysokości 20 procent środków niezbędnych </w:t>
      </w:r>
      <w:r w:rsidR="00C43361">
        <w:rPr>
          <w:rFonts w:asciiTheme="majorHAnsi" w:hAnsiTheme="majorHAnsi"/>
        </w:rPr>
        <w:br/>
      </w:r>
      <w:r w:rsidRPr="002457A7">
        <w:rPr>
          <w:rFonts w:asciiTheme="majorHAnsi" w:hAnsiTheme="majorHAnsi"/>
        </w:rPr>
        <w:t>do realizacji zadania w Programie</w:t>
      </w:r>
      <w:r>
        <w:rPr>
          <w:sz w:val="20"/>
          <w:szCs w:val="20"/>
        </w:rPr>
        <w:t>.</w:t>
      </w:r>
    </w:p>
    <w:bookmarkStart w:id="22" w:name="_MON_1822541903"/>
    <w:bookmarkEnd w:id="22"/>
    <w:p w14:paraId="41D82E06" w14:textId="4B6F7ADE" w:rsidR="003E35AB" w:rsidRPr="00B27BD8" w:rsidRDefault="002457A7" w:rsidP="00533222">
      <w:pPr>
        <w:pStyle w:val="NormalnyWeb"/>
        <w:spacing w:line="360" w:lineRule="auto"/>
        <w:jc w:val="both"/>
        <w:rPr>
          <w:rFonts w:asciiTheme="majorHAnsi" w:hAnsiTheme="majorHAnsi"/>
          <w:color w:val="EE0000"/>
        </w:rPr>
      </w:pPr>
      <w:r w:rsidRPr="00B27BD8">
        <w:rPr>
          <w:rFonts w:asciiTheme="majorHAnsi" w:hAnsiTheme="majorHAnsi"/>
          <w:color w:val="EE0000"/>
        </w:rPr>
        <w:object w:dxaOrig="9675" w:dyaOrig="2696" w14:anchorId="4762A105">
          <v:shape id="_x0000_i1046" type="#_x0000_t75" style="width:446.4pt;height:122.4pt" o:ole="">
            <v:imagedata r:id="rId61" o:title=""/>
          </v:shape>
          <o:OLEObject Type="Embed" ProgID="Excel.Sheet.12" ShapeID="_x0000_i1046" DrawAspect="Content" ObjectID="_1823061421" r:id="rId62"/>
        </w:object>
      </w:r>
    </w:p>
    <w:p w14:paraId="157E2F2D" w14:textId="77777777" w:rsidR="00533222" w:rsidRPr="00C43361" w:rsidRDefault="00533222" w:rsidP="005B7007">
      <w:pPr>
        <w:spacing w:before="240" w:line="276" w:lineRule="auto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t>XIX.  Remonty, modernizacje, zakup sprzętu i pomocy dydaktycznych</w:t>
      </w:r>
    </w:p>
    <w:p w14:paraId="6F8BB004" w14:textId="7CC8E782" w:rsidR="00533222" w:rsidRPr="00C43361" w:rsidRDefault="00533222" w:rsidP="005B7007">
      <w:pPr>
        <w:spacing w:before="240" w:line="360" w:lineRule="auto"/>
        <w:jc w:val="both"/>
        <w:outlineLvl w:val="0"/>
        <w:rPr>
          <w:rFonts w:asciiTheme="majorHAnsi" w:hAnsiTheme="majorHAnsi"/>
        </w:rPr>
      </w:pPr>
      <w:r w:rsidRPr="00C43361">
        <w:rPr>
          <w:rFonts w:asciiTheme="majorHAnsi" w:hAnsiTheme="majorHAnsi"/>
        </w:rPr>
        <w:t>Systematycznie we wszystkich placówkach oświatowych na terenie Gminy i Miasta Raszków we własnym zakresie przy aktywnej pomocy pracowników obsługi, realizowane są bieżące prace remontowe i konserwatorskie, w tym malowanie pomieszczeń, roboty murarskie i inne w celu poprawy stanu technicznego, funkcjonalności budynków i optymalizacji kosztów eksploatacji.</w:t>
      </w:r>
    </w:p>
    <w:p w14:paraId="5CEC8E60" w14:textId="77777777" w:rsidR="00533222" w:rsidRPr="00C43361" w:rsidRDefault="00533222" w:rsidP="00533222">
      <w:pPr>
        <w:tabs>
          <w:tab w:val="left" w:pos="4140"/>
        </w:tabs>
        <w:spacing w:line="360" w:lineRule="auto"/>
        <w:jc w:val="both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Zakupiono szereg pomocy dydaktycznych w celu realizacji programu nauczania, jako bazy do rozwijania kompetencji uczniów. </w:t>
      </w:r>
    </w:p>
    <w:p w14:paraId="0CDF78A3" w14:textId="73761FFD" w:rsidR="00533222" w:rsidRPr="00C43361" w:rsidRDefault="00D94382" w:rsidP="009729CE">
      <w:pPr>
        <w:spacing w:before="240" w:line="360" w:lineRule="auto"/>
        <w:jc w:val="both"/>
        <w:outlineLvl w:val="0"/>
        <w:rPr>
          <w:rFonts w:asciiTheme="majorHAnsi" w:hAnsiTheme="majorHAnsi"/>
        </w:rPr>
      </w:pPr>
      <w:r w:rsidRPr="00C43361">
        <w:rPr>
          <w:rFonts w:asciiTheme="majorHAnsi" w:hAnsiTheme="majorHAnsi"/>
        </w:rPr>
        <w:t xml:space="preserve">W roku szkolnym </w:t>
      </w:r>
      <w:r w:rsidR="003045B5" w:rsidRPr="00C43361">
        <w:rPr>
          <w:rFonts w:asciiTheme="majorHAnsi" w:hAnsiTheme="majorHAnsi"/>
        </w:rPr>
        <w:t>2024/2025</w:t>
      </w:r>
      <w:r w:rsidR="00533222" w:rsidRPr="00C43361">
        <w:rPr>
          <w:rFonts w:asciiTheme="majorHAnsi" w:hAnsiTheme="majorHAnsi"/>
        </w:rPr>
        <w:t xml:space="preserve">  w poszczególnych placówkach wykonano zadania:</w:t>
      </w:r>
    </w:p>
    <w:p w14:paraId="1A06A940" w14:textId="496FFF8C" w:rsidR="00533222" w:rsidRPr="00B27BD8" w:rsidRDefault="00533222" w:rsidP="009729CE">
      <w:pPr>
        <w:tabs>
          <w:tab w:val="left" w:pos="7020"/>
        </w:tabs>
        <w:spacing w:before="240"/>
        <w:outlineLvl w:val="0"/>
        <w:rPr>
          <w:rFonts w:asciiTheme="majorHAnsi" w:hAnsiTheme="majorHAnsi"/>
          <w:b/>
          <w:color w:val="EE0000"/>
          <w:sz w:val="26"/>
          <w:szCs w:val="26"/>
        </w:rPr>
      </w:pPr>
      <w:r w:rsidRPr="0099172A">
        <w:rPr>
          <w:rFonts w:asciiTheme="majorHAnsi" w:hAnsiTheme="majorHAnsi"/>
          <w:b/>
          <w:sz w:val="26"/>
          <w:szCs w:val="26"/>
        </w:rPr>
        <w:t xml:space="preserve">Szkoła Podstawowa </w:t>
      </w:r>
      <w:r w:rsidR="00742E1F" w:rsidRPr="0099172A">
        <w:rPr>
          <w:rFonts w:asciiTheme="majorHAnsi" w:hAnsiTheme="majorHAnsi"/>
          <w:b/>
          <w:sz w:val="26"/>
          <w:szCs w:val="26"/>
        </w:rPr>
        <w:t xml:space="preserve">im. Danuty </w:t>
      </w:r>
      <w:proofErr w:type="spellStart"/>
      <w:r w:rsidR="00742E1F" w:rsidRPr="0099172A">
        <w:rPr>
          <w:rFonts w:asciiTheme="majorHAnsi" w:hAnsiTheme="majorHAnsi"/>
          <w:b/>
          <w:sz w:val="26"/>
          <w:szCs w:val="26"/>
        </w:rPr>
        <w:t>Siedzikówny</w:t>
      </w:r>
      <w:proofErr w:type="spellEnd"/>
      <w:r w:rsidR="00742E1F" w:rsidRPr="0099172A">
        <w:rPr>
          <w:rFonts w:asciiTheme="majorHAnsi" w:hAnsiTheme="majorHAnsi"/>
          <w:b/>
          <w:sz w:val="26"/>
          <w:szCs w:val="26"/>
        </w:rPr>
        <w:t xml:space="preserve"> ps. „Inka” </w:t>
      </w:r>
      <w:r w:rsidRPr="0099172A">
        <w:rPr>
          <w:rFonts w:asciiTheme="majorHAnsi" w:hAnsiTheme="majorHAnsi"/>
          <w:b/>
          <w:sz w:val="26"/>
          <w:szCs w:val="26"/>
        </w:rPr>
        <w:t>w Bieganinie</w:t>
      </w:r>
    </w:p>
    <w:p w14:paraId="0C97BF50" w14:textId="77777777" w:rsidR="00533222" w:rsidRPr="00B27BD8" w:rsidRDefault="00533222" w:rsidP="00533222">
      <w:pPr>
        <w:tabs>
          <w:tab w:val="left" w:pos="7020"/>
        </w:tabs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34932958" w14:textId="77777777" w:rsidR="00533222" w:rsidRPr="00B27BD8" w:rsidRDefault="00533222" w:rsidP="009729CE">
      <w:pPr>
        <w:tabs>
          <w:tab w:val="left" w:pos="7020"/>
        </w:tabs>
        <w:spacing w:before="240" w:line="360" w:lineRule="auto"/>
        <w:outlineLvl w:val="0"/>
        <w:rPr>
          <w:rFonts w:asciiTheme="majorHAnsi" w:hAnsiTheme="majorHAnsi"/>
          <w:b/>
          <w:color w:val="EE0000"/>
        </w:rPr>
      </w:pPr>
      <w:r w:rsidRPr="005B7007">
        <w:rPr>
          <w:rFonts w:asciiTheme="majorHAnsi" w:hAnsiTheme="majorHAnsi"/>
          <w:b/>
        </w:rPr>
        <w:t xml:space="preserve">Inwestycje, remonty, modernizacje </w:t>
      </w:r>
    </w:p>
    <w:bookmarkStart w:id="23" w:name="_MON_1788079835"/>
    <w:bookmarkEnd w:id="23"/>
    <w:p w14:paraId="0DA02E0B" w14:textId="77777777" w:rsidR="009729CE" w:rsidRDefault="009729CE" w:rsidP="009729CE">
      <w:pPr>
        <w:tabs>
          <w:tab w:val="left" w:pos="7020"/>
        </w:tabs>
        <w:outlineLvl w:val="0"/>
        <w:rPr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1469" w14:anchorId="567F9725">
          <v:shape id="_x0000_i1047" type="#_x0000_t75" style="width:475.2pt;height:1in" o:ole="">
            <v:imagedata r:id="rId63" o:title=""/>
          </v:shape>
          <o:OLEObject Type="Embed" ProgID="Excel.Sheet.12" ShapeID="_x0000_i1047" DrawAspect="Content" ObjectID="_1823061422" r:id="rId64"/>
        </w:object>
      </w:r>
    </w:p>
    <w:p w14:paraId="29E8718A" w14:textId="3E84F462" w:rsidR="00533222" w:rsidRPr="009729CE" w:rsidRDefault="00533222" w:rsidP="009729CE">
      <w:pPr>
        <w:tabs>
          <w:tab w:val="left" w:pos="7020"/>
        </w:tabs>
        <w:outlineLvl w:val="0"/>
        <w:rPr>
          <w:b/>
          <w:color w:val="EE0000"/>
        </w:rPr>
      </w:pPr>
      <w:r w:rsidRPr="005B7007">
        <w:rPr>
          <w:rFonts w:asciiTheme="majorHAnsi" w:hAnsiTheme="majorHAnsi"/>
          <w:b/>
        </w:rPr>
        <w:t>Zakup sprzętu i pomocy dydaktycznych</w:t>
      </w:r>
    </w:p>
    <w:p w14:paraId="55587DAB" w14:textId="77777777" w:rsidR="00533222" w:rsidRPr="00B27BD8" w:rsidRDefault="00533222" w:rsidP="00533222">
      <w:pPr>
        <w:rPr>
          <w:color w:val="EE0000"/>
        </w:rPr>
      </w:pPr>
    </w:p>
    <w:bookmarkStart w:id="24" w:name="_MON_1788167856"/>
    <w:bookmarkEnd w:id="24"/>
    <w:p w14:paraId="387177CE" w14:textId="77777777" w:rsidR="009729CE" w:rsidRDefault="0099172A" w:rsidP="009729CE">
      <w:pPr>
        <w:rPr>
          <w:color w:val="EE0000"/>
        </w:rPr>
      </w:pPr>
      <w:r w:rsidRPr="00B27BD8">
        <w:rPr>
          <w:b/>
          <w:color w:val="EE0000"/>
        </w:rPr>
        <w:object w:dxaOrig="6991" w:dyaOrig="2583" w14:anchorId="72BD7E4F">
          <v:shape id="_x0000_i1048" type="#_x0000_t75" style="width:352.8pt;height:129.6pt" o:ole="">
            <v:imagedata r:id="rId65" o:title=""/>
          </v:shape>
          <o:OLEObject Type="Embed" ProgID="Excel.Sheet.12" ShapeID="_x0000_i1048" DrawAspect="Content" ObjectID="_1823061423" r:id="rId66"/>
        </w:object>
      </w:r>
    </w:p>
    <w:p w14:paraId="57D07939" w14:textId="0BD2FE46" w:rsidR="00533222" w:rsidRPr="00657398" w:rsidRDefault="00533222" w:rsidP="009729CE">
      <w:r w:rsidRPr="00657398">
        <w:rPr>
          <w:rFonts w:asciiTheme="majorHAnsi" w:hAnsiTheme="majorHAnsi"/>
          <w:b/>
          <w:sz w:val="26"/>
          <w:szCs w:val="26"/>
        </w:rPr>
        <w:lastRenderedPageBreak/>
        <w:t>Szkoła Podstawowa im. Powstania Wielkopolskiego w Jankowie Zaleśnym</w:t>
      </w:r>
    </w:p>
    <w:p w14:paraId="73C7739E" w14:textId="77777777" w:rsidR="00533222" w:rsidRPr="00657398" w:rsidRDefault="00533222" w:rsidP="00533222">
      <w:pPr>
        <w:outlineLvl w:val="0"/>
        <w:rPr>
          <w:rFonts w:asciiTheme="majorHAnsi" w:hAnsiTheme="majorHAnsi"/>
          <w:b/>
          <w:sz w:val="26"/>
          <w:szCs w:val="26"/>
        </w:rPr>
      </w:pPr>
    </w:p>
    <w:p w14:paraId="45AB7487" w14:textId="77777777" w:rsidR="00533222" w:rsidRPr="00657398" w:rsidRDefault="00533222" w:rsidP="00533222">
      <w:pPr>
        <w:outlineLvl w:val="0"/>
        <w:rPr>
          <w:rFonts w:asciiTheme="majorHAnsi" w:hAnsiTheme="majorHAnsi"/>
          <w:b/>
        </w:rPr>
      </w:pPr>
      <w:r w:rsidRPr="00657398">
        <w:rPr>
          <w:rFonts w:asciiTheme="majorHAnsi" w:hAnsiTheme="majorHAnsi"/>
          <w:b/>
        </w:rPr>
        <w:t xml:space="preserve">Inwestycje, remonty, modernizacje </w:t>
      </w:r>
    </w:p>
    <w:p w14:paraId="5DA229E5" w14:textId="58958BF5" w:rsidR="00106906" w:rsidRPr="00B27BD8" w:rsidRDefault="00A1287C" w:rsidP="0053322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t xml:space="preserve"> </w:t>
      </w:r>
    </w:p>
    <w:bookmarkStart w:id="25" w:name="_MON_1788170388"/>
    <w:bookmarkEnd w:id="25"/>
    <w:p w14:paraId="312E21A4" w14:textId="65CE6C74" w:rsidR="00533222" w:rsidRPr="00B27BD8" w:rsidRDefault="005B7007" w:rsidP="00533222">
      <w:pPr>
        <w:outlineLvl w:val="0"/>
        <w:rPr>
          <w:b/>
          <w:color w:val="EE0000"/>
          <w:sz w:val="26"/>
          <w:szCs w:val="26"/>
        </w:rPr>
      </w:pPr>
      <w:r w:rsidRPr="00B27BD8">
        <w:rPr>
          <w:rFonts w:asciiTheme="majorHAnsi" w:hAnsiTheme="majorHAnsi"/>
          <w:b/>
          <w:color w:val="EE0000"/>
        </w:rPr>
        <w:object w:dxaOrig="9502" w:dyaOrig="4719" w14:anchorId="6AA39315">
          <v:shape id="_x0000_i1049" type="#_x0000_t75" style="width:475.2pt;height:237.6pt" o:ole="">
            <v:imagedata r:id="rId67" o:title=""/>
          </v:shape>
          <o:OLEObject Type="Embed" ProgID="Excel.Sheet.12" ShapeID="_x0000_i1049" DrawAspect="Content" ObjectID="_1823061424" r:id="rId68"/>
        </w:object>
      </w:r>
    </w:p>
    <w:p w14:paraId="51CD5630" w14:textId="77777777" w:rsidR="00690A8C" w:rsidRPr="00B27BD8" w:rsidRDefault="00690A8C" w:rsidP="00533222">
      <w:pPr>
        <w:rPr>
          <w:rFonts w:asciiTheme="majorHAnsi" w:hAnsiTheme="majorHAnsi"/>
          <w:b/>
          <w:color w:val="EE0000"/>
        </w:rPr>
      </w:pPr>
    </w:p>
    <w:p w14:paraId="3A47A211" w14:textId="219AD304" w:rsidR="00533222" w:rsidRPr="00657398" w:rsidRDefault="00533222" w:rsidP="00533222">
      <w:pPr>
        <w:rPr>
          <w:rFonts w:asciiTheme="majorHAnsi" w:hAnsiTheme="majorHAnsi"/>
          <w:b/>
        </w:rPr>
      </w:pPr>
      <w:r w:rsidRPr="00657398">
        <w:rPr>
          <w:rFonts w:asciiTheme="majorHAnsi" w:hAnsiTheme="majorHAnsi"/>
          <w:b/>
        </w:rPr>
        <w:t>Zakup sprzętu i pomocy dydaktycznych</w:t>
      </w:r>
    </w:p>
    <w:p w14:paraId="6921323A" w14:textId="77777777" w:rsidR="00106906" w:rsidRPr="00B27BD8" w:rsidRDefault="00106906" w:rsidP="00533222">
      <w:pPr>
        <w:rPr>
          <w:rFonts w:asciiTheme="majorHAnsi" w:hAnsiTheme="majorHAnsi"/>
          <w:b/>
          <w:color w:val="EE0000"/>
        </w:rPr>
      </w:pPr>
    </w:p>
    <w:bookmarkStart w:id="26" w:name="_MON_1788171340"/>
    <w:bookmarkEnd w:id="26"/>
    <w:p w14:paraId="3990C2EC" w14:textId="374ECA66" w:rsidR="00106906" w:rsidRPr="00B27BD8" w:rsidRDefault="00657398" w:rsidP="00533222">
      <w:pPr>
        <w:rPr>
          <w:rFonts w:asciiTheme="majorHAnsi" w:hAnsiTheme="majorHAnsi"/>
          <w:b/>
          <w:color w:val="EE0000"/>
        </w:rPr>
      </w:pPr>
      <w:r w:rsidRPr="00B27BD8">
        <w:rPr>
          <w:b/>
          <w:color w:val="EE0000"/>
        </w:rPr>
        <w:object w:dxaOrig="6991" w:dyaOrig="5126" w14:anchorId="204E8C89">
          <v:shape id="_x0000_i1050" type="#_x0000_t75" style="width:352.8pt;height:259.2pt" o:ole="">
            <v:imagedata r:id="rId69" o:title=""/>
          </v:shape>
          <o:OLEObject Type="Embed" ProgID="Excel.Sheet.12" ShapeID="_x0000_i1050" DrawAspect="Content" ObjectID="_1823061425" r:id="rId70"/>
        </w:object>
      </w:r>
    </w:p>
    <w:p w14:paraId="0192A823" w14:textId="77777777" w:rsidR="00533222" w:rsidRPr="00B27BD8" w:rsidRDefault="00533222" w:rsidP="00533222">
      <w:pPr>
        <w:rPr>
          <w:b/>
          <w:color w:val="EE0000"/>
        </w:rPr>
      </w:pPr>
    </w:p>
    <w:p w14:paraId="7248F65E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561927B8" w14:textId="77777777" w:rsidR="009729CE" w:rsidRDefault="009729CE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5399C8DF" w14:textId="77777777" w:rsidR="00657398" w:rsidRDefault="00657398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3C35677B" w14:textId="77777777" w:rsidR="00657398" w:rsidRDefault="00657398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6E1C4F2" w14:textId="77777777" w:rsidR="00657398" w:rsidRDefault="00657398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74206211" w14:textId="67CFB864" w:rsidR="00533222" w:rsidRPr="00657398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  <w:r w:rsidRPr="00657398">
        <w:rPr>
          <w:rFonts w:asciiTheme="majorHAnsi" w:hAnsiTheme="majorHAnsi"/>
          <w:b/>
          <w:sz w:val="26"/>
          <w:szCs w:val="26"/>
        </w:rPr>
        <w:lastRenderedPageBreak/>
        <w:t>Zespół Szkół im. Orła Białego w Korytach</w:t>
      </w:r>
    </w:p>
    <w:p w14:paraId="195F1D8A" w14:textId="77777777" w:rsidR="00533222" w:rsidRPr="00657398" w:rsidRDefault="00533222" w:rsidP="00533222">
      <w:pPr>
        <w:jc w:val="both"/>
        <w:rPr>
          <w:b/>
          <w:sz w:val="26"/>
          <w:szCs w:val="26"/>
        </w:rPr>
      </w:pPr>
    </w:p>
    <w:p w14:paraId="70FCF83E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657398">
        <w:rPr>
          <w:rFonts w:asciiTheme="majorHAnsi" w:hAnsiTheme="majorHAnsi"/>
          <w:b/>
        </w:rPr>
        <w:t xml:space="preserve">Inwestycje, remonty, modernizacje </w:t>
      </w:r>
    </w:p>
    <w:p w14:paraId="33CC5CCF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bookmarkStart w:id="27" w:name="_MON_1788340874"/>
    <w:bookmarkEnd w:id="27"/>
    <w:p w14:paraId="42113576" w14:textId="0D8FB5B9" w:rsidR="00690A8C" w:rsidRPr="00B27BD8" w:rsidRDefault="00657398" w:rsidP="00533222">
      <w:pPr>
        <w:rPr>
          <w:b/>
          <w:color w:val="EE0000"/>
          <w:sz w:val="26"/>
          <w:szCs w:val="26"/>
        </w:rPr>
      </w:pPr>
      <w:r w:rsidRPr="00B27BD8">
        <w:rPr>
          <w:rFonts w:asciiTheme="majorHAnsi" w:hAnsiTheme="majorHAnsi"/>
          <w:b/>
          <w:color w:val="EE0000"/>
        </w:rPr>
        <w:object w:dxaOrig="9502" w:dyaOrig="4910" w14:anchorId="00721992">
          <v:shape id="_x0000_i1051" type="#_x0000_t75" style="width:475.2pt;height:244.8pt" o:ole="">
            <v:imagedata r:id="rId71" o:title=""/>
          </v:shape>
          <o:OLEObject Type="Embed" ProgID="Excel.Sheet.12" ShapeID="_x0000_i1051" DrawAspect="Content" ObjectID="_1823061426" r:id="rId72"/>
        </w:object>
      </w:r>
    </w:p>
    <w:p w14:paraId="293CB58D" w14:textId="5F5A6B11" w:rsidR="00533222" w:rsidRPr="00B27BD8" w:rsidRDefault="00533222" w:rsidP="00533222">
      <w:pPr>
        <w:rPr>
          <w:b/>
          <w:color w:val="EE0000"/>
          <w:sz w:val="26"/>
          <w:szCs w:val="26"/>
        </w:rPr>
      </w:pPr>
      <w:r w:rsidRPr="00657398">
        <w:rPr>
          <w:rFonts w:asciiTheme="majorHAnsi" w:hAnsiTheme="majorHAnsi"/>
          <w:b/>
        </w:rPr>
        <w:t>Zakup sprzętu i pomocy dydaktycznych</w:t>
      </w:r>
    </w:p>
    <w:p w14:paraId="190DB938" w14:textId="77777777" w:rsidR="00BF0A1E" w:rsidRPr="00B27BD8" w:rsidRDefault="00BF0A1E" w:rsidP="00533222">
      <w:pPr>
        <w:rPr>
          <w:rFonts w:asciiTheme="majorHAnsi" w:hAnsiTheme="majorHAnsi"/>
          <w:b/>
          <w:color w:val="EE0000"/>
        </w:rPr>
      </w:pPr>
    </w:p>
    <w:bookmarkStart w:id="28" w:name="_MON_1788165224"/>
    <w:bookmarkEnd w:id="28"/>
    <w:p w14:paraId="3E874866" w14:textId="18088F9B" w:rsidR="00533222" w:rsidRPr="00B27BD8" w:rsidRDefault="00657398" w:rsidP="00533222">
      <w:pPr>
        <w:rPr>
          <w:color w:val="EE0000"/>
        </w:rPr>
      </w:pPr>
      <w:r w:rsidRPr="00B27BD8">
        <w:rPr>
          <w:b/>
          <w:color w:val="EE0000"/>
        </w:rPr>
        <w:object w:dxaOrig="6991" w:dyaOrig="2339" w14:anchorId="344BB98D">
          <v:shape id="_x0000_i1052" type="#_x0000_t75" style="width:352.8pt;height:115.2pt" o:ole="">
            <v:imagedata r:id="rId73" o:title=""/>
          </v:shape>
          <o:OLEObject Type="Embed" ProgID="Excel.Sheet.12" ShapeID="_x0000_i1052" DrawAspect="Content" ObjectID="_1823061427" r:id="rId74"/>
        </w:object>
      </w:r>
    </w:p>
    <w:p w14:paraId="66F14D97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523A8035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29554FBD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40C7B618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781F9C09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1783B301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193A0023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3D597917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5C4A27EC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714A7947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32153E20" w14:textId="77777777" w:rsidR="00657398" w:rsidRDefault="00657398" w:rsidP="00533222">
      <w:pPr>
        <w:spacing w:line="360" w:lineRule="auto"/>
        <w:jc w:val="both"/>
        <w:outlineLvl w:val="0"/>
        <w:rPr>
          <w:rFonts w:asciiTheme="majorHAnsi" w:hAnsiTheme="majorHAnsi"/>
          <w:b/>
          <w:color w:val="EE0000"/>
          <w:sz w:val="26"/>
          <w:szCs w:val="26"/>
        </w:rPr>
      </w:pPr>
    </w:p>
    <w:p w14:paraId="48E0E15F" w14:textId="1B79FE15" w:rsidR="00533222" w:rsidRPr="001F6F8A" w:rsidRDefault="00533222" w:rsidP="00533222">
      <w:pPr>
        <w:spacing w:line="360" w:lineRule="auto"/>
        <w:jc w:val="both"/>
        <w:outlineLvl w:val="0"/>
        <w:rPr>
          <w:rFonts w:asciiTheme="majorHAnsi" w:hAnsiTheme="majorHAnsi"/>
          <w:b/>
          <w:sz w:val="26"/>
          <w:szCs w:val="26"/>
        </w:rPr>
      </w:pPr>
      <w:r w:rsidRPr="001F6F8A">
        <w:rPr>
          <w:rFonts w:asciiTheme="majorHAnsi" w:hAnsiTheme="majorHAnsi"/>
          <w:b/>
          <w:sz w:val="26"/>
          <w:szCs w:val="26"/>
        </w:rPr>
        <w:lastRenderedPageBreak/>
        <w:t>Szkoła Podstawowa</w:t>
      </w:r>
      <w:r w:rsidR="00A32726" w:rsidRPr="001F6F8A">
        <w:rPr>
          <w:rFonts w:asciiTheme="majorHAnsi" w:hAnsiTheme="majorHAnsi"/>
          <w:b/>
          <w:sz w:val="26"/>
          <w:szCs w:val="26"/>
        </w:rPr>
        <w:t xml:space="preserve"> im. Żołnierzy Niezłomnych</w:t>
      </w:r>
      <w:r w:rsidRPr="001F6F8A">
        <w:rPr>
          <w:rFonts w:asciiTheme="majorHAnsi" w:hAnsiTheme="majorHAnsi"/>
          <w:b/>
          <w:sz w:val="26"/>
          <w:szCs w:val="26"/>
        </w:rPr>
        <w:t xml:space="preserve"> w Ligocie</w:t>
      </w:r>
    </w:p>
    <w:p w14:paraId="7632DFF0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1F6F8A">
        <w:rPr>
          <w:rFonts w:asciiTheme="majorHAnsi" w:hAnsiTheme="majorHAnsi"/>
          <w:b/>
        </w:rPr>
        <w:t xml:space="preserve">Inwestycje, remonty, modernizacje </w:t>
      </w:r>
    </w:p>
    <w:p w14:paraId="18C5DFA5" w14:textId="77777777" w:rsidR="003A271C" w:rsidRPr="00B27BD8" w:rsidRDefault="003A271C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29" w:name="_MON_1788237530"/>
    <w:bookmarkEnd w:id="29"/>
    <w:p w14:paraId="7A216E51" w14:textId="22BAE6C7" w:rsidR="003A271C" w:rsidRPr="00B27BD8" w:rsidRDefault="00657398" w:rsidP="0053322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3715" w14:anchorId="581A22F3">
          <v:shape id="_x0000_i1053" type="#_x0000_t75" style="width:475.2pt;height:187.2pt" o:ole="">
            <v:imagedata r:id="rId75" o:title=""/>
          </v:shape>
          <o:OLEObject Type="Embed" ProgID="Excel.Sheet.12" ShapeID="_x0000_i1053" DrawAspect="Content" ObjectID="_1823061428" r:id="rId76"/>
        </w:object>
      </w:r>
    </w:p>
    <w:p w14:paraId="2885FFD5" w14:textId="33CA25D3" w:rsidR="00533222" w:rsidRPr="001F6F8A" w:rsidRDefault="00533222" w:rsidP="00533222">
      <w:pPr>
        <w:outlineLvl w:val="0"/>
        <w:rPr>
          <w:rFonts w:asciiTheme="majorHAnsi" w:hAnsiTheme="majorHAnsi"/>
          <w:b/>
        </w:rPr>
      </w:pPr>
      <w:r w:rsidRPr="001F6F8A">
        <w:rPr>
          <w:rFonts w:asciiTheme="majorHAnsi" w:hAnsiTheme="majorHAnsi"/>
          <w:b/>
        </w:rPr>
        <w:t>Zakup sprzętu i pomocy dydaktycznych</w:t>
      </w:r>
    </w:p>
    <w:p w14:paraId="37B44860" w14:textId="77777777" w:rsidR="00DE301F" w:rsidRPr="00B27BD8" w:rsidRDefault="00DE301F" w:rsidP="00533222">
      <w:pPr>
        <w:outlineLvl w:val="0"/>
        <w:rPr>
          <w:b/>
          <w:color w:val="EE0000"/>
        </w:rPr>
      </w:pPr>
    </w:p>
    <w:bookmarkStart w:id="30" w:name="_MON_1788237791"/>
    <w:bookmarkEnd w:id="30"/>
    <w:p w14:paraId="1A4954FB" w14:textId="2035853C" w:rsidR="00DE301F" w:rsidRPr="00B27BD8" w:rsidRDefault="001F6F8A" w:rsidP="00533222">
      <w:pPr>
        <w:outlineLvl w:val="0"/>
        <w:rPr>
          <w:b/>
          <w:color w:val="EE0000"/>
        </w:rPr>
      </w:pPr>
      <w:r w:rsidRPr="00B27BD8">
        <w:rPr>
          <w:b/>
          <w:color w:val="EE0000"/>
        </w:rPr>
        <w:object w:dxaOrig="6991" w:dyaOrig="3195" w14:anchorId="7DBBA99D">
          <v:shape id="_x0000_i1054" type="#_x0000_t75" style="width:352.8pt;height:158.4pt" o:ole="">
            <v:imagedata r:id="rId77" o:title=""/>
          </v:shape>
          <o:OLEObject Type="Embed" ProgID="Excel.Sheet.12" ShapeID="_x0000_i1054" DrawAspect="Content" ObjectID="_1823061429" r:id="rId78"/>
        </w:object>
      </w:r>
    </w:p>
    <w:p w14:paraId="0A4DED50" w14:textId="77777777" w:rsidR="00533222" w:rsidRPr="00B27BD8" w:rsidRDefault="00533222" w:rsidP="00533222">
      <w:pPr>
        <w:tabs>
          <w:tab w:val="left" w:pos="6630"/>
        </w:tabs>
        <w:jc w:val="both"/>
        <w:rPr>
          <w:b/>
          <w:color w:val="EE0000"/>
        </w:rPr>
      </w:pPr>
    </w:p>
    <w:p w14:paraId="6A95DE84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12866099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8347D9C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0C3B413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0EDFEDAF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3FAE0F91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39801F9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9906E32" w14:textId="77777777" w:rsidR="00690A8C" w:rsidRPr="00B27BD8" w:rsidRDefault="00690A8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2BCE87DA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54328A7D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07E32C87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5B50875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E0C0E10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E5EACD0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12ADAF2A" w14:textId="77777777" w:rsidR="00A22FCF" w:rsidRPr="00B27BD8" w:rsidRDefault="00A22FCF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1688AC5" w14:textId="77777777" w:rsidR="00D6762C" w:rsidRDefault="00D6762C" w:rsidP="00533222">
      <w:pPr>
        <w:jc w:val="both"/>
        <w:rPr>
          <w:rFonts w:asciiTheme="majorHAnsi" w:hAnsiTheme="majorHAnsi"/>
          <w:b/>
          <w:color w:val="EE0000"/>
          <w:sz w:val="26"/>
          <w:szCs w:val="26"/>
        </w:rPr>
      </w:pPr>
    </w:p>
    <w:p w14:paraId="44E04B9B" w14:textId="7C040609" w:rsidR="00533222" w:rsidRPr="00C43361" w:rsidRDefault="00533222" w:rsidP="00D6762C">
      <w:pPr>
        <w:spacing w:before="240"/>
        <w:jc w:val="both"/>
        <w:rPr>
          <w:rFonts w:asciiTheme="majorHAnsi" w:hAnsiTheme="majorHAnsi"/>
          <w:b/>
          <w:sz w:val="26"/>
          <w:szCs w:val="26"/>
        </w:rPr>
      </w:pPr>
      <w:r w:rsidRPr="00C43361">
        <w:rPr>
          <w:rFonts w:asciiTheme="majorHAnsi" w:hAnsiTheme="majorHAnsi"/>
          <w:b/>
          <w:sz w:val="26"/>
          <w:szCs w:val="26"/>
        </w:rPr>
        <w:lastRenderedPageBreak/>
        <w:t>Szkoła Podstawowa im. św. Jana Pawła II w Radłowie</w:t>
      </w:r>
    </w:p>
    <w:p w14:paraId="727A4C28" w14:textId="77777777" w:rsidR="00533222" w:rsidRPr="00C43361" w:rsidRDefault="00533222" w:rsidP="00D6762C">
      <w:pPr>
        <w:spacing w:before="240"/>
        <w:outlineLvl w:val="0"/>
        <w:rPr>
          <w:rFonts w:asciiTheme="majorHAnsi" w:hAnsiTheme="majorHAnsi"/>
          <w:b/>
        </w:rPr>
      </w:pPr>
      <w:r w:rsidRPr="00C43361">
        <w:rPr>
          <w:rFonts w:asciiTheme="majorHAnsi" w:hAnsiTheme="majorHAnsi"/>
          <w:b/>
        </w:rPr>
        <w:t xml:space="preserve">Inwestycje, remonty, modernizacje </w:t>
      </w:r>
    </w:p>
    <w:p w14:paraId="58C88334" w14:textId="77777777" w:rsidR="00010477" w:rsidRPr="00B27BD8" w:rsidRDefault="00010477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31" w:name="_MON_1788328434"/>
    <w:bookmarkEnd w:id="31"/>
    <w:p w14:paraId="10317BE7" w14:textId="32121605" w:rsidR="003D69FC" w:rsidRDefault="00C43361" w:rsidP="003D69FC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12559" w14:anchorId="2366F2C2">
          <v:shape id="_x0000_i1055" type="#_x0000_t75" style="width:475.2pt;height:626.4pt" o:ole="">
            <v:imagedata r:id="rId79" o:title=""/>
          </v:shape>
          <o:OLEObject Type="Embed" ProgID="Excel.Sheet.12" ShapeID="_x0000_i1055" DrawAspect="Content" ObjectID="_1823061430" r:id="rId80"/>
        </w:object>
      </w:r>
    </w:p>
    <w:p w14:paraId="017BD4B1" w14:textId="663EBEFA" w:rsidR="00533222" w:rsidRPr="004F2300" w:rsidRDefault="00533222" w:rsidP="003D69FC">
      <w:pPr>
        <w:outlineLvl w:val="0"/>
        <w:rPr>
          <w:rFonts w:asciiTheme="majorHAnsi" w:hAnsiTheme="majorHAnsi"/>
          <w:b/>
        </w:rPr>
      </w:pPr>
      <w:r w:rsidRPr="004F2300">
        <w:rPr>
          <w:rFonts w:asciiTheme="majorHAnsi" w:hAnsiTheme="majorHAnsi"/>
          <w:b/>
        </w:rPr>
        <w:lastRenderedPageBreak/>
        <w:t>Zakup sprzętu i pomocy dydaktycznych</w:t>
      </w:r>
    </w:p>
    <w:p w14:paraId="069B2B7F" w14:textId="77777777" w:rsidR="00C33171" w:rsidRPr="00B27BD8" w:rsidRDefault="00C33171" w:rsidP="00533222">
      <w:pPr>
        <w:rPr>
          <w:b/>
          <w:color w:val="EE0000"/>
        </w:rPr>
      </w:pPr>
    </w:p>
    <w:bookmarkStart w:id="32" w:name="_MON_1788338071"/>
    <w:bookmarkEnd w:id="32"/>
    <w:p w14:paraId="09E06C86" w14:textId="12A4DE1B" w:rsidR="00C33171" w:rsidRPr="00B27BD8" w:rsidRDefault="004F2300" w:rsidP="00533222">
      <w:pPr>
        <w:rPr>
          <w:b/>
          <w:color w:val="EE0000"/>
        </w:rPr>
      </w:pPr>
      <w:r w:rsidRPr="00B27BD8">
        <w:rPr>
          <w:b/>
          <w:color w:val="EE0000"/>
        </w:rPr>
        <w:object w:dxaOrig="6991" w:dyaOrig="5121" w14:anchorId="3F7BC6BB">
          <v:shape id="_x0000_i1056" type="#_x0000_t75" style="width:352.8pt;height:252pt" o:ole="">
            <v:imagedata r:id="rId81" o:title=""/>
          </v:shape>
          <o:OLEObject Type="Embed" ProgID="Excel.Sheet.12" ShapeID="_x0000_i1056" DrawAspect="Content" ObjectID="_1823061431" r:id="rId82"/>
        </w:object>
      </w:r>
    </w:p>
    <w:p w14:paraId="01B0174D" w14:textId="77777777" w:rsidR="00533222" w:rsidRPr="00B27BD8" w:rsidRDefault="00533222" w:rsidP="00533222">
      <w:pPr>
        <w:jc w:val="center"/>
        <w:rPr>
          <w:color w:val="EE0000"/>
        </w:rPr>
      </w:pPr>
    </w:p>
    <w:p w14:paraId="5B7A852C" w14:textId="77777777" w:rsidR="00533222" w:rsidRPr="00B27BD8" w:rsidRDefault="00533222" w:rsidP="00533222">
      <w:pPr>
        <w:jc w:val="both"/>
        <w:rPr>
          <w:b/>
          <w:color w:val="EE0000"/>
          <w:sz w:val="26"/>
          <w:szCs w:val="26"/>
        </w:rPr>
      </w:pPr>
    </w:p>
    <w:p w14:paraId="0653CEB9" w14:textId="77777777" w:rsidR="00533222" w:rsidRPr="002F4E09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  <w:r w:rsidRPr="002F4E09">
        <w:rPr>
          <w:rFonts w:asciiTheme="majorHAnsi" w:hAnsiTheme="majorHAnsi"/>
          <w:b/>
          <w:sz w:val="26"/>
          <w:szCs w:val="26"/>
        </w:rPr>
        <w:t xml:space="preserve">Szkoła Podstawowa im. Arkadego Fiedlera i Armii Krajowej w Raszkowie z siedzibą w Pogrzybowie </w:t>
      </w:r>
    </w:p>
    <w:p w14:paraId="582E54D0" w14:textId="77777777" w:rsidR="00533222" w:rsidRPr="002F4E09" w:rsidRDefault="00533222" w:rsidP="00533222">
      <w:pPr>
        <w:jc w:val="both"/>
        <w:rPr>
          <w:b/>
          <w:sz w:val="26"/>
          <w:szCs w:val="26"/>
        </w:rPr>
      </w:pPr>
    </w:p>
    <w:p w14:paraId="0478A5F4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2F4E09">
        <w:rPr>
          <w:rFonts w:asciiTheme="majorHAnsi" w:hAnsiTheme="majorHAnsi"/>
          <w:b/>
        </w:rPr>
        <w:t xml:space="preserve">Inwestycje, remonty, modernizacje </w:t>
      </w:r>
    </w:p>
    <w:p w14:paraId="7B8E1216" w14:textId="77777777" w:rsidR="0063526B" w:rsidRPr="00B27BD8" w:rsidRDefault="0063526B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33" w:name="_MON_1790584782"/>
    <w:bookmarkEnd w:id="33"/>
    <w:p w14:paraId="1458BFDE" w14:textId="60EA9F6A" w:rsidR="0063526B" w:rsidRPr="00B27BD8" w:rsidRDefault="00DD6639" w:rsidP="0053322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3484" w14:anchorId="0A83CE00">
          <v:shape id="_x0000_i1057" type="#_x0000_t75" style="width:475.2pt;height:165.6pt" o:ole="">
            <v:imagedata r:id="rId83" o:title=""/>
          </v:shape>
          <o:OLEObject Type="Embed" ProgID="Excel.Sheet.12" ShapeID="_x0000_i1057" DrawAspect="Content" ObjectID="_1823061432" r:id="rId84"/>
        </w:object>
      </w:r>
    </w:p>
    <w:p w14:paraId="2BC57474" w14:textId="77777777" w:rsidR="00533222" w:rsidRPr="00B27BD8" w:rsidRDefault="00533222" w:rsidP="00533222">
      <w:pPr>
        <w:outlineLvl w:val="0"/>
        <w:rPr>
          <w:b/>
          <w:color w:val="EE0000"/>
          <w:sz w:val="26"/>
          <w:szCs w:val="26"/>
        </w:rPr>
      </w:pPr>
    </w:p>
    <w:p w14:paraId="40AFD590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17F2DFF2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41253A7F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18481A5C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1415FE74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71F4774E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5B7E9972" w14:textId="77777777" w:rsidR="007F113E" w:rsidRPr="00B27BD8" w:rsidRDefault="007F113E" w:rsidP="00533222">
      <w:pPr>
        <w:rPr>
          <w:rFonts w:asciiTheme="majorHAnsi" w:hAnsiTheme="majorHAnsi"/>
          <w:b/>
          <w:color w:val="EE0000"/>
        </w:rPr>
      </w:pPr>
    </w:p>
    <w:p w14:paraId="4D087972" w14:textId="77777777" w:rsidR="001360CC" w:rsidRDefault="001360CC" w:rsidP="00533222">
      <w:pPr>
        <w:rPr>
          <w:rFonts w:asciiTheme="majorHAnsi" w:hAnsiTheme="majorHAnsi"/>
          <w:b/>
          <w:color w:val="EE0000"/>
        </w:rPr>
      </w:pPr>
    </w:p>
    <w:p w14:paraId="51114095" w14:textId="08A214E6" w:rsidR="00533222" w:rsidRPr="002F4E09" w:rsidRDefault="00533222" w:rsidP="00533222">
      <w:pPr>
        <w:rPr>
          <w:rFonts w:asciiTheme="majorHAnsi" w:hAnsiTheme="majorHAnsi"/>
          <w:b/>
        </w:rPr>
      </w:pPr>
      <w:r w:rsidRPr="002F4E09">
        <w:rPr>
          <w:rFonts w:asciiTheme="majorHAnsi" w:hAnsiTheme="majorHAnsi"/>
          <w:b/>
        </w:rPr>
        <w:lastRenderedPageBreak/>
        <w:t>Zakup sprzętu i pomocy dydaktycznych</w:t>
      </w:r>
    </w:p>
    <w:p w14:paraId="1DE7880C" w14:textId="77777777" w:rsidR="006E1682" w:rsidRPr="00B27BD8" w:rsidRDefault="006E1682" w:rsidP="00533222">
      <w:pPr>
        <w:rPr>
          <w:rFonts w:asciiTheme="majorHAnsi" w:hAnsiTheme="majorHAnsi"/>
          <w:b/>
          <w:color w:val="EE0000"/>
        </w:rPr>
      </w:pPr>
    </w:p>
    <w:bookmarkStart w:id="34" w:name="_MON_1788078108"/>
    <w:bookmarkEnd w:id="34"/>
    <w:p w14:paraId="565AE7C2" w14:textId="55901DE7" w:rsidR="006E1682" w:rsidRPr="00B27BD8" w:rsidRDefault="002F4E09" w:rsidP="00533222">
      <w:pPr>
        <w:rPr>
          <w:rFonts w:asciiTheme="majorHAnsi" w:hAnsiTheme="majorHAnsi"/>
          <w:b/>
          <w:color w:val="EE0000"/>
        </w:rPr>
      </w:pPr>
      <w:r w:rsidRPr="00B27BD8">
        <w:rPr>
          <w:b/>
          <w:color w:val="EE0000"/>
        </w:rPr>
        <w:object w:dxaOrig="6991" w:dyaOrig="5004" w14:anchorId="7D829636">
          <v:shape id="_x0000_i1058" type="#_x0000_t75" style="width:352.8pt;height:252pt" o:ole="">
            <v:imagedata r:id="rId85" o:title=""/>
          </v:shape>
          <o:OLEObject Type="Embed" ProgID="Excel.Sheet.12" ShapeID="_x0000_i1058" DrawAspect="Content" ObjectID="_1823061433" r:id="rId86"/>
        </w:object>
      </w:r>
    </w:p>
    <w:p w14:paraId="7879EE8A" w14:textId="77777777" w:rsidR="00533222" w:rsidRPr="00B27BD8" w:rsidRDefault="00533222" w:rsidP="00533222">
      <w:pPr>
        <w:rPr>
          <w:color w:val="EE0000"/>
          <w:sz w:val="20"/>
          <w:szCs w:val="20"/>
        </w:rPr>
      </w:pPr>
    </w:p>
    <w:p w14:paraId="78C12801" w14:textId="77777777" w:rsidR="00533222" w:rsidRPr="00B27BD8" w:rsidRDefault="00533222" w:rsidP="00533222">
      <w:pPr>
        <w:jc w:val="both"/>
        <w:rPr>
          <w:b/>
          <w:color w:val="EE0000"/>
          <w:sz w:val="26"/>
          <w:szCs w:val="26"/>
        </w:rPr>
      </w:pPr>
    </w:p>
    <w:p w14:paraId="3DC4629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E7691D2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48A437B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FA0367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0476C2DF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41E92CC5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BF9C42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DBA0F37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15CAAA1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2C30274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0965CC5F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0F8CF55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2D7612E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4FF19716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22E0079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679FB93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5DDDE4F4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7232882A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B6C293D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4F81E213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60BA4F1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37F703C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2E01F5B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6B09381F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EDCD884" w14:textId="77777777" w:rsidR="002F4E09" w:rsidRDefault="002F4E09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2528A294" w14:textId="5BBAF884" w:rsidR="00533222" w:rsidRPr="00450FE3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  <w:r w:rsidRPr="00450FE3">
        <w:rPr>
          <w:rFonts w:asciiTheme="majorHAnsi" w:hAnsiTheme="majorHAnsi"/>
          <w:b/>
          <w:sz w:val="26"/>
          <w:szCs w:val="26"/>
        </w:rPr>
        <w:lastRenderedPageBreak/>
        <w:t>Publiczne Przedszkole im. Smerfy w Raszkowie</w:t>
      </w:r>
    </w:p>
    <w:p w14:paraId="22F1D71E" w14:textId="77777777" w:rsidR="00533222" w:rsidRPr="00450FE3" w:rsidRDefault="00533222" w:rsidP="00533222">
      <w:pPr>
        <w:jc w:val="both"/>
        <w:rPr>
          <w:rFonts w:asciiTheme="majorHAnsi" w:hAnsiTheme="majorHAnsi"/>
          <w:b/>
          <w:sz w:val="26"/>
          <w:szCs w:val="26"/>
        </w:rPr>
      </w:pPr>
    </w:p>
    <w:p w14:paraId="32D65B16" w14:textId="77777777" w:rsidR="00533222" w:rsidRPr="00B27BD8" w:rsidRDefault="00533222" w:rsidP="00533222">
      <w:pPr>
        <w:outlineLvl w:val="0"/>
        <w:rPr>
          <w:rFonts w:asciiTheme="majorHAnsi" w:hAnsiTheme="majorHAnsi"/>
          <w:b/>
          <w:color w:val="EE0000"/>
        </w:rPr>
      </w:pPr>
      <w:r w:rsidRPr="00450FE3">
        <w:rPr>
          <w:rFonts w:asciiTheme="majorHAnsi" w:hAnsiTheme="majorHAnsi"/>
          <w:b/>
        </w:rPr>
        <w:t xml:space="preserve">Inwestycje, remonty, modernizacje </w:t>
      </w:r>
    </w:p>
    <w:p w14:paraId="647135E1" w14:textId="77777777" w:rsidR="006E1682" w:rsidRPr="00B27BD8" w:rsidRDefault="006E1682" w:rsidP="00533222">
      <w:pPr>
        <w:outlineLvl w:val="0"/>
        <w:rPr>
          <w:rFonts w:asciiTheme="majorHAnsi" w:hAnsiTheme="majorHAnsi"/>
          <w:b/>
          <w:color w:val="EE0000"/>
        </w:rPr>
      </w:pPr>
    </w:p>
    <w:bookmarkStart w:id="35" w:name="_MON_1788152818"/>
    <w:bookmarkEnd w:id="35"/>
    <w:p w14:paraId="662CDF3D" w14:textId="35BC01E9" w:rsidR="006E1682" w:rsidRPr="00B27BD8" w:rsidRDefault="001360CC" w:rsidP="006E1682">
      <w:pPr>
        <w:outlineLvl w:val="0"/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502" w:dyaOrig="7163" w14:anchorId="15C98902">
          <v:shape id="_x0000_i1067" type="#_x0000_t75" style="width:475.2pt;height:5in" o:ole="">
            <v:imagedata r:id="rId87" o:title=""/>
          </v:shape>
          <o:OLEObject Type="Embed" ProgID="Excel.Sheet.12" ShapeID="_x0000_i1067" DrawAspect="Content" ObjectID="_1823061434" r:id="rId88"/>
        </w:object>
      </w:r>
    </w:p>
    <w:p w14:paraId="34A367A2" w14:textId="77777777" w:rsidR="00A22FCF" w:rsidRPr="00B27BD8" w:rsidRDefault="00A22FCF" w:rsidP="006E1682">
      <w:pPr>
        <w:outlineLvl w:val="0"/>
        <w:rPr>
          <w:rFonts w:asciiTheme="majorHAnsi" w:hAnsiTheme="majorHAnsi"/>
          <w:b/>
          <w:color w:val="EE0000"/>
        </w:rPr>
      </w:pPr>
    </w:p>
    <w:p w14:paraId="4A33BD0D" w14:textId="77777777" w:rsidR="00A22FCF" w:rsidRPr="00B27BD8" w:rsidRDefault="00A22FCF" w:rsidP="006E1682">
      <w:pPr>
        <w:outlineLvl w:val="0"/>
        <w:rPr>
          <w:rFonts w:asciiTheme="majorHAnsi" w:hAnsiTheme="majorHAnsi"/>
          <w:b/>
          <w:color w:val="EE0000"/>
        </w:rPr>
      </w:pPr>
    </w:p>
    <w:p w14:paraId="1A2C6467" w14:textId="77777777" w:rsidR="00A22FCF" w:rsidRPr="00B27BD8" w:rsidRDefault="00A22FCF" w:rsidP="006E1682">
      <w:pPr>
        <w:outlineLvl w:val="0"/>
        <w:rPr>
          <w:rFonts w:asciiTheme="majorHAnsi" w:hAnsiTheme="majorHAnsi"/>
          <w:b/>
          <w:color w:val="EE0000"/>
        </w:rPr>
      </w:pPr>
    </w:p>
    <w:p w14:paraId="627D1394" w14:textId="3680BE86" w:rsidR="00533222" w:rsidRPr="00B27BD8" w:rsidRDefault="00533222" w:rsidP="006E1682">
      <w:pPr>
        <w:outlineLvl w:val="0"/>
        <w:rPr>
          <w:rFonts w:asciiTheme="majorHAnsi" w:hAnsiTheme="majorHAnsi"/>
          <w:b/>
          <w:color w:val="EE0000"/>
        </w:rPr>
      </w:pPr>
      <w:r w:rsidRPr="00450FE3">
        <w:rPr>
          <w:rFonts w:asciiTheme="majorHAnsi" w:hAnsiTheme="majorHAnsi"/>
          <w:b/>
        </w:rPr>
        <w:t>Zakup sprzętu i pomocy dydaktycznych</w:t>
      </w:r>
    </w:p>
    <w:p w14:paraId="73650E99" w14:textId="77777777" w:rsidR="00533222" w:rsidRPr="00B27BD8" w:rsidRDefault="00533222" w:rsidP="00533222">
      <w:pPr>
        <w:rPr>
          <w:color w:val="EE0000"/>
        </w:rPr>
      </w:pPr>
    </w:p>
    <w:bookmarkStart w:id="36" w:name="_MON_1788153273"/>
    <w:bookmarkEnd w:id="36"/>
    <w:p w14:paraId="06EDEAC3" w14:textId="30007707" w:rsidR="006E1682" w:rsidRPr="00B27BD8" w:rsidRDefault="00BA7EF0" w:rsidP="00533222">
      <w:pPr>
        <w:rPr>
          <w:color w:val="EE0000"/>
        </w:rPr>
      </w:pPr>
      <w:r w:rsidRPr="00B27BD8">
        <w:rPr>
          <w:b/>
          <w:color w:val="EE0000"/>
        </w:rPr>
        <w:object w:dxaOrig="6991" w:dyaOrig="3396" w14:anchorId="6F99E113">
          <v:shape id="_x0000_i1060" type="#_x0000_t75" style="width:345.6pt;height:172.8pt" o:ole="">
            <v:imagedata r:id="rId89" o:title=""/>
          </v:shape>
          <o:OLEObject Type="Embed" ProgID="Excel.Sheet.12" ShapeID="_x0000_i1060" DrawAspect="Content" ObjectID="_1823061435" r:id="rId90"/>
        </w:object>
      </w:r>
    </w:p>
    <w:p w14:paraId="7053F2F5" w14:textId="77777777" w:rsidR="006E1682" w:rsidRPr="00B27BD8" w:rsidRDefault="006E1682" w:rsidP="00533222">
      <w:pPr>
        <w:rPr>
          <w:color w:val="EE0000"/>
        </w:rPr>
      </w:pPr>
    </w:p>
    <w:p w14:paraId="17291CB2" w14:textId="603024B8" w:rsidR="00533222" w:rsidRPr="002F4E09" w:rsidRDefault="00533222" w:rsidP="00C43361">
      <w:pPr>
        <w:spacing w:line="360" w:lineRule="auto"/>
        <w:jc w:val="both"/>
        <w:rPr>
          <w:b/>
          <w:sz w:val="26"/>
          <w:szCs w:val="26"/>
        </w:rPr>
      </w:pPr>
      <w:r w:rsidRPr="002F4E09">
        <w:rPr>
          <w:rFonts w:asciiTheme="majorHAnsi" w:hAnsiTheme="majorHAnsi"/>
        </w:rPr>
        <w:lastRenderedPageBreak/>
        <w:t>Szczegółowe rozliczenie zrealizowanych zadań remontowo-modernizacyjnych oraz  poniesionych wydatków za okres od 1 września 202</w:t>
      </w:r>
      <w:r w:rsidR="002F4E09" w:rsidRPr="002F4E09">
        <w:rPr>
          <w:rFonts w:asciiTheme="majorHAnsi" w:hAnsiTheme="majorHAnsi"/>
        </w:rPr>
        <w:t>4</w:t>
      </w:r>
      <w:r w:rsidRPr="002F4E09">
        <w:rPr>
          <w:rFonts w:asciiTheme="majorHAnsi" w:hAnsiTheme="majorHAnsi"/>
        </w:rPr>
        <w:t xml:space="preserve"> roku do 31 grudnia 202</w:t>
      </w:r>
      <w:r w:rsidR="002F4E09" w:rsidRPr="002F4E09">
        <w:rPr>
          <w:rFonts w:asciiTheme="majorHAnsi" w:hAnsiTheme="majorHAnsi"/>
        </w:rPr>
        <w:t xml:space="preserve">4 </w:t>
      </w:r>
      <w:r w:rsidRPr="002F4E09">
        <w:rPr>
          <w:rFonts w:asciiTheme="majorHAnsi" w:hAnsiTheme="majorHAnsi"/>
        </w:rPr>
        <w:t>roku przedstawiono w sprawozdaniu z wykonania budżetu za rok 202</w:t>
      </w:r>
      <w:r w:rsidR="00B351E3" w:rsidRPr="002F4E09">
        <w:rPr>
          <w:rFonts w:asciiTheme="majorHAnsi" w:hAnsiTheme="majorHAnsi"/>
        </w:rPr>
        <w:t>3</w:t>
      </w:r>
      <w:r w:rsidRPr="002F4E09">
        <w:rPr>
          <w:rFonts w:asciiTheme="majorHAnsi" w:hAnsiTheme="majorHAnsi"/>
        </w:rPr>
        <w:t>, a za okres od  1  styczni</w:t>
      </w:r>
      <w:r w:rsidR="002F4E09" w:rsidRPr="002F4E09">
        <w:rPr>
          <w:rFonts w:asciiTheme="majorHAnsi" w:hAnsiTheme="majorHAnsi"/>
        </w:rPr>
        <w:t>a</w:t>
      </w:r>
      <w:r w:rsidRPr="002F4E09">
        <w:rPr>
          <w:rFonts w:asciiTheme="majorHAnsi" w:hAnsiTheme="majorHAnsi"/>
        </w:rPr>
        <w:t xml:space="preserve"> 202</w:t>
      </w:r>
      <w:r w:rsidR="002F4E09" w:rsidRPr="002F4E09">
        <w:rPr>
          <w:rFonts w:asciiTheme="majorHAnsi" w:hAnsiTheme="majorHAnsi"/>
        </w:rPr>
        <w:t>5</w:t>
      </w:r>
      <w:r w:rsidRPr="002F4E09">
        <w:rPr>
          <w:rFonts w:asciiTheme="majorHAnsi" w:hAnsiTheme="majorHAnsi"/>
        </w:rPr>
        <w:t xml:space="preserve"> roku do 31 sierpnia 202</w:t>
      </w:r>
      <w:r w:rsidR="002F4E09" w:rsidRPr="002F4E09">
        <w:rPr>
          <w:rFonts w:asciiTheme="majorHAnsi" w:hAnsiTheme="majorHAnsi"/>
        </w:rPr>
        <w:t>5</w:t>
      </w:r>
      <w:r w:rsidRPr="002F4E09">
        <w:rPr>
          <w:rFonts w:asciiTheme="majorHAnsi" w:hAnsiTheme="majorHAnsi"/>
        </w:rPr>
        <w:t xml:space="preserve"> roku zostanie przedstawione w  sprawozdaniu z wykonania budżetu za rok 202</w:t>
      </w:r>
      <w:r w:rsidR="002F4E09" w:rsidRPr="002F4E09">
        <w:rPr>
          <w:rFonts w:asciiTheme="majorHAnsi" w:hAnsiTheme="majorHAnsi"/>
        </w:rPr>
        <w:t>5</w:t>
      </w:r>
      <w:r w:rsidRPr="002F4E09">
        <w:rPr>
          <w:rFonts w:asciiTheme="majorHAnsi" w:hAnsiTheme="majorHAnsi"/>
        </w:rPr>
        <w:t>.</w:t>
      </w:r>
    </w:p>
    <w:p w14:paraId="1F3E97C2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7C08D60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09DF7592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E06346B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07DD0EA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9375BB8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5CC198B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78C78CF2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637BABB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9584643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43174473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005E1E7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9717211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7F42DAF0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9A059E0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52F6979D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8C8260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6FD89D6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25C118D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14C58D6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49BF1C2C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4939228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37201CA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014D74E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58378B7A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1A0516D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93C1EEE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15F44344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67E96077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0A813B35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2FE134C7" w14:textId="77777777" w:rsidR="00C43361" w:rsidRDefault="00C43361" w:rsidP="00533222">
      <w:pPr>
        <w:jc w:val="both"/>
        <w:rPr>
          <w:rFonts w:asciiTheme="majorHAnsi" w:hAnsiTheme="majorHAnsi"/>
          <w:b/>
          <w:i/>
          <w:color w:val="EE0000"/>
          <w:sz w:val="32"/>
          <w:szCs w:val="32"/>
        </w:rPr>
      </w:pPr>
    </w:p>
    <w:p w14:paraId="3F509EB4" w14:textId="1AC9196D" w:rsidR="00533222" w:rsidRPr="00C43361" w:rsidRDefault="00533222" w:rsidP="00533222">
      <w:pPr>
        <w:jc w:val="both"/>
        <w:rPr>
          <w:rFonts w:asciiTheme="majorHAnsi" w:hAnsiTheme="majorHAnsi"/>
          <w:b/>
          <w:i/>
          <w:sz w:val="32"/>
          <w:szCs w:val="32"/>
        </w:rPr>
      </w:pPr>
      <w:r w:rsidRPr="00C43361">
        <w:rPr>
          <w:rFonts w:asciiTheme="majorHAnsi" w:hAnsiTheme="majorHAnsi"/>
          <w:b/>
          <w:i/>
          <w:sz w:val="32"/>
          <w:szCs w:val="32"/>
        </w:rPr>
        <w:lastRenderedPageBreak/>
        <w:t xml:space="preserve">XX.  Zadania inwestycyjne </w:t>
      </w:r>
    </w:p>
    <w:p w14:paraId="12E54632" w14:textId="77777777" w:rsidR="00533222" w:rsidRPr="00C43361" w:rsidRDefault="00533222" w:rsidP="00533222">
      <w:pPr>
        <w:jc w:val="both"/>
        <w:rPr>
          <w:b/>
          <w:sz w:val="28"/>
          <w:szCs w:val="28"/>
        </w:rPr>
      </w:pPr>
    </w:p>
    <w:p w14:paraId="00C2A7BC" w14:textId="77777777" w:rsidR="00533222" w:rsidRPr="00C43361" w:rsidRDefault="00533222" w:rsidP="00533222">
      <w:pPr>
        <w:jc w:val="both"/>
        <w:rPr>
          <w:b/>
          <w:sz w:val="28"/>
          <w:szCs w:val="28"/>
        </w:rPr>
      </w:pPr>
      <w:r w:rsidRPr="00C43361">
        <w:rPr>
          <w:sz w:val="26"/>
          <w:szCs w:val="26"/>
        </w:rPr>
        <w:t xml:space="preserve"> </w:t>
      </w:r>
    </w:p>
    <w:p w14:paraId="46A99A48" w14:textId="555B7940" w:rsidR="00533222" w:rsidRPr="00C43361" w:rsidRDefault="00533222" w:rsidP="00D57E9C">
      <w:pPr>
        <w:pStyle w:val="Podtytu"/>
        <w:rPr>
          <w:b/>
          <w:color w:val="auto"/>
        </w:rPr>
      </w:pPr>
      <w:r w:rsidRPr="00C43361">
        <w:rPr>
          <w:b/>
          <w:color w:val="auto"/>
        </w:rPr>
        <w:t xml:space="preserve">W roku szkolnym </w:t>
      </w:r>
      <w:r w:rsidR="002F4E09" w:rsidRPr="00C43361">
        <w:rPr>
          <w:b/>
          <w:color w:val="auto"/>
        </w:rPr>
        <w:t>2024/2025</w:t>
      </w:r>
      <w:r w:rsidRPr="00C43361">
        <w:rPr>
          <w:b/>
          <w:color w:val="auto"/>
        </w:rPr>
        <w:t xml:space="preserve"> oprócz zadań wymienionych w pkt XIX w placówkach oświatowych prowadzone są zadania inwestycyjne.</w:t>
      </w:r>
    </w:p>
    <w:p w14:paraId="0F105B2B" w14:textId="5FC5546A" w:rsidR="00533222" w:rsidRPr="00C43361" w:rsidRDefault="00533222" w:rsidP="00356220">
      <w:pPr>
        <w:spacing w:line="360" w:lineRule="auto"/>
        <w:jc w:val="both"/>
        <w:rPr>
          <w:rFonts w:asciiTheme="majorHAnsi" w:hAnsiTheme="majorHAnsi"/>
          <w:b/>
          <w:sz w:val="26"/>
          <w:szCs w:val="26"/>
        </w:rPr>
      </w:pPr>
      <w:r w:rsidRPr="00C43361">
        <w:rPr>
          <w:rFonts w:asciiTheme="majorHAnsi" w:hAnsiTheme="majorHAnsi"/>
          <w:b/>
          <w:sz w:val="26"/>
          <w:szCs w:val="26"/>
        </w:rPr>
        <w:t xml:space="preserve">Prowadzone zadania inwestycyjne w placówkach </w:t>
      </w:r>
      <w:r w:rsidR="00D57E9C" w:rsidRPr="00C43361">
        <w:rPr>
          <w:rFonts w:asciiTheme="majorHAnsi" w:hAnsiTheme="majorHAnsi"/>
          <w:b/>
          <w:sz w:val="26"/>
          <w:szCs w:val="26"/>
        </w:rPr>
        <w:t xml:space="preserve">oświatowych w roku szkolnym </w:t>
      </w:r>
      <w:r w:rsidR="002F4E09" w:rsidRPr="00C43361">
        <w:rPr>
          <w:rFonts w:asciiTheme="majorHAnsi" w:hAnsiTheme="majorHAnsi"/>
          <w:b/>
          <w:sz w:val="26"/>
          <w:szCs w:val="26"/>
        </w:rPr>
        <w:t>2024/2025</w:t>
      </w:r>
      <w:r w:rsidRPr="00C43361">
        <w:rPr>
          <w:rFonts w:asciiTheme="majorHAnsi" w:hAnsiTheme="majorHAnsi"/>
          <w:b/>
          <w:sz w:val="26"/>
          <w:szCs w:val="26"/>
        </w:rPr>
        <w:t>.</w:t>
      </w:r>
    </w:p>
    <w:p w14:paraId="075971D9" w14:textId="77777777" w:rsidR="00F30645" w:rsidRPr="00C43361" w:rsidRDefault="00F30645" w:rsidP="00533222">
      <w:pPr>
        <w:rPr>
          <w:sz w:val="26"/>
          <w:szCs w:val="26"/>
        </w:rPr>
      </w:pPr>
    </w:p>
    <w:p w14:paraId="71E667D5" w14:textId="49F7535E" w:rsidR="00533222" w:rsidRPr="00C43361" w:rsidRDefault="00533222" w:rsidP="00533222">
      <w:pPr>
        <w:rPr>
          <w:rFonts w:asciiTheme="majorHAnsi" w:hAnsiTheme="majorHAnsi"/>
          <w:b/>
        </w:rPr>
      </w:pPr>
      <w:r w:rsidRPr="00C43361">
        <w:rPr>
          <w:rFonts w:asciiTheme="majorHAnsi" w:hAnsiTheme="majorHAnsi"/>
          <w:b/>
        </w:rPr>
        <w:t>Nakłady na zadania inwestycyjne w placówkach oświatowych na dzień 31.12.202</w:t>
      </w:r>
      <w:r w:rsidR="002F4E09" w:rsidRPr="00C43361">
        <w:rPr>
          <w:rFonts w:asciiTheme="majorHAnsi" w:hAnsiTheme="majorHAnsi"/>
          <w:b/>
        </w:rPr>
        <w:t>4</w:t>
      </w:r>
      <w:r w:rsidRPr="00C43361">
        <w:rPr>
          <w:rFonts w:asciiTheme="majorHAnsi" w:hAnsiTheme="majorHAnsi"/>
          <w:b/>
        </w:rPr>
        <w:t>r.</w:t>
      </w:r>
    </w:p>
    <w:p w14:paraId="2F2A55AF" w14:textId="77777777" w:rsidR="00D57E9C" w:rsidRPr="00B27BD8" w:rsidRDefault="00D57E9C" w:rsidP="00533222">
      <w:pPr>
        <w:rPr>
          <w:rFonts w:asciiTheme="majorHAnsi" w:hAnsiTheme="majorHAnsi"/>
          <w:b/>
          <w:color w:val="EE0000"/>
        </w:rPr>
      </w:pPr>
    </w:p>
    <w:bookmarkStart w:id="37" w:name="_MON_1790488080"/>
    <w:bookmarkEnd w:id="37"/>
    <w:p w14:paraId="0625E56E" w14:textId="784019FA" w:rsidR="00D57E9C" w:rsidRPr="00B27BD8" w:rsidRDefault="001360CC" w:rsidP="00533222">
      <w:pPr>
        <w:rPr>
          <w:rFonts w:asciiTheme="majorHAnsi" w:hAnsiTheme="majorHAnsi"/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9837" w:dyaOrig="7704" w14:anchorId="7D5C7D73">
          <v:shape id="_x0000_i1072" type="#_x0000_t75" style="width:496.8pt;height:388.8pt" o:ole="">
            <v:imagedata r:id="rId91" o:title=""/>
          </v:shape>
          <o:OLEObject Type="Embed" ProgID="Excel.Sheet.12" ShapeID="_x0000_i1072" DrawAspect="Content" ObjectID="_1823061436" r:id="rId92"/>
        </w:object>
      </w:r>
    </w:p>
    <w:p w14:paraId="7B1349C9" w14:textId="77777777" w:rsidR="00356220" w:rsidRDefault="00356220" w:rsidP="00356220">
      <w:pPr>
        <w:jc w:val="both"/>
        <w:rPr>
          <w:b/>
          <w:color w:val="EE0000"/>
        </w:rPr>
      </w:pPr>
    </w:p>
    <w:p w14:paraId="754D85A9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36766A17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20F340CB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1A316A5C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03F412DA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7081E027" w14:textId="77777777" w:rsidR="00C43361" w:rsidRDefault="00C43361" w:rsidP="00356220">
      <w:pPr>
        <w:jc w:val="both"/>
        <w:rPr>
          <w:rFonts w:asciiTheme="majorHAnsi" w:hAnsiTheme="majorHAnsi"/>
          <w:b/>
        </w:rPr>
      </w:pPr>
    </w:p>
    <w:p w14:paraId="67E91875" w14:textId="4583E8AC" w:rsidR="00533222" w:rsidRPr="00C46AFD" w:rsidRDefault="00533222" w:rsidP="00356220">
      <w:pPr>
        <w:jc w:val="both"/>
        <w:rPr>
          <w:sz w:val="26"/>
          <w:szCs w:val="26"/>
        </w:rPr>
      </w:pPr>
      <w:r w:rsidRPr="00C46AFD">
        <w:rPr>
          <w:rFonts w:asciiTheme="majorHAnsi" w:hAnsiTheme="majorHAnsi"/>
          <w:b/>
        </w:rPr>
        <w:lastRenderedPageBreak/>
        <w:t>Nakłady na zadania inwestycyjne w placówkach oświatowych na dzień 31.08.202</w:t>
      </w:r>
      <w:r w:rsidR="00356220" w:rsidRPr="00C46AFD">
        <w:rPr>
          <w:rFonts w:asciiTheme="majorHAnsi" w:hAnsiTheme="majorHAnsi"/>
          <w:b/>
        </w:rPr>
        <w:t>5</w:t>
      </w:r>
      <w:r w:rsidRPr="00C46AFD">
        <w:rPr>
          <w:rFonts w:asciiTheme="majorHAnsi" w:hAnsiTheme="majorHAnsi"/>
          <w:b/>
        </w:rPr>
        <w:t>r.</w:t>
      </w:r>
    </w:p>
    <w:p w14:paraId="745C28E0" w14:textId="77777777" w:rsidR="00533222" w:rsidRPr="00B27BD8" w:rsidRDefault="00533222" w:rsidP="00533222">
      <w:pPr>
        <w:rPr>
          <w:b/>
          <w:color w:val="EE0000"/>
        </w:rPr>
      </w:pPr>
    </w:p>
    <w:bookmarkStart w:id="38" w:name="_MON_1790488466"/>
    <w:bookmarkEnd w:id="38"/>
    <w:p w14:paraId="0E991A8E" w14:textId="1C6198CD" w:rsidR="00533222" w:rsidRPr="00B27BD8" w:rsidRDefault="001C554C" w:rsidP="00533222">
      <w:pPr>
        <w:rPr>
          <w:b/>
          <w:color w:val="EE0000"/>
        </w:rPr>
      </w:pPr>
      <w:r w:rsidRPr="00B27BD8">
        <w:rPr>
          <w:rFonts w:asciiTheme="majorHAnsi" w:hAnsiTheme="majorHAnsi"/>
          <w:b/>
          <w:color w:val="EE0000"/>
        </w:rPr>
        <w:object w:dxaOrig="10146" w:dyaOrig="12638" w14:anchorId="6045A62D">
          <v:shape id="_x0000_i1062" type="#_x0000_t75" style="width:453.6pt;height:568.8pt" o:ole="">
            <v:imagedata r:id="rId93" o:title=""/>
          </v:shape>
          <o:OLEObject Type="Embed" ProgID="Excel.Sheet.12" ShapeID="_x0000_i1062" DrawAspect="Content" ObjectID="_1823061437" r:id="rId94"/>
        </w:object>
      </w:r>
    </w:p>
    <w:p w14:paraId="229C72C2" w14:textId="77777777" w:rsidR="00533222" w:rsidRPr="00B27BD8" w:rsidRDefault="00533222" w:rsidP="00533222">
      <w:pPr>
        <w:rPr>
          <w:b/>
          <w:color w:val="EE0000"/>
        </w:rPr>
      </w:pPr>
    </w:p>
    <w:p w14:paraId="66EB46A7" w14:textId="77777777" w:rsidR="00533222" w:rsidRPr="00B27BD8" w:rsidRDefault="00533222" w:rsidP="00533222">
      <w:pPr>
        <w:rPr>
          <w:b/>
          <w:color w:val="EE0000"/>
        </w:rPr>
      </w:pPr>
    </w:p>
    <w:p w14:paraId="6B026E20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5747AC52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73AAB8CD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778089B4" w14:textId="77777777" w:rsidR="00533222" w:rsidRPr="00B27BD8" w:rsidRDefault="00533222" w:rsidP="00533222">
      <w:pPr>
        <w:jc w:val="both"/>
        <w:rPr>
          <w:color w:val="EE0000"/>
          <w:sz w:val="26"/>
          <w:szCs w:val="26"/>
        </w:rPr>
      </w:pPr>
    </w:p>
    <w:p w14:paraId="40D4F174" w14:textId="74A94BD7" w:rsidR="00533222" w:rsidRPr="001C554C" w:rsidRDefault="00533222" w:rsidP="00533222">
      <w:pPr>
        <w:jc w:val="both"/>
        <w:rPr>
          <w:rFonts w:asciiTheme="majorHAnsi" w:hAnsiTheme="majorHAnsi"/>
          <w:b/>
          <w:i/>
          <w:sz w:val="32"/>
          <w:szCs w:val="32"/>
        </w:rPr>
      </w:pPr>
      <w:r w:rsidRPr="001C554C">
        <w:rPr>
          <w:rFonts w:asciiTheme="majorHAnsi" w:hAnsiTheme="majorHAnsi"/>
          <w:b/>
          <w:i/>
          <w:sz w:val="32"/>
          <w:szCs w:val="32"/>
        </w:rPr>
        <w:lastRenderedPageBreak/>
        <w:t>XXI.  Pomoc zdrowotna dla nauczycieli</w:t>
      </w:r>
    </w:p>
    <w:p w14:paraId="443FD1BF" w14:textId="77777777" w:rsidR="00533222" w:rsidRPr="001C554C" w:rsidRDefault="00533222" w:rsidP="00533222">
      <w:pPr>
        <w:jc w:val="both"/>
        <w:rPr>
          <w:b/>
          <w:sz w:val="26"/>
          <w:szCs w:val="26"/>
        </w:rPr>
      </w:pPr>
    </w:p>
    <w:p w14:paraId="5F5E67B9" w14:textId="154B270A" w:rsidR="00533222" w:rsidRPr="001C554C" w:rsidRDefault="00533222" w:rsidP="00533222">
      <w:pPr>
        <w:spacing w:line="360" w:lineRule="auto"/>
        <w:jc w:val="both"/>
        <w:rPr>
          <w:rFonts w:asciiTheme="majorHAnsi" w:hAnsiTheme="majorHAnsi"/>
        </w:rPr>
      </w:pPr>
      <w:r w:rsidRPr="001C554C">
        <w:rPr>
          <w:rFonts w:asciiTheme="majorHAnsi" w:hAnsiTheme="majorHAnsi"/>
        </w:rPr>
        <w:t xml:space="preserve">Zgodnie z Uchwałą Rady Gminy i Miasta Raszków Nr X/60/2007 z dnia 31 sierpnia 2007 roku w sprawie określenia rodzajów świadczeń przyznawanych w ramach pomocy zdrowotnej dla nauczycieli szkół i przedszkoli, dla których organem prowadzącym </w:t>
      </w:r>
      <w:r w:rsidR="00C43361">
        <w:rPr>
          <w:rFonts w:asciiTheme="majorHAnsi" w:hAnsiTheme="majorHAnsi"/>
        </w:rPr>
        <w:br/>
      </w:r>
      <w:r w:rsidRPr="001C554C">
        <w:rPr>
          <w:rFonts w:asciiTheme="majorHAnsi" w:hAnsiTheme="majorHAnsi"/>
        </w:rPr>
        <w:t xml:space="preserve">jest Gmina i Miasto Raszków oraz warunków i sposobu ich przyznawania przeznacza </w:t>
      </w:r>
      <w:r w:rsidR="00ED10F2" w:rsidRPr="001C554C">
        <w:rPr>
          <w:rFonts w:asciiTheme="majorHAnsi" w:hAnsiTheme="majorHAnsi"/>
        </w:rPr>
        <w:br/>
      </w:r>
      <w:r w:rsidRPr="001C554C">
        <w:rPr>
          <w:rFonts w:asciiTheme="majorHAnsi" w:hAnsiTheme="majorHAnsi"/>
        </w:rPr>
        <w:t xml:space="preserve">się corocznie środki finansowe  na pomoc zdrowotną, które określone są w planie finansowym. Przyznano zasiłki pieniężne z przeznaczeniem na pomoc zdrowotną </w:t>
      </w:r>
      <w:r w:rsidR="00C43361">
        <w:rPr>
          <w:rFonts w:asciiTheme="majorHAnsi" w:hAnsiTheme="majorHAnsi"/>
        </w:rPr>
        <w:br/>
      </w:r>
      <w:r w:rsidRPr="001C554C">
        <w:rPr>
          <w:rFonts w:asciiTheme="majorHAnsi" w:hAnsiTheme="majorHAnsi"/>
        </w:rPr>
        <w:t>1</w:t>
      </w:r>
      <w:r w:rsidR="00C46AFD" w:rsidRPr="001C554C">
        <w:rPr>
          <w:rFonts w:asciiTheme="majorHAnsi" w:hAnsiTheme="majorHAnsi"/>
        </w:rPr>
        <w:t xml:space="preserve">4 </w:t>
      </w:r>
      <w:r w:rsidRPr="001C554C">
        <w:rPr>
          <w:rFonts w:asciiTheme="majorHAnsi" w:hAnsiTheme="majorHAnsi"/>
        </w:rPr>
        <w:t>osobom. Na realizację zadania w roku 202</w:t>
      </w:r>
      <w:r w:rsidR="001C554C" w:rsidRPr="001C554C">
        <w:rPr>
          <w:rFonts w:asciiTheme="majorHAnsi" w:hAnsiTheme="majorHAnsi"/>
        </w:rPr>
        <w:t>4</w:t>
      </w:r>
      <w:r w:rsidRPr="001C554C">
        <w:rPr>
          <w:rFonts w:asciiTheme="majorHAnsi" w:hAnsiTheme="majorHAnsi"/>
        </w:rPr>
        <w:t xml:space="preserve"> wydatkowano 1</w:t>
      </w:r>
      <w:r w:rsidR="001C554C" w:rsidRPr="001C554C">
        <w:rPr>
          <w:rFonts w:asciiTheme="majorHAnsi" w:hAnsiTheme="majorHAnsi"/>
        </w:rPr>
        <w:t>4</w:t>
      </w:r>
      <w:r w:rsidRPr="001C554C">
        <w:rPr>
          <w:rFonts w:asciiTheme="majorHAnsi" w:hAnsiTheme="majorHAnsi"/>
        </w:rPr>
        <w:t>.</w:t>
      </w:r>
      <w:r w:rsidR="001C554C" w:rsidRPr="001C554C">
        <w:rPr>
          <w:rFonts w:asciiTheme="majorHAnsi" w:hAnsiTheme="majorHAnsi"/>
        </w:rPr>
        <w:t>9</w:t>
      </w:r>
      <w:r w:rsidRPr="001C554C">
        <w:rPr>
          <w:rFonts w:asciiTheme="majorHAnsi" w:hAnsiTheme="majorHAnsi"/>
        </w:rPr>
        <w:t xml:space="preserve">00,00 złotych. </w:t>
      </w:r>
    </w:p>
    <w:p w14:paraId="43BE0E28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6D31E839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2EA6CECA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057ED6E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83C6AD4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20DB2700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1273F8A1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0615F2DC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1312A882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4DD73ABF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4F5A214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6E57BA4C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3692D811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3A77D1BA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21B5A656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50BAFBF2" w14:textId="77777777" w:rsidR="00533222" w:rsidRPr="00B27BD8" w:rsidRDefault="00533222" w:rsidP="00533222">
      <w:pPr>
        <w:spacing w:line="360" w:lineRule="auto"/>
        <w:jc w:val="both"/>
        <w:rPr>
          <w:color w:val="EE0000"/>
          <w:sz w:val="26"/>
          <w:szCs w:val="26"/>
        </w:rPr>
      </w:pPr>
    </w:p>
    <w:p w14:paraId="3060506D" w14:textId="77777777" w:rsidR="00533222" w:rsidRPr="00B27BD8" w:rsidRDefault="00533222">
      <w:pPr>
        <w:rPr>
          <w:color w:val="EE0000"/>
        </w:rPr>
      </w:pPr>
    </w:p>
    <w:p w14:paraId="79FA3372" w14:textId="77777777" w:rsidR="00222F1F" w:rsidRPr="00B27BD8" w:rsidRDefault="00222F1F">
      <w:pPr>
        <w:rPr>
          <w:color w:val="EE0000"/>
        </w:rPr>
      </w:pPr>
    </w:p>
    <w:p w14:paraId="0E94920E" w14:textId="77777777" w:rsidR="00222F1F" w:rsidRPr="00B27BD8" w:rsidRDefault="00222F1F">
      <w:pPr>
        <w:rPr>
          <w:color w:val="EE0000"/>
        </w:rPr>
      </w:pPr>
    </w:p>
    <w:p w14:paraId="74B3DD74" w14:textId="77777777" w:rsidR="00222F1F" w:rsidRPr="00B27BD8" w:rsidRDefault="00222F1F">
      <w:pPr>
        <w:rPr>
          <w:color w:val="EE0000"/>
        </w:rPr>
      </w:pPr>
    </w:p>
    <w:p w14:paraId="33439816" w14:textId="77777777" w:rsidR="00222F1F" w:rsidRPr="00B27BD8" w:rsidRDefault="00222F1F">
      <w:pPr>
        <w:rPr>
          <w:color w:val="EE0000"/>
        </w:rPr>
      </w:pPr>
    </w:p>
    <w:p w14:paraId="432E6207" w14:textId="77777777" w:rsidR="00222F1F" w:rsidRPr="00B27BD8" w:rsidRDefault="00222F1F">
      <w:pPr>
        <w:rPr>
          <w:color w:val="EE0000"/>
        </w:rPr>
      </w:pPr>
    </w:p>
    <w:sectPr w:rsidR="00222F1F" w:rsidRPr="00B27BD8" w:rsidSect="00222F1F">
      <w:footerReference w:type="default" r:id="rId9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DED95" w14:textId="77777777" w:rsidR="000B4330" w:rsidRDefault="000B4330" w:rsidP="00533222">
      <w:r>
        <w:separator/>
      </w:r>
    </w:p>
  </w:endnote>
  <w:endnote w:type="continuationSeparator" w:id="0">
    <w:p w14:paraId="44AFEA79" w14:textId="77777777" w:rsidR="000B4330" w:rsidRDefault="000B4330" w:rsidP="005332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0425157"/>
      <w:docPartObj>
        <w:docPartGallery w:val="Page Numbers (Bottom of Page)"/>
        <w:docPartUnique/>
      </w:docPartObj>
    </w:sdtPr>
    <w:sdtContent>
      <w:p w14:paraId="76E9337C" w14:textId="77777777" w:rsidR="002B36C6" w:rsidRDefault="002B36C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3CA">
          <w:rPr>
            <w:noProof/>
          </w:rPr>
          <w:t>44</w:t>
        </w:r>
        <w:r>
          <w:fldChar w:fldCharType="end"/>
        </w:r>
      </w:p>
    </w:sdtContent>
  </w:sdt>
  <w:p w14:paraId="6B691295" w14:textId="77777777" w:rsidR="002B36C6" w:rsidRDefault="002B36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8CACC" w14:textId="77777777" w:rsidR="000B4330" w:rsidRDefault="000B4330" w:rsidP="00533222">
      <w:r>
        <w:separator/>
      </w:r>
    </w:p>
  </w:footnote>
  <w:footnote w:type="continuationSeparator" w:id="0">
    <w:p w14:paraId="2A1AFC74" w14:textId="77777777" w:rsidR="000B4330" w:rsidRDefault="000B4330" w:rsidP="005332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3A6EF97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B5A4066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9EBC0AB0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2"/>
    <w:multiLevelType w:val="multilevel"/>
    <w:tmpl w:val="ECB8CFF6"/>
    <w:name w:val="WW8Num2"/>
    <w:lvl w:ilvl="0">
      <w:start w:val="1"/>
      <w:numFmt w:val="bullet"/>
      <w:lvlText w:val=""/>
      <w:lvlJc w:val="left"/>
      <w:pPr>
        <w:tabs>
          <w:tab w:val="num" w:pos="776"/>
        </w:tabs>
        <w:ind w:left="776" w:hanging="360"/>
      </w:pPr>
      <w:rPr>
        <w:rFonts w:ascii="Symbol" w:hAnsi="Symbol" w:cs="OpenSymbol"/>
        <w:color w:val="000000" w:themeColor="text1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/>
      </w:rPr>
    </w:lvl>
  </w:abstractNum>
  <w:abstractNum w:abstractNumId="4" w15:restartNumberingAfterBreak="0">
    <w:nsid w:val="0000001F"/>
    <w:multiLevelType w:val="multilevel"/>
    <w:tmpl w:val="0000001F"/>
    <w:name w:val="WWNum5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20"/>
    <w:multiLevelType w:val="multilevel"/>
    <w:tmpl w:val="00000020"/>
    <w:name w:val="WWNum5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40026B3"/>
    <w:multiLevelType w:val="hybridMultilevel"/>
    <w:tmpl w:val="DDCC9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5E44E0"/>
    <w:multiLevelType w:val="hybridMultilevel"/>
    <w:tmpl w:val="AE4638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D149E"/>
    <w:multiLevelType w:val="hybridMultilevel"/>
    <w:tmpl w:val="2E8E545A"/>
    <w:lvl w:ilvl="0" w:tplc="87A66708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17204E54"/>
    <w:multiLevelType w:val="multilevel"/>
    <w:tmpl w:val="76C4C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567AE6"/>
    <w:multiLevelType w:val="hybridMultilevel"/>
    <w:tmpl w:val="23A610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834EA"/>
    <w:multiLevelType w:val="hybridMultilevel"/>
    <w:tmpl w:val="75606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D0503C"/>
    <w:multiLevelType w:val="hybridMultilevel"/>
    <w:tmpl w:val="BD4C99DE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3" w15:restartNumberingAfterBreak="0">
    <w:nsid w:val="375D3531"/>
    <w:multiLevelType w:val="hybridMultilevel"/>
    <w:tmpl w:val="B5F2B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E7D80"/>
    <w:multiLevelType w:val="multilevel"/>
    <w:tmpl w:val="EB304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E515DD"/>
    <w:multiLevelType w:val="hybridMultilevel"/>
    <w:tmpl w:val="7B8C1078"/>
    <w:lvl w:ilvl="0" w:tplc="44DAF4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2E6FB1"/>
    <w:multiLevelType w:val="hybridMultilevel"/>
    <w:tmpl w:val="625A84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9728C"/>
    <w:multiLevelType w:val="hybridMultilevel"/>
    <w:tmpl w:val="7B4EFAF4"/>
    <w:lvl w:ilvl="0" w:tplc="F94A515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E7703"/>
    <w:multiLevelType w:val="hybridMultilevel"/>
    <w:tmpl w:val="11C623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430AF"/>
    <w:multiLevelType w:val="hybridMultilevel"/>
    <w:tmpl w:val="F016198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497665A2"/>
    <w:multiLevelType w:val="hybridMultilevel"/>
    <w:tmpl w:val="3C8049BE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49EA55BA"/>
    <w:multiLevelType w:val="hybridMultilevel"/>
    <w:tmpl w:val="1842EF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C2738EF"/>
    <w:multiLevelType w:val="hybridMultilevel"/>
    <w:tmpl w:val="2B0E3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4C7BA7"/>
    <w:multiLevelType w:val="multilevel"/>
    <w:tmpl w:val="0D1088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4" w15:restartNumberingAfterBreak="0">
    <w:nsid w:val="526F3CA4"/>
    <w:multiLevelType w:val="hybridMultilevel"/>
    <w:tmpl w:val="360029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D97C93"/>
    <w:multiLevelType w:val="hybridMultilevel"/>
    <w:tmpl w:val="C0564AC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A8734A"/>
    <w:multiLevelType w:val="hybridMultilevel"/>
    <w:tmpl w:val="F3DC04E8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7" w15:restartNumberingAfterBreak="0">
    <w:nsid w:val="687D42BF"/>
    <w:multiLevelType w:val="multilevel"/>
    <w:tmpl w:val="D83A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8225EB"/>
    <w:multiLevelType w:val="hybridMultilevel"/>
    <w:tmpl w:val="04FC9E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B415F"/>
    <w:multiLevelType w:val="hybridMultilevel"/>
    <w:tmpl w:val="2F5E8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E41F6"/>
    <w:multiLevelType w:val="hybridMultilevel"/>
    <w:tmpl w:val="4A1EC8E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73CA4E80"/>
    <w:multiLevelType w:val="hybridMultilevel"/>
    <w:tmpl w:val="F65E39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CB533B"/>
    <w:multiLevelType w:val="hybridMultilevel"/>
    <w:tmpl w:val="EF0E8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B400B"/>
    <w:multiLevelType w:val="hybridMultilevel"/>
    <w:tmpl w:val="A1048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47145B"/>
    <w:multiLevelType w:val="multilevel"/>
    <w:tmpl w:val="1E2CBF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CEA028C"/>
    <w:multiLevelType w:val="hybridMultilevel"/>
    <w:tmpl w:val="ECE6BF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AC2DEA"/>
    <w:multiLevelType w:val="hybridMultilevel"/>
    <w:tmpl w:val="30D4C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0977089">
    <w:abstractNumId w:val="29"/>
  </w:num>
  <w:num w:numId="2" w16cid:durableId="1588076324">
    <w:abstractNumId w:val="13"/>
  </w:num>
  <w:num w:numId="3" w16cid:durableId="2091803605">
    <w:abstractNumId w:val="2"/>
  </w:num>
  <w:num w:numId="4" w16cid:durableId="1656765792">
    <w:abstractNumId w:val="1"/>
  </w:num>
  <w:num w:numId="5" w16cid:durableId="1518812757">
    <w:abstractNumId w:val="0"/>
  </w:num>
  <w:num w:numId="6" w16cid:durableId="1642150771">
    <w:abstractNumId w:val="17"/>
  </w:num>
  <w:num w:numId="7" w16cid:durableId="155808064">
    <w:abstractNumId w:val="10"/>
  </w:num>
  <w:num w:numId="8" w16cid:durableId="1073770925">
    <w:abstractNumId w:val="15"/>
  </w:num>
  <w:num w:numId="9" w16cid:durableId="532813145">
    <w:abstractNumId w:val="31"/>
  </w:num>
  <w:num w:numId="10" w16cid:durableId="571357323">
    <w:abstractNumId w:val="32"/>
  </w:num>
  <w:num w:numId="11" w16cid:durableId="119424173">
    <w:abstractNumId w:val="8"/>
  </w:num>
  <w:num w:numId="12" w16cid:durableId="1947879353">
    <w:abstractNumId w:val="4"/>
  </w:num>
  <w:num w:numId="13" w16cid:durableId="1025247535">
    <w:abstractNumId w:val="5"/>
  </w:num>
  <w:num w:numId="14" w16cid:durableId="348995010">
    <w:abstractNumId w:val="23"/>
  </w:num>
  <w:num w:numId="15" w16cid:durableId="1672641090">
    <w:abstractNumId w:val="19"/>
  </w:num>
  <w:num w:numId="16" w16cid:durableId="1618637777">
    <w:abstractNumId w:val="27"/>
  </w:num>
  <w:num w:numId="17" w16cid:durableId="1841657015">
    <w:abstractNumId w:val="14"/>
  </w:num>
  <w:num w:numId="18" w16cid:durableId="1977488077">
    <w:abstractNumId w:val="36"/>
  </w:num>
  <w:num w:numId="19" w16cid:durableId="1838108819">
    <w:abstractNumId w:val="9"/>
  </w:num>
  <w:num w:numId="20" w16cid:durableId="1202934530">
    <w:abstractNumId w:val="30"/>
  </w:num>
  <w:num w:numId="21" w16cid:durableId="898252151">
    <w:abstractNumId w:val="22"/>
  </w:num>
  <w:num w:numId="22" w16cid:durableId="1487430381">
    <w:abstractNumId w:val="25"/>
  </w:num>
  <w:num w:numId="23" w16cid:durableId="1154880096">
    <w:abstractNumId w:val="11"/>
  </w:num>
  <w:num w:numId="24" w16cid:durableId="1975481338">
    <w:abstractNumId w:val="6"/>
  </w:num>
  <w:num w:numId="25" w16cid:durableId="1014381861">
    <w:abstractNumId w:val="35"/>
  </w:num>
  <w:num w:numId="26" w16cid:durableId="1652711704">
    <w:abstractNumId w:val="26"/>
  </w:num>
  <w:num w:numId="27" w16cid:durableId="617025011">
    <w:abstractNumId w:val="20"/>
  </w:num>
  <w:num w:numId="28" w16cid:durableId="1169756071">
    <w:abstractNumId w:val="12"/>
  </w:num>
  <w:num w:numId="29" w16cid:durableId="526069234">
    <w:abstractNumId w:val="21"/>
  </w:num>
  <w:num w:numId="30" w16cid:durableId="106433604">
    <w:abstractNumId w:val="16"/>
  </w:num>
  <w:num w:numId="31" w16cid:durableId="958948365">
    <w:abstractNumId w:val="7"/>
  </w:num>
  <w:num w:numId="32" w16cid:durableId="234169894">
    <w:abstractNumId w:val="18"/>
  </w:num>
  <w:num w:numId="33" w16cid:durableId="622542574">
    <w:abstractNumId w:val="28"/>
  </w:num>
  <w:num w:numId="34" w16cid:durableId="192502995">
    <w:abstractNumId w:val="24"/>
  </w:num>
  <w:num w:numId="35" w16cid:durableId="15428644">
    <w:abstractNumId w:val="34"/>
  </w:num>
  <w:num w:numId="36" w16cid:durableId="1406147224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F1F"/>
    <w:rsid w:val="000005C4"/>
    <w:rsid w:val="000036AC"/>
    <w:rsid w:val="00010477"/>
    <w:rsid w:val="0001256E"/>
    <w:rsid w:val="00012D48"/>
    <w:rsid w:val="0001471C"/>
    <w:rsid w:val="00017A12"/>
    <w:rsid w:val="00021045"/>
    <w:rsid w:val="000351B0"/>
    <w:rsid w:val="000401D2"/>
    <w:rsid w:val="00043554"/>
    <w:rsid w:val="000571FD"/>
    <w:rsid w:val="00060C87"/>
    <w:rsid w:val="00061794"/>
    <w:rsid w:val="00064083"/>
    <w:rsid w:val="00064E2F"/>
    <w:rsid w:val="000655D2"/>
    <w:rsid w:val="000665E4"/>
    <w:rsid w:val="00083063"/>
    <w:rsid w:val="0008644E"/>
    <w:rsid w:val="000B13F2"/>
    <w:rsid w:val="000B4330"/>
    <w:rsid w:val="000B6F46"/>
    <w:rsid w:val="000C0428"/>
    <w:rsid w:val="000C6493"/>
    <w:rsid w:val="000D16CF"/>
    <w:rsid w:val="000D2CC4"/>
    <w:rsid w:val="000D33E3"/>
    <w:rsid w:val="000E44C4"/>
    <w:rsid w:val="000E78FA"/>
    <w:rsid w:val="000F7E6F"/>
    <w:rsid w:val="00104E49"/>
    <w:rsid w:val="00106839"/>
    <w:rsid w:val="00106906"/>
    <w:rsid w:val="00121A69"/>
    <w:rsid w:val="001231D0"/>
    <w:rsid w:val="00132FBB"/>
    <w:rsid w:val="001360CC"/>
    <w:rsid w:val="0014230C"/>
    <w:rsid w:val="0015171D"/>
    <w:rsid w:val="001525A3"/>
    <w:rsid w:val="00170BE5"/>
    <w:rsid w:val="00187FF5"/>
    <w:rsid w:val="00191F80"/>
    <w:rsid w:val="00195B7B"/>
    <w:rsid w:val="001A0BD0"/>
    <w:rsid w:val="001A4BEC"/>
    <w:rsid w:val="001B10A9"/>
    <w:rsid w:val="001B5939"/>
    <w:rsid w:val="001C554C"/>
    <w:rsid w:val="001D23CA"/>
    <w:rsid w:val="001D7C1F"/>
    <w:rsid w:val="001E4630"/>
    <w:rsid w:val="001F0A26"/>
    <w:rsid w:val="001F69E8"/>
    <w:rsid w:val="001F6F8A"/>
    <w:rsid w:val="00207571"/>
    <w:rsid w:val="002153A2"/>
    <w:rsid w:val="0022101B"/>
    <w:rsid w:val="00221094"/>
    <w:rsid w:val="00222F1F"/>
    <w:rsid w:val="0022509E"/>
    <w:rsid w:val="002277DA"/>
    <w:rsid w:val="00230E6A"/>
    <w:rsid w:val="002377FB"/>
    <w:rsid w:val="00241991"/>
    <w:rsid w:val="00241C92"/>
    <w:rsid w:val="00244257"/>
    <w:rsid w:val="002457A7"/>
    <w:rsid w:val="00257AEB"/>
    <w:rsid w:val="002613F4"/>
    <w:rsid w:val="0026428D"/>
    <w:rsid w:val="002708B8"/>
    <w:rsid w:val="00270EDD"/>
    <w:rsid w:val="0027376C"/>
    <w:rsid w:val="00276461"/>
    <w:rsid w:val="00296DC8"/>
    <w:rsid w:val="002A4A8E"/>
    <w:rsid w:val="002A71EF"/>
    <w:rsid w:val="002B36C6"/>
    <w:rsid w:val="002B5212"/>
    <w:rsid w:val="002C0411"/>
    <w:rsid w:val="002C4C8D"/>
    <w:rsid w:val="002C6AF7"/>
    <w:rsid w:val="002D1CB1"/>
    <w:rsid w:val="002D67A6"/>
    <w:rsid w:val="002E272B"/>
    <w:rsid w:val="002E51E2"/>
    <w:rsid w:val="002F3A46"/>
    <w:rsid w:val="002F4E09"/>
    <w:rsid w:val="003045B5"/>
    <w:rsid w:val="00313924"/>
    <w:rsid w:val="00330CFC"/>
    <w:rsid w:val="00336DDA"/>
    <w:rsid w:val="00344F71"/>
    <w:rsid w:val="003478C6"/>
    <w:rsid w:val="00356220"/>
    <w:rsid w:val="00375734"/>
    <w:rsid w:val="0038512D"/>
    <w:rsid w:val="003860F1"/>
    <w:rsid w:val="003874E6"/>
    <w:rsid w:val="00390F61"/>
    <w:rsid w:val="003920B4"/>
    <w:rsid w:val="00392A52"/>
    <w:rsid w:val="00393B45"/>
    <w:rsid w:val="00397864"/>
    <w:rsid w:val="003A271C"/>
    <w:rsid w:val="003A2C78"/>
    <w:rsid w:val="003A6BF5"/>
    <w:rsid w:val="003D5467"/>
    <w:rsid w:val="003D69FC"/>
    <w:rsid w:val="003E35AB"/>
    <w:rsid w:val="003F2471"/>
    <w:rsid w:val="003F2B64"/>
    <w:rsid w:val="003F3850"/>
    <w:rsid w:val="00400FF4"/>
    <w:rsid w:val="00403FA5"/>
    <w:rsid w:val="00404014"/>
    <w:rsid w:val="00406A16"/>
    <w:rsid w:val="004151B1"/>
    <w:rsid w:val="00433833"/>
    <w:rsid w:val="00450097"/>
    <w:rsid w:val="00450FE3"/>
    <w:rsid w:val="00452BF6"/>
    <w:rsid w:val="00453556"/>
    <w:rsid w:val="00463C89"/>
    <w:rsid w:val="00467624"/>
    <w:rsid w:val="004714FE"/>
    <w:rsid w:val="00472505"/>
    <w:rsid w:val="004930F9"/>
    <w:rsid w:val="004A5AE9"/>
    <w:rsid w:val="004B0197"/>
    <w:rsid w:val="004B7F76"/>
    <w:rsid w:val="004C0410"/>
    <w:rsid w:val="004C568A"/>
    <w:rsid w:val="004C678C"/>
    <w:rsid w:val="004C7856"/>
    <w:rsid w:val="004C7BAE"/>
    <w:rsid w:val="004D4789"/>
    <w:rsid w:val="004F2300"/>
    <w:rsid w:val="004F662A"/>
    <w:rsid w:val="00504E88"/>
    <w:rsid w:val="00513785"/>
    <w:rsid w:val="005151D7"/>
    <w:rsid w:val="0053162E"/>
    <w:rsid w:val="00533222"/>
    <w:rsid w:val="00534819"/>
    <w:rsid w:val="00542151"/>
    <w:rsid w:val="005423B2"/>
    <w:rsid w:val="005550AB"/>
    <w:rsid w:val="005560C5"/>
    <w:rsid w:val="005716AA"/>
    <w:rsid w:val="00572802"/>
    <w:rsid w:val="00576292"/>
    <w:rsid w:val="00576294"/>
    <w:rsid w:val="0058017C"/>
    <w:rsid w:val="005A1C10"/>
    <w:rsid w:val="005A4D1D"/>
    <w:rsid w:val="005B1C63"/>
    <w:rsid w:val="005B33AF"/>
    <w:rsid w:val="005B7007"/>
    <w:rsid w:val="005C61D3"/>
    <w:rsid w:val="005E1471"/>
    <w:rsid w:val="005E35A7"/>
    <w:rsid w:val="005E652E"/>
    <w:rsid w:val="005F2AA1"/>
    <w:rsid w:val="005F4846"/>
    <w:rsid w:val="006026FE"/>
    <w:rsid w:val="0062464E"/>
    <w:rsid w:val="006273A0"/>
    <w:rsid w:val="0063260A"/>
    <w:rsid w:val="00634F28"/>
    <w:rsid w:val="0063526B"/>
    <w:rsid w:val="00635CDA"/>
    <w:rsid w:val="006360B4"/>
    <w:rsid w:val="00644528"/>
    <w:rsid w:val="00644EBE"/>
    <w:rsid w:val="00654933"/>
    <w:rsid w:val="006560DE"/>
    <w:rsid w:val="006570D6"/>
    <w:rsid w:val="00657398"/>
    <w:rsid w:val="00657583"/>
    <w:rsid w:val="00665A13"/>
    <w:rsid w:val="00671021"/>
    <w:rsid w:val="00690A8C"/>
    <w:rsid w:val="00691F08"/>
    <w:rsid w:val="006B0411"/>
    <w:rsid w:val="006B590C"/>
    <w:rsid w:val="006B7951"/>
    <w:rsid w:val="006B7B86"/>
    <w:rsid w:val="006E1682"/>
    <w:rsid w:val="006E76CE"/>
    <w:rsid w:val="00700E39"/>
    <w:rsid w:val="00702407"/>
    <w:rsid w:val="00706343"/>
    <w:rsid w:val="00715721"/>
    <w:rsid w:val="00732C31"/>
    <w:rsid w:val="00732FCE"/>
    <w:rsid w:val="00733A26"/>
    <w:rsid w:val="00736187"/>
    <w:rsid w:val="00742E1F"/>
    <w:rsid w:val="007455C9"/>
    <w:rsid w:val="00764979"/>
    <w:rsid w:val="00767CA3"/>
    <w:rsid w:val="0077194E"/>
    <w:rsid w:val="0078038D"/>
    <w:rsid w:val="00781492"/>
    <w:rsid w:val="00782279"/>
    <w:rsid w:val="007A148B"/>
    <w:rsid w:val="007A2750"/>
    <w:rsid w:val="007A352A"/>
    <w:rsid w:val="007A4D64"/>
    <w:rsid w:val="007B6B15"/>
    <w:rsid w:val="007C696A"/>
    <w:rsid w:val="007C6B2E"/>
    <w:rsid w:val="007D3F6C"/>
    <w:rsid w:val="007F113E"/>
    <w:rsid w:val="0080160E"/>
    <w:rsid w:val="0080222C"/>
    <w:rsid w:val="008025C2"/>
    <w:rsid w:val="008047B7"/>
    <w:rsid w:val="00805CA5"/>
    <w:rsid w:val="0080696C"/>
    <w:rsid w:val="0081199D"/>
    <w:rsid w:val="0082035A"/>
    <w:rsid w:val="00830742"/>
    <w:rsid w:val="008441F9"/>
    <w:rsid w:val="008511EB"/>
    <w:rsid w:val="00852A40"/>
    <w:rsid w:val="00867B72"/>
    <w:rsid w:val="00893F85"/>
    <w:rsid w:val="008970AB"/>
    <w:rsid w:val="008A0B74"/>
    <w:rsid w:val="008A18F3"/>
    <w:rsid w:val="008A3603"/>
    <w:rsid w:val="008B0973"/>
    <w:rsid w:val="008B7997"/>
    <w:rsid w:val="008C6167"/>
    <w:rsid w:val="008E2D0C"/>
    <w:rsid w:val="008F0B5E"/>
    <w:rsid w:val="008F3187"/>
    <w:rsid w:val="00906453"/>
    <w:rsid w:val="00913B97"/>
    <w:rsid w:val="00913EEA"/>
    <w:rsid w:val="00914C86"/>
    <w:rsid w:val="0092334B"/>
    <w:rsid w:val="00931466"/>
    <w:rsid w:val="009442D1"/>
    <w:rsid w:val="00945C54"/>
    <w:rsid w:val="00960F1B"/>
    <w:rsid w:val="00962E40"/>
    <w:rsid w:val="00965916"/>
    <w:rsid w:val="00967FDF"/>
    <w:rsid w:val="009729CE"/>
    <w:rsid w:val="009911EF"/>
    <w:rsid w:val="0099172A"/>
    <w:rsid w:val="00995B00"/>
    <w:rsid w:val="00995B54"/>
    <w:rsid w:val="009C6180"/>
    <w:rsid w:val="009D1DFC"/>
    <w:rsid w:val="009D7712"/>
    <w:rsid w:val="009E5C2A"/>
    <w:rsid w:val="009F2708"/>
    <w:rsid w:val="009F6D08"/>
    <w:rsid w:val="00A028CE"/>
    <w:rsid w:val="00A0668F"/>
    <w:rsid w:val="00A1287C"/>
    <w:rsid w:val="00A22FCF"/>
    <w:rsid w:val="00A26B0F"/>
    <w:rsid w:val="00A27801"/>
    <w:rsid w:val="00A32726"/>
    <w:rsid w:val="00A41D46"/>
    <w:rsid w:val="00A47E40"/>
    <w:rsid w:val="00A61454"/>
    <w:rsid w:val="00A66167"/>
    <w:rsid w:val="00A66A04"/>
    <w:rsid w:val="00A72523"/>
    <w:rsid w:val="00A75332"/>
    <w:rsid w:val="00A76366"/>
    <w:rsid w:val="00A770B1"/>
    <w:rsid w:val="00A77C8C"/>
    <w:rsid w:val="00AA2F52"/>
    <w:rsid w:val="00AA39FA"/>
    <w:rsid w:val="00AB24C0"/>
    <w:rsid w:val="00AB2C35"/>
    <w:rsid w:val="00AC2358"/>
    <w:rsid w:val="00AD660A"/>
    <w:rsid w:val="00AD68F4"/>
    <w:rsid w:val="00B01E19"/>
    <w:rsid w:val="00B025DD"/>
    <w:rsid w:val="00B219B9"/>
    <w:rsid w:val="00B27BD8"/>
    <w:rsid w:val="00B351E3"/>
    <w:rsid w:val="00B516B0"/>
    <w:rsid w:val="00B53AB3"/>
    <w:rsid w:val="00B63546"/>
    <w:rsid w:val="00B65466"/>
    <w:rsid w:val="00B723D4"/>
    <w:rsid w:val="00B734B4"/>
    <w:rsid w:val="00B94C50"/>
    <w:rsid w:val="00B951ED"/>
    <w:rsid w:val="00B96B38"/>
    <w:rsid w:val="00B96C3B"/>
    <w:rsid w:val="00BA539D"/>
    <w:rsid w:val="00BA66F7"/>
    <w:rsid w:val="00BA7EF0"/>
    <w:rsid w:val="00BB4687"/>
    <w:rsid w:val="00BB5C0D"/>
    <w:rsid w:val="00BC3B80"/>
    <w:rsid w:val="00BC3CDF"/>
    <w:rsid w:val="00BD7FF9"/>
    <w:rsid w:val="00BE0FEB"/>
    <w:rsid w:val="00BE2283"/>
    <w:rsid w:val="00BE4DE4"/>
    <w:rsid w:val="00BF0A1E"/>
    <w:rsid w:val="00BF71C9"/>
    <w:rsid w:val="00C01271"/>
    <w:rsid w:val="00C01ABF"/>
    <w:rsid w:val="00C173CA"/>
    <w:rsid w:val="00C17641"/>
    <w:rsid w:val="00C2235B"/>
    <w:rsid w:val="00C32336"/>
    <w:rsid w:val="00C32D92"/>
    <w:rsid w:val="00C33171"/>
    <w:rsid w:val="00C43361"/>
    <w:rsid w:val="00C46AFD"/>
    <w:rsid w:val="00C57AD3"/>
    <w:rsid w:val="00C63838"/>
    <w:rsid w:val="00C759D0"/>
    <w:rsid w:val="00C83010"/>
    <w:rsid w:val="00C86CFA"/>
    <w:rsid w:val="00C939AE"/>
    <w:rsid w:val="00CA5041"/>
    <w:rsid w:val="00CB31A9"/>
    <w:rsid w:val="00CB58E8"/>
    <w:rsid w:val="00CD7C03"/>
    <w:rsid w:val="00CF1066"/>
    <w:rsid w:val="00CF6236"/>
    <w:rsid w:val="00D14D4C"/>
    <w:rsid w:val="00D24217"/>
    <w:rsid w:val="00D32ABA"/>
    <w:rsid w:val="00D451E6"/>
    <w:rsid w:val="00D53F98"/>
    <w:rsid w:val="00D57E9C"/>
    <w:rsid w:val="00D6762C"/>
    <w:rsid w:val="00D74CAD"/>
    <w:rsid w:val="00D80AA1"/>
    <w:rsid w:val="00D87B1F"/>
    <w:rsid w:val="00D9405F"/>
    <w:rsid w:val="00D94382"/>
    <w:rsid w:val="00DA2125"/>
    <w:rsid w:val="00DD2E4C"/>
    <w:rsid w:val="00DD424D"/>
    <w:rsid w:val="00DD6639"/>
    <w:rsid w:val="00DD7B75"/>
    <w:rsid w:val="00DE2685"/>
    <w:rsid w:val="00DE301F"/>
    <w:rsid w:val="00DE313B"/>
    <w:rsid w:val="00DE69E6"/>
    <w:rsid w:val="00DF2D66"/>
    <w:rsid w:val="00E02CB9"/>
    <w:rsid w:val="00E0512F"/>
    <w:rsid w:val="00E161C5"/>
    <w:rsid w:val="00E214E7"/>
    <w:rsid w:val="00E241BB"/>
    <w:rsid w:val="00E31DB1"/>
    <w:rsid w:val="00E52FDA"/>
    <w:rsid w:val="00E82064"/>
    <w:rsid w:val="00EA4769"/>
    <w:rsid w:val="00EA7493"/>
    <w:rsid w:val="00EC044F"/>
    <w:rsid w:val="00ED10F2"/>
    <w:rsid w:val="00ED6C6B"/>
    <w:rsid w:val="00EE1F12"/>
    <w:rsid w:val="00EE43AE"/>
    <w:rsid w:val="00EE5324"/>
    <w:rsid w:val="00EF2E81"/>
    <w:rsid w:val="00EF5336"/>
    <w:rsid w:val="00F16017"/>
    <w:rsid w:val="00F30645"/>
    <w:rsid w:val="00F5632A"/>
    <w:rsid w:val="00F63D70"/>
    <w:rsid w:val="00F81732"/>
    <w:rsid w:val="00F840C1"/>
    <w:rsid w:val="00F93F10"/>
    <w:rsid w:val="00FA3ED1"/>
    <w:rsid w:val="00FC1D31"/>
    <w:rsid w:val="00FE50E2"/>
    <w:rsid w:val="00FF2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89"/>
    <o:shapelayout v:ext="edit">
      <o:idmap v:ext="edit" data="2"/>
    </o:shapelayout>
  </w:shapeDefaults>
  <w:decimalSymbol w:val=","/>
  <w:listSeparator w:val=";"/>
  <w14:docId w14:val="349C4ACC"/>
  <w15:docId w15:val="{FD3E1E04-DC1E-4DF2-9A17-0F887BE82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2F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22F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9F6D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9F6D0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qFormat/>
    <w:rsid w:val="009F6D0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rsid w:val="00222F1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222F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pl-PL"/>
    </w:rPr>
  </w:style>
  <w:style w:type="paragraph" w:styleId="Podtytu">
    <w:name w:val="Subtitle"/>
    <w:basedOn w:val="Normalny"/>
    <w:next w:val="Normalny"/>
    <w:link w:val="PodtytuZnak"/>
    <w:qFormat/>
    <w:rsid w:val="00222F1F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22F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nhideWhenUsed/>
    <w:rsid w:val="00222F1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22F1F"/>
    <w:rPr>
      <w:rFonts w:ascii="Tahoma" w:eastAsia="Times New Roman" w:hAnsi="Tahoma" w:cs="Tahoma"/>
      <w:sz w:val="16"/>
      <w:szCs w:val="16"/>
      <w:lang w:eastAsia="pl-PL"/>
    </w:rPr>
  </w:style>
  <w:style w:type="paragraph" w:styleId="Bezodstpw">
    <w:name w:val="No Spacing"/>
    <w:link w:val="BezodstpwZnak"/>
    <w:uiPriority w:val="1"/>
    <w:qFormat/>
    <w:rsid w:val="00222F1F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222F1F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22F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22F1F"/>
    <w:pPr>
      <w:spacing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222F1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semiHidden/>
    <w:rsid w:val="009F6D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9F6D08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4Znak">
    <w:name w:val="Nagłówek 4 Znak"/>
    <w:basedOn w:val="Domylnaczcionkaakapitu"/>
    <w:link w:val="Nagwek4"/>
    <w:rsid w:val="009F6D08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table" w:styleId="Tabela-Siatka">
    <w:name w:val="Table Grid"/>
    <w:basedOn w:val="Standardowy"/>
    <w:rsid w:val="009F6D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">
    <w:name w:val="Body Text Indent"/>
    <w:basedOn w:val="Normalny"/>
    <w:link w:val="TekstpodstawowywcityZnak"/>
    <w:rsid w:val="009F6D08"/>
    <w:pPr>
      <w:widowControl w:val="0"/>
      <w:suppressAutoHyphens/>
      <w:ind w:left="360"/>
    </w:pPr>
    <w:rPr>
      <w:rFonts w:eastAsia="Lucida Sans Unicode" w:cs="Mangal"/>
      <w:kern w:val="1"/>
      <w:lang w:eastAsia="hi-IN" w:bidi="hi-I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F6D0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uiPriority w:val="99"/>
    <w:rsid w:val="009F6D08"/>
    <w:pPr>
      <w:widowControl w:val="0"/>
      <w:tabs>
        <w:tab w:val="center" w:pos="4536"/>
        <w:tab w:val="right" w:pos="9072"/>
      </w:tabs>
      <w:suppressAutoHyphens/>
    </w:pPr>
    <w:rPr>
      <w:rFonts w:eastAsia="Lucida Sans Unicode" w:cs="Mangal"/>
      <w:kern w:val="1"/>
      <w:lang w:eastAsia="hi-IN" w:bidi="hi-IN"/>
    </w:rPr>
  </w:style>
  <w:style w:type="character" w:customStyle="1" w:styleId="StopkaZnak">
    <w:name w:val="Stopka Znak"/>
    <w:basedOn w:val="Domylnaczcionkaakapitu"/>
    <w:link w:val="Stopka"/>
    <w:uiPriority w:val="99"/>
    <w:rsid w:val="009F6D08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qFormat/>
    <w:rsid w:val="009F6D08"/>
    <w:pPr>
      <w:spacing w:after="200" w:line="252" w:lineRule="auto"/>
      <w:ind w:left="720"/>
    </w:pPr>
    <w:rPr>
      <w:rFonts w:ascii="Cambria" w:eastAsia="Calibri" w:hAnsi="Cambria"/>
      <w:sz w:val="22"/>
      <w:szCs w:val="22"/>
      <w:lang w:val="en-US" w:eastAsia="en-US"/>
    </w:rPr>
  </w:style>
  <w:style w:type="paragraph" w:styleId="Tekstpodstawowy">
    <w:name w:val="Body Text"/>
    <w:basedOn w:val="Normalny"/>
    <w:link w:val="TekstpodstawowyZnak"/>
    <w:rsid w:val="009F6D0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9F6D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semiHidden/>
    <w:rsid w:val="009F6D08"/>
    <w:rPr>
      <w:vertAlign w:val="superscript"/>
    </w:rPr>
  </w:style>
  <w:style w:type="character" w:customStyle="1" w:styleId="Absatz-Standardschriftart">
    <w:name w:val="Absatz-Standardschriftart"/>
    <w:rsid w:val="009F6D08"/>
  </w:style>
  <w:style w:type="character" w:styleId="Numerstrony">
    <w:name w:val="page number"/>
    <w:basedOn w:val="Domylnaczcionkaakapitu"/>
    <w:rsid w:val="009F6D08"/>
  </w:style>
  <w:style w:type="paragraph" w:styleId="Mapadokumentu">
    <w:name w:val="Document Map"/>
    <w:basedOn w:val="Normalny"/>
    <w:link w:val="MapadokumentuZnak"/>
    <w:semiHidden/>
    <w:rsid w:val="009F6D0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9F6D08"/>
    <w:rPr>
      <w:rFonts w:ascii="Tahoma" w:eastAsia="Times New Roman" w:hAnsi="Tahoma" w:cs="Tahoma"/>
      <w:sz w:val="20"/>
      <w:szCs w:val="20"/>
      <w:shd w:val="clear" w:color="auto" w:fill="000080"/>
      <w:lang w:eastAsia="pl-PL"/>
    </w:rPr>
  </w:style>
  <w:style w:type="character" w:customStyle="1" w:styleId="Domylnaczcionkaakapitu1">
    <w:name w:val="Domyślna czcionka akapitu1"/>
    <w:rsid w:val="009F6D08"/>
  </w:style>
  <w:style w:type="paragraph" w:customStyle="1" w:styleId="Nagwek10">
    <w:name w:val="Nagłówek1"/>
    <w:basedOn w:val="Normalny"/>
    <w:next w:val="Tekstpodstawowy"/>
    <w:rsid w:val="009F6D08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Default">
    <w:name w:val="Default"/>
    <w:rsid w:val="009F6D0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rsid w:val="009F6D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F6D0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9F6D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9F6D0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qFormat/>
    <w:rsid w:val="009F6D08"/>
    <w:pPr>
      <w:spacing w:before="100" w:beforeAutospacing="1" w:after="100" w:afterAutospacing="1"/>
    </w:pPr>
  </w:style>
  <w:style w:type="paragraph" w:customStyle="1" w:styleId="Zawartotabeli">
    <w:name w:val="Zawartość tabeli"/>
    <w:basedOn w:val="Normalny"/>
    <w:rsid w:val="009F6D08"/>
    <w:pPr>
      <w:widowControl w:val="0"/>
      <w:suppressLineNumbers/>
      <w:suppressAutoHyphens/>
    </w:pPr>
    <w:rPr>
      <w:rFonts w:eastAsia="Arial Unicode MS"/>
      <w:kern w:val="1"/>
      <w:lang w:eastAsia="ar-SA"/>
    </w:rPr>
  </w:style>
  <w:style w:type="character" w:styleId="Hipercze">
    <w:name w:val="Hyperlink"/>
    <w:semiHidden/>
    <w:unhideWhenUsed/>
    <w:rsid w:val="009F6D08"/>
    <w:rPr>
      <w:color w:val="0000FF"/>
      <w:u w:val="single"/>
    </w:rPr>
  </w:style>
  <w:style w:type="character" w:customStyle="1" w:styleId="s1">
    <w:name w:val="s1"/>
    <w:rsid w:val="009F6D08"/>
  </w:style>
  <w:style w:type="character" w:styleId="Pogrubienie">
    <w:name w:val="Strong"/>
    <w:uiPriority w:val="22"/>
    <w:qFormat/>
    <w:rsid w:val="009F6D08"/>
    <w:rPr>
      <w:b/>
      <w:bCs/>
    </w:rPr>
  </w:style>
  <w:style w:type="paragraph" w:customStyle="1" w:styleId="Standard">
    <w:name w:val="Standard"/>
    <w:rsid w:val="009F6D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F6D08"/>
    <w:pPr>
      <w:spacing w:after="120"/>
    </w:pPr>
  </w:style>
  <w:style w:type="paragraph" w:styleId="Tekstprzypisudolnego">
    <w:name w:val="footnote text"/>
    <w:basedOn w:val="Normalny"/>
    <w:link w:val="TekstprzypisudolnegoZnak"/>
    <w:semiHidden/>
    <w:rsid w:val="009F6D0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F6D0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9F6D08"/>
    <w:rPr>
      <w:vertAlign w:val="superscript"/>
    </w:rPr>
  </w:style>
  <w:style w:type="paragraph" w:customStyle="1" w:styleId="gwpc623105bmsonormal">
    <w:name w:val="gwpc623105b_msonormal"/>
    <w:basedOn w:val="Normalny"/>
    <w:rsid w:val="009F6D08"/>
    <w:pPr>
      <w:spacing w:before="100" w:beforeAutospacing="1" w:after="100" w:afterAutospacing="1"/>
    </w:pPr>
  </w:style>
  <w:style w:type="paragraph" w:customStyle="1" w:styleId="Akapitzlist10">
    <w:name w:val="Akapit z listą1"/>
    <w:basedOn w:val="Normalny"/>
    <w:qFormat/>
    <w:rsid w:val="009F6D0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ogrubienie1">
    <w:name w:val="Pogrubienie1"/>
    <w:rsid w:val="009F6D08"/>
    <w:rPr>
      <w:b/>
      <w:bCs/>
    </w:rPr>
  </w:style>
  <w:style w:type="character" w:customStyle="1" w:styleId="5yl5">
    <w:name w:val="_5yl5"/>
    <w:rsid w:val="009F6D08"/>
  </w:style>
  <w:style w:type="paragraph" w:styleId="Lista">
    <w:name w:val="List"/>
    <w:basedOn w:val="Normalny"/>
    <w:rsid w:val="009F6D08"/>
    <w:pPr>
      <w:ind w:left="283" w:hanging="283"/>
    </w:pPr>
  </w:style>
  <w:style w:type="paragraph" w:styleId="Lista2">
    <w:name w:val="List 2"/>
    <w:basedOn w:val="Normalny"/>
    <w:rsid w:val="009F6D08"/>
    <w:pPr>
      <w:ind w:left="566" w:hanging="283"/>
    </w:pPr>
  </w:style>
  <w:style w:type="paragraph" w:styleId="Listapunktowana">
    <w:name w:val="List Bullet"/>
    <w:basedOn w:val="Normalny"/>
    <w:rsid w:val="009F6D08"/>
    <w:pPr>
      <w:numPr>
        <w:numId w:val="3"/>
      </w:numPr>
    </w:pPr>
  </w:style>
  <w:style w:type="paragraph" w:styleId="Listapunktowana2">
    <w:name w:val="List Bullet 2"/>
    <w:basedOn w:val="Normalny"/>
    <w:rsid w:val="009F6D08"/>
    <w:pPr>
      <w:numPr>
        <w:numId w:val="4"/>
      </w:numPr>
    </w:pPr>
  </w:style>
  <w:style w:type="paragraph" w:styleId="Listapunktowana3">
    <w:name w:val="List Bullet 3"/>
    <w:basedOn w:val="Normalny"/>
    <w:rsid w:val="009F6D08"/>
    <w:pPr>
      <w:numPr>
        <w:numId w:val="5"/>
      </w:numPr>
    </w:pPr>
  </w:style>
  <w:style w:type="paragraph" w:customStyle="1" w:styleId="Adresodbiorcy">
    <w:name w:val="Adres odbiorcy"/>
    <w:basedOn w:val="Normalny"/>
    <w:rsid w:val="009F6D08"/>
  </w:style>
  <w:style w:type="paragraph" w:styleId="Wcicienormalne">
    <w:name w:val="Normal Indent"/>
    <w:basedOn w:val="Normalny"/>
    <w:rsid w:val="009F6D08"/>
    <w:pPr>
      <w:ind w:left="708"/>
    </w:pPr>
  </w:style>
  <w:style w:type="paragraph" w:styleId="Tekstpodstawowyzwciciem">
    <w:name w:val="Body Text First Indent"/>
    <w:basedOn w:val="Tekstpodstawowy"/>
    <w:link w:val="TekstpodstawowyzwciciemZnak"/>
    <w:rsid w:val="009F6D08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rsid w:val="009F6D08"/>
    <w:pPr>
      <w:widowControl/>
      <w:suppressAutoHyphens w:val="0"/>
      <w:spacing w:after="120"/>
      <w:ind w:left="283" w:firstLine="210"/>
    </w:pPr>
    <w:rPr>
      <w:rFonts w:eastAsia="Times New Roman" w:cs="Times New Roman"/>
      <w:kern w:val="0"/>
      <w:lang w:eastAsia="pl-PL" w:bidi="ar-SA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9F6D08"/>
    <w:rPr>
      <w:rFonts w:ascii="Times New Roman" w:eastAsia="Times New Roman" w:hAnsi="Times New Roman" w:cs="Times New Roman"/>
      <w:kern w:val="1"/>
      <w:sz w:val="24"/>
      <w:szCs w:val="24"/>
      <w:lang w:eastAsia="pl-PL" w:bidi="hi-IN"/>
    </w:rPr>
  </w:style>
  <w:style w:type="character" w:customStyle="1" w:styleId="markedcontent">
    <w:name w:val="markedcontent"/>
    <w:rsid w:val="009F6D08"/>
  </w:style>
  <w:style w:type="paragraph" w:customStyle="1" w:styleId="paragraph">
    <w:name w:val="paragraph"/>
    <w:basedOn w:val="Normalny"/>
    <w:rsid w:val="009F6D08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9F6D08"/>
  </w:style>
  <w:style w:type="character" w:customStyle="1" w:styleId="eop">
    <w:name w:val="eop"/>
    <w:basedOn w:val="Domylnaczcionkaakapitu"/>
    <w:rsid w:val="009F6D08"/>
  </w:style>
  <w:style w:type="character" w:customStyle="1" w:styleId="contextualspellingandgrammarerror">
    <w:name w:val="contextualspellingandgrammarerror"/>
    <w:basedOn w:val="Domylnaczcionkaakapitu"/>
    <w:rsid w:val="009F6D08"/>
  </w:style>
  <w:style w:type="character" w:styleId="Uwydatnienie">
    <w:name w:val="Emphasis"/>
    <w:qFormat/>
    <w:rsid w:val="009F6D08"/>
    <w:rPr>
      <w:i/>
      <w:iCs/>
    </w:rPr>
  </w:style>
  <w:style w:type="paragraph" w:customStyle="1" w:styleId="intro">
    <w:name w:val="intro"/>
    <w:basedOn w:val="Normalny"/>
    <w:rsid w:val="009F6D08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9F6D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F6D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1231D0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/>
    </w:rPr>
  </w:style>
  <w:style w:type="paragraph" w:customStyle="1" w:styleId="Akapitzlist3">
    <w:name w:val="Akapit z listą3"/>
    <w:basedOn w:val="Normalny"/>
    <w:rsid w:val="001231D0"/>
    <w:pPr>
      <w:suppressAutoHyphens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zh-CN"/>
    </w:rPr>
  </w:style>
  <w:style w:type="character" w:customStyle="1" w:styleId="StrongEmphasis">
    <w:name w:val="Strong Emphasis"/>
    <w:rsid w:val="007A352A"/>
    <w:rPr>
      <w:b/>
      <w:bCs/>
    </w:rPr>
  </w:style>
  <w:style w:type="character" w:customStyle="1" w:styleId="size">
    <w:name w:val="size"/>
    <w:basedOn w:val="Domylnaczcionkaakapitu"/>
    <w:rsid w:val="00142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3.xlsx"/><Relationship Id="rId21" Type="http://schemas.openxmlformats.org/officeDocument/2006/relationships/image" Target="media/image13.emf"/><Relationship Id="rId42" Type="http://schemas.openxmlformats.org/officeDocument/2006/relationships/package" Target="embeddings/Microsoft_Excel_Worksheet11.xlsx"/><Relationship Id="rId47" Type="http://schemas.openxmlformats.org/officeDocument/2006/relationships/image" Target="media/image26.emf"/><Relationship Id="rId63" Type="http://schemas.openxmlformats.org/officeDocument/2006/relationships/image" Target="media/image34.emf"/><Relationship Id="rId68" Type="http://schemas.openxmlformats.org/officeDocument/2006/relationships/package" Target="embeddings/Microsoft_Excel_Worksheet24.xlsx"/><Relationship Id="rId84" Type="http://schemas.openxmlformats.org/officeDocument/2006/relationships/package" Target="embeddings/Microsoft_Excel_Worksheet32.xlsx"/><Relationship Id="rId89" Type="http://schemas.openxmlformats.org/officeDocument/2006/relationships/image" Target="media/image47.emf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package" Target="embeddings/Microsoft_Excel_Worksheet6.xlsx"/><Relationship Id="rId37" Type="http://schemas.openxmlformats.org/officeDocument/2006/relationships/image" Target="media/image21.emf"/><Relationship Id="rId53" Type="http://schemas.openxmlformats.org/officeDocument/2006/relationships/image" Target="media/image29.emf"/><Relationship Id="rId58" Type="http://schemas.openxmlformats.org/officeDocument/2006/relationships/package" Target="embeddings/Microsoft_Excel_Worksheet19.xlsx"/><Relationship Id="rId74" Type="http://schemas.openxmlformats.org/officeDocument/2006/relationships/package" Target="embeddings/Microsoft_Excel_Worksheet27.xlsx"/><Relationship Id="rId79" Type="http://schemas.openxmlformats.org/officeDocument/2006/relationships/image" Target="media/image42.emf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35.xlsx"/><Relationship Id="rId95" Type="http://schemas.openxmlformats.org/officeDocument/2006/relationships/footer" Target="footer1.xml"/><Relationship Id="rId22" Type="http://schemas.openxmlformats.org/officeDocument/2006/relationships/package" Target="embeddings/Microsoft_Excel_Worksheet1.xlsx"/><Relationship Id="rId27" Type="http://schemas.openxmlformats.org/officeDocument/2006/relationships/image" Target="media/image16.emf"/><Relationship Id="rId43" Type="http://schemas.openxmlformats.org/officeDocument/2006/relationships/image" Target="media/image24.emf"/><Relationship Id="rId48" Type="http://schemas.openxmlformats.org/officeDocument/2006/relationships/package" Target="embeddings/Microsoft_Excel_Worksheet14.xlsx"/><Relationship Id="rId64" Type="http://schemas.openxmlformats.org/officeDocument/2006/relationships/package" Target="embeddings/Microsoft_Excel_Worksheet22.xlsx"/><Relationship Id="rId69" Type="http://schemas.openxmlformats.org/officeDocument/2006/relationships/image" Target="media/image37.emf"/><Relationship Id="rId80" Type="http://schemas.openxmlformats.org/officeDocument/2006/relationships/package" Target="embeddings/Microsoft_Excel_Worksheet30.xlsx"/><Relationship Id="rId85" Type="http://schemas.openxmlformats.org/officeDocument/2006/relationships/image" Target="media/image45.em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package" Target="embeddings/Microsoft_Excel_Worksheet9.xlsx"/><Relationship Id="rId46" Type="http://schemas.openxmlformats.org/officeDocument/2006/relationships/package" Target="embeddings/Microsoft_Excel_Worksheet13.xlsx"/><Relationship Id="rId59" Type="http://schemas.openxmlformats.org/officeDocument/2006/relationships/image" Target="media/image32.emf"/><Relationship Id="rId67" Type="http://schemas.openxmlformats.org/officeDocument/2006/relationships/image" Target="media/image36.emf"/><Relationship Id="rId20" Type="http://schemas.openxmlformats.org/officeDocument/2006/relationships/package" Target="embeddings/Microsoft_Excel_Worksheet.xlsx"/><Relationship Id="rId41" Type="http://schemas.openxmlformats.org/officeDocument/2006/relationships/image" Target="media/image23.emf"/><Relationship Id="rId54" Type="http://schemas.openxmlformats.org/officeDocument/2006/relationships/package" Target="embeddings/Microsoft_Excel_Worksheet17.xlsx"/><Relationship Id="rId62" Type="http://schemas.openxmlformats.org/officeDocument/2006/relationships/package" Target="embeddings/Microsoft_Excel_Worksheet21.xlsx"/><Relationship Id="rId70" Type="http://schemas.openxmlformats.org/officeDocument/2006/relationships/package" Target="embeddings/Microsoft_Excel_Worksheet25.xlsx"/><Relationship Id="rId75" Type="http://schemas.openxmlformats.org/officeDocument/2006/relationships/image" Target="media/image40.emf"/><Relationship Id="rId83" Type="http://schemas.openxmlformats.org/officeDocument/2006/relationships/image" Target="media/image44.emf"/><Relationship Id="rId88" Type="http://schemas.openxmlformats.org/officeDocument/2006/relationships/package" Target="embeddings/Microsoft_Excel_Worksheet34.xlsx"/><Relationship Id="rId91" Type="http://schemas.openxmlformats.org/officeDocument/2006/relationships/image" Target="media/image48.emf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package" Target="embeddings/Microsoft_Excel_Worksheet4.xlsx"/><Relationship Id="rId36" Type="http://schemas.openxmlformats.org/officeDocument/2006/relationships/package" Target="embeddings/Microsoft_Excel_Worksheet8.xlsx"/><Relationship Id="rId49" Type="http://schemas.openxmlformats.org/officeDocument/2006/relationships/image" Target="media/image27.emf"/><Relationship Id="rId57" Type="http://schemas.openxmlformats.org/officeDocument/2006/relationships/image" Target="media/image31.emf"/><Relationship Id="rId10" Type="http://schemas.openxmlformats.org/officeDocument/2006/relationships/image" Target="media/image3.png"/><Relationship Id="rId31" Type="http://schemas.openxmlformats.org/officeDocument/2006/relationships/image" Target="media/image18.emf"/><Relationship Id="rId44" Type="http://schemas.openxmlformats.org/officeDocument/2006/relationships/package" Target="embeddings/Microsoft_Excel_Worksheet12.xlsx"/><Relationship Id="rId52" Type="http://schemas.openxmlformats.org/officeDocument/2006/relationships/package" Target="embeddings/Microsoft_Excel_Worksheet16.xlsx"/><Relationship Id="rId60" Type="http://schemas.openxmlformats.org/officeDocument/2006/relationships/package" Target="embeddings/Microsoft_Excel_Worksheet20.xlsx"/><Relationship Id="rId65" Type="http://schemas.openxmlformats.org/officeDocument/2006/relationships/image" Target="media/image35.emf"/><Relationship Id="rId73" Type="http://schemas.openxmlformats.org/officeDocument/2006/relationships/image" Target="media/image39.emf"/><Relationship Id="rId78" Type="http://schemas.openxmlformats.org/officeDocument/2006/relationships/package" Target="embeddings/Microsoft_Excel_Worksheet29.xlsx"/><Relationship Id="rId81" Type="http://schemas.openxmlformats.org/officeDocument/2006/relationships/image" Target="media/image43.emf"/><Relationship Id="rId86" Type="http://schemas.openxmlformats.org/officeDocument/2006/relationships/package" Target="embeddings/Microsoft_Excel_Worksheet33.xlsx"/><Relationship Id="rId94" Type="http://schemas.openxmlformats.org/officeDocument/2006/relationships/package" Target="embeddings/Microsoft_Excel_Worksheet37.xlsx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22.emf"/><Relationship Id="rId34" Type="http://schemas.openxmlformats.org/officeDocument/2006/relationships/package" Target="embeddings/Microsoft_Excel_Worksheet7.xlsx"/><Relationship Id="rId50" Type="http://schemas.openxmlformats.org/officeDocument/2006/relationships/package" Target="embeddings/Microsoft_Excel_Worksheet15.xlsx"/><Relationship Id="rId55" Type="http://schemas.openxmlformats.org/officeDocument/2006/relationships/image" Target="media/image30.emf"/><Relationship Id="rId76" Type="http://schemas.openxmlformats.org/officeDocument/2006/relationships/package" Target="embeddings/Microsoft_Excel_Worksheet28.xlsx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8.emf"/><Relationship Id="rId92" Type="http://schemas.openxmlformats.org/officeDocument/2006/relationships/package" Target="embeddings/Microsoft_Excel_Worksheet36.xlsx"/><Relationship Id="rId2" Type="http://schemas.openxmlformats.org/officeDocument/2006/relationships/numbering" Target="numbering.xml"/><Relationship Id="rId29" Type="http://schemas.openxmlformats.org/officeDocument/2006/relationships/image" Target="media/image17.emf"/><Relationship Id="rId24" Type="http://schemas.openxmlformats.org/officeDocument/2006/relationships/package" Target="embeddings/Microsoft_Excel_Worksheet2.xlsx"/><Relationship Id="rId40" Type="http://schemas.openxmlformats.org/officeDocument/2006/relationships/package" Target="embeddings/Microsoft_Excel_Worksheet10.xlsx"/><Relationship Id="rId45" Type="http://schemas.openxmlformats.org/officeDocument/2006/relationships/image" Target="media/image25.emf"/><Relationship Id="rId66" Type="http://schemas.openxmlformats.org/officeDocument/2006/relationships/package" Target="embeddings/Microsoft_Excel_Worksheet23.xlsx"/><Relationship Id="rId87" Type="http://schemas.openxmlformats.org/officeDocument/2006/relationships/image" Target="media/image46.emf"/><Relationship Id="rId61" Type="http://schemas.openxmlformats.org/officeDocument/2006/relationships/image" Target="media/image33.emf"/><Relationship Id="rId82" Type="http://schemas.openxmlformats.org/officeDocument/2006/relationships/package" Target="embeddings/Microsoft_Excel_Worksheet31.xlsx"/><Relationship Id="rId19" Type="http://schemas.openxmlformats.org/officeDocument/2006/relationships/image" Target="media/image12.emf"/><Relationship Id="rId14" Type="http://schemas.openxmlformats.org/officeDocument/2006/relationships/image" Target="media/image7.png"/><Relationship Id="rId30" Type="http://schemas.openxmlformats.org/officeDocument/2006/relationships/package" Target="embeddings/Microsoft_Excel_Worksheet5.xlsx"/><Relationship Id="rId35" Type="http://schemas.openxmlformats.org/officeDocument/2006/relationships/image" Target="media/image20.emf"/><Relationship Id="rId56" Type="http://schemas.openxmlformats.org/officeDocument/2006/relationships/package" Target="embeddings/Microsoft_Excel_Worksheet18.xlsx"/><Relationship Id="rId77" Type="http://schemas.openxmlformats.org/officeDocument/2006/relationships/image" Target="media/image41.emf"/><Relationship Id="rId8" Type="http://schemas.openxmlformats.org/officeDocument/2006/relationships/image" Target="media/image1.jpeg"/><Relationship Id="rId51" Type="http://schemas.openxmlformats.org/officeDocument/2006/relationships/image" Target="media/image28.emf"/><Relationship Id="rId72" Type="http://schemas.openxmlformats.org/officeDocument/2006/relationships/package" Target="embeddings/Microsoft_Excel_Worksheet26.xlsx"/><Relationship Id="rId93" Type="http://schemas.openxmlformats.org/officeDocument/2006/relationships/image" Target="media/image49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5D5F43-02E2-420A-ABC6-A0AE9A43B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5230</TotalTime>
  <Pages>1</Pages>
  <Words>9435</Words>
  <Characters>56611</Characters>
  <Application>Microsoft Office Word</Application>
  <DocSecurity>0</DocSecurity>
  <Lines>471</Lines>
  <Paragraphs>131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            O STANIE REALIZACJI ZADAŃ OŚWIATOWYCH GMINY  I  MIASTA RASZKÓW                  ZA ROK  SZKOLNY 2024/2025</vt:lpstr>
    </vt:vector>
  </TitlesOfParts>
  <Company/>
  <LinksUpToDate>false</LinksUpToDate>
  <CharactersWithSpaces>65915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            O STANIE REALIZACJI ZADAŃ OŚWIATOWYCH GMINY  I  MIASTA RASZKÓW                  ZA ROK  SZKOLNY 2024/2025</dc:title>
  <dc:creator>DELL</dc:creator>
  <cp:lastModifiedBy>Marta Zawikowska</cp:lastModifiedBy>
  <cp:revision>101</cp:revision>
  <cp:lastPrinted>2025-10-27T08:05:00Z</cp:lastPrinted>
  <dcterms:created xsi:type="dcterms:W3CDTF">2023-09-01T07:10:00Z</dcterms:created>
  <dcterms:modified xsi:type="dcterms:W3CDTF">2025-10-27T08:09:00Z</dcterms:modified>
</cp:coreProperties>
</file>