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E2" w:rsidRPr="007C4C42" w:rsidRDefault="007C4C42" w:rsidP="007C4C42">
      <w:pPr>
        <w:jc w:val="center"/>
        <w:rPr>
          <w:rFonts w:ascii="Times New Roman" w:hAnsi="Times New Roman" w:cs="Times New Roman"/>
          <w:sz w:val="24"/>
          <w:szCs w:val="24"/>
        </w:rPr>
      </w:pPr>
      <w:r w:rsidRPr="007C4C42">
        <w:rPr>
          <w:rFonts w:ascii="Times New Roman" w:hAnsi="Times New Roman" w:cs="Times New Roman"/>
          <w:sz w:val="24"/>
          <w:szCs w:val="24"/>
        </w:rPr>
        <w:t>Protokół 6/2025</w:t>
      </w:r>
    </w:p>
    <w:p w:rsidR="007C4C42" w:rsidRDefault="007C4C42" w:rsidP="007C4C42">
      <w:pPr>
        <w:jc w:val="center"/>
        <w:rPr>
          <w:rFonts w:ascii="Times New Roman" w:hAnsi="Times New Roman" w:cs="Times New Roman"/>
          <w:sz w:val="24"/>
          <w:szCs w:val="24"/>
        </w:rPr>
      </w:pPr>
      <w:r w:rsidRPr="007C4C42">
        <w:rPr>
          <w:rFonts w:ascii="Times New Roman" w:hAnsi="Times New Roman" w:cs="Times New Roman"/>
          <w:sz w:val="24"/>
          <w:szCs w:val="24"/>
        </w:rPr>
        <w:t>Z posiedzenia Komisji Oświaty, Kultury, Sportu</w:t>
      </w:r>
      <w:r>
        <w:rPr>
          <w:rFonts w:ascii="Times New Roman" w:hAnsi="Times New Roman" w:cs="Times New Roman"/>
          <w:sz w:val="24"/>
          <w:szCs w:val="24"/>
        </w:rPr>
        <w:t>, Zdrowia i Pomocy Społecznej odbytego w dniu 24 czerwca 2025 roku o godzinie</w:t>
      </w:r>
      <w:r w:rsidR="00AD261B">
        <w:rPr>
          <w:rFonts w:ascii="Times New Roman" w:hAnsi="Times New Roman" w:cs="Times New Roman"/>
          <w:sz w:val="24"/>
          <w:szCs w:val="24"/>
        </w:rPr>
        <w:t xml:space="preserve"> 14.30 w s</w:t>
      </w:r>
      <w:r>
        <w:rPr>
          <w:rFonts w:ascii="Times New Roman" w:hAnsi="Times New Roman" w:cs="Times New Roman"/>
          <w:sz w:val="24"/>
          <w:szCs w:val="24"/>
        </w:rPr>
        <w:t>ali konferencyjnej Urzędu Gminy i Miasta w Raszkowie</w:t>
      </w:r>
    </w:p>
    <w:p w:rsidR="007C4C42" w:rsidRDefault="007C4C42" w:rsidP="007C4C42">
      <w:pPr>
        <w:jc w:val="center"/>
        <w:rPr>
          <w:rFonts w:ascii="Times New Roman" w:hAnsi="Times New Roman" w:cs="Times New Roman"/>
          <w:sz w:val="24"/>
          <w:szCs w:val="24"/>
        </w:rPr>
      </w:pPr>
    </w:p>
    <w:p w:rsidR="007C4C42" w:rsidRDefault="007C4C42" w:rsidP="007C4C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Punkt 1 – Otwarcie posiedzenia i sprawdzenie quorum.</w:t>
      </w:r>
    </w:p>
    <w:p w:rsidR="007C4C42" w:rsidRDefault="007C4C42"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Otwarcia posiedzenia o godzinie 14.32 dokonała Przewodnicząca Kom</w:t>
      </w:r>
      <w:r w:rsidR="00A242EE">
        <w:rPr>
          <w:rFonts w:ascii="Times New Roman" w:hAnsi="Times New Roman" w:cs="Times New Roman"/>
          <w:sz w:val="24"/>
          <w:szCs w:val="24"/>
        </w:rPr>
        <w:t>isji Oświaty, Kultury, Sportu, Zdrowia i Pomocy</w:t>
      </w:r>
      <w:r w:rsidR="00B02C3E">
        <w:rPr>
          <w:rFonts w:ascii="Times New Roman" w:hAnsi="Times New Roman" w:cs="Times New Roman"/>
          <w:sz w:val="24"/>
          <w:szCs w:val="24"/>
        </w:rPr>
        <w:t xml:space="preserve"> Społecznej radna Karolina Budziak.</w:t>
      </w:r>
    </w:p>
    <w:p w:rsidR="004E3078" w:rsidRDefault="00B02C3E"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chwili otwarcia </w:t>
      </w:r>
      <w:r w:rsidR="0073201D">
        <w:rPr>
          <w:rFonts w:ascii="Times New Roman" w:hAnsi="Times New Roman" w:cs="Times New Roman"/>
          <w:sz w:val="24"/>
          <w:szCs w:val="24"/>
        </w:rPr>
        <w:t>obecnych było 9 radnych. Na obrady spóźniła się rad</w:t>
      </w:r>
      <w:r w:rsidR="00AD261B">
        <w:rPr>
          <w:rFonts w:ascii="Times New Roman" w:hAnsi="Times New Roman" w:cs="Times New Roman"/>
          <w:sz w:val="24"/>
          <w:szCs w:val="24"/>
        </w:rPr>
        <w:t>n</w:t>
      </w:r>
      <w:r w:rsidR="0073201D">
        <w:rPr>
          <w:rFonts w:ascii="Times New Roman" w:hAnsi="Times New Roman" w:cs="Times New Roman"/>
          <w:sz w:val="24"/>
          <w:szCs w:val="24"/>
        </w:rPr>
        <w:t>a Sylwia Ciężka – Matuszczak i radna Iwona Gruszczyńska</w:t>
      </w:r>
    </w:p>
    <w:p w:rsidR="004E3078" w:rsidRDefault="004E3078" w:rsidP="007C4C4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Lista obecności radnych stanowi załącznik nr 1 do protokołu.</w:t>
      </w:r>
    </w:p>
    <w:p w:rsidR="00AD0C33" w:rsidRDefault="00AD0C33"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Ponadto w posiedzeniu uczestniczyli:</w:t>
      </w:r>
    </w:p>
    <w:p w:rsidR="00AD0C33" w:rsidRDefault="00AD0C33"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Burmistrz Jacek Bartczak</w:t>
      </w:r>
    </w:p>
    <w:p w:rsidR="00AD0C33" w:rsidRDefault="00AD0C33"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Sekretarz Mirosław Sikora</w:t>
      </w:r>
    </w:p>
    <w:p w:rsidR="00AD0C33" w:rsidRDefault="00AD0C33"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Skarbnik Wioletta Obsadna</w:t>
      </w:r>
    </w:p>
    <w:p w:rsidR="00AD0C33" w:rsidRDefault="00AD0C33"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Dyrektor Gminnego Zespołu Obsługi Placówek Oświatowych w Raszkowie Marta Zawikowska</w:t>
      </w:r>
    </w:p>
    <w:p w:rsidR="00AD0C33" w:rsidRDefault="00AD0C33" w:rsidP="007C4C42">
      <w:pPr>
        <w:spacing w:after="0" w:line="240" w:lineRule="auto"/>
        <w:jc w:val="both"/>
        <w:rPr>
          <w:rFonts w:ascii="Times New Roman" w:hAnsi="Times New Roman" w:cs="Times New Roman"/>
          <w:sz w:val="24"/>
          <w:szCs w:val="24"/>
        </w:rPr>
      </w:pPr>
    </w:p>
    <w:p w:rsidR="00AD0C33" w:rsidRDefault="00AD0C33" w:rsidP="007C4C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Punkt 2 – Ustalenie porządku posiedzenia.</w:t>
      </w:r>
    </w:p>
    <w:p w:rsidR="00B02C3E" w:rsidRDefault="00AD0C33"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zapytała czy są jakieś uwagi do porządku obrad</w:t>
      </w:r>
      <w:r w:rsidR="00AD261B">
        <w:rPr>
          <w:rFonts w:ascii="Times New Roman" w:hAnsi="Times New Roman" w:cs="Times New Roman"/>
          <w:sz w:val="24"/>
          <w:szCs w:val="24"/>
        </w:rPr>
        <w:t>,</w:t>
      </w:r>
      <w:r>
        <w:rPr>
          <w:rFonts w:ascii="Times New Roman" w:hAnsi="Times New Roman" w:cs="Times New Roman"/>
          <w:sz w:val="24"/>
          <w:szCs w:val="24"/>
        </w:rPr>
        <w:t xml:space="preserve"> który radni otrzymali. </w:t>
      </w:r>
      <w:r w:rsidR="0073201D">
        <w:rPr>
          <w:rFonts w:ascii="Times New Roman" w:hAnsi="Times New Roman" w:cs="Times New Roman"/>
          <w:sz w:val="24"/>
          <w:szCs w:val="24"/>
        </w:rPr>
        <w:t xml:space="preserve"> </w:t>
      </w:r>
    </w:p>
    <w:p w:rsidR="00AD0C33" w:rsidRDefault="00AD0C33"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Uwag nie było.</w:t>
      </w:r>
    </w:p>
    <w:p w:rsidR="00AD0C33" w:rsidRDefault="00AD0C33" w:rsidP="007C4C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Kserokopia porządku posiedzenia, który radni otrzymali wraz z </w:t>
      </w:r>
      <w:r w:rsidR="00AD261B">
        <w:rPr>
          <w:rFonts w:ascii="Times New Roman" w:hAnsi="Times New Roman" w:cs="Times New Roman"/>
          <w:i/>
          <w:sz w:val="24"/>
          <w:szCs w:val="24"/>
        </w:rPr>
        <w:t>zaproszeniem drogą</w:t>
      </w:r>
      <w:r>
        <w:rPr>
          <w:rFonts w:ascii="Times New Roman" w:hAnsi="Times New Roman" w:cs="Times New Roman"/>
          <w:i/>
          <w:sz w:val="24"/>
          <w:szCs w:val="24"/>
        </w:rPr>
        <w:t xml:space="preserve"> elektroniczną, stanowi załącznik nr 2 do protokołu.</w:t>
      </w:r>
    </w:p>
    <w:p w:rsidR="00AD0C33" w:rsidRDefault="00AD0C33" w:rsidP="007C4C42">
      <w:pPr>
        <w:spacing w:after="0" w:line="240" w:lineRule="auto"/>
        <w:jc w:val="both"/>
        <w:rPr>
          <w:rFonts w:ascii="Times New Roman" w:hAnsi="Times New Roman" w:cs="Times New Roman"/>
          <w:i/>
          <w:sz w:val="24"/>
          <w:szCs w:val="24"/>
        </w:rPr>
      </w:pPr>
    </w:p>
    <w:p w:rsidR="00AD0C33" w:rsidRDefault="00AD0C33" w:rsidP="007C4C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Na obrady doszła radna Iwona Gruszczyńska.</w:t>
      </w:r>
    </w:p>
    <w:p w:rsidR="00AD0C33" w:rsidRDefault="00AD0C33" w:rsidP="007C4C42">
      <w:pPr>
        <w:spacing w:after="0" w:line="240" w:lineRule="auto"/>
        <w:jc w:val="both"/>
        <w:rPr>
          <w:rFonts w:ascii="Times New Roman" w:hAnsi="Times New Roman" w:cs="Times New Roman"/>
          <w:i/>
          <w:sz w:val="24"/>
          <w:szCs w:val="24"/>
        </w:rPr>
      </w:pPr>
    </w:p>
    <w:p w:rsidR="00AD0C33" w:rsidRDefault="00AD0C33" w:rsidP="007C4C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Punkt 3 – Przyjęcie protokołu z poprzedniego posiedzenia</w:t>
      </w:r>
      <w:r w:rsidR="008D2529">
        <w:rPr>
          <w:rFonts w:ascii="Times New Roman" w:hAnsi="Times New Roman" w:cs="Times New Roman"/>
          <w:b/>
          <w:sz w:val="24"/>
          <w:szCs w:val="24"/>
        </w:rPr>
        <w:t>.</w:t>
      </w:r>
    </w:p>
    <w:p w:rsidR="008D2529" w:rsidRDefault="008D2529"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Protokół z poprzedniego posiedzenia Komisji Oświaty, Kultury, Sportu, Zdrowia i Pomocy Społecznej odbytego w dniu 7 lutego 2025 roku, po indywidualnym zapoznaniu się z jego treścią p</w:t>
      </w:r>
      <w:r w:rsidR="00AD261B">
        <w:rPr>
          <w:rFonts w:ascii="Times New Roman" w:hAnsi="Times New Roman" w:cs="Times New Roman"/>
          <w:sz w:val="24"/>
          <w:szCs w:val="24"/>
        </w:rPr>
        <w:t>rzez radnych został przyjęty</w:t>
      </w:r>
      <w:r>
        <w:rPr>
          <w:rFonts w:ascii="Times New Roman" w:hAnsi="Times New Roman" w:cs="Times New Roman"/>
          <w:sz w:val="24"/>
          <w:szCs w:val="24"/>
        </w:rPr>
        <w:t xml:space="preserve"> jednogłośnie pozytywnie.</w:t>
      </w:r>
    </w:p>
    <w:p w:rsidR="008D2529" w:rsidRDefault="008D2529" w:rsidP="007C4C42">
      <w:pPr>
        <w:spacing w:after="0" w:line="240" w:lineRule="auto"/>
        <w:jc w:val="both"/>
        <w:rPr>
          <w:rFonts w:ascii="Times New Roman" w:hAnsi="Times New Roman" w:cs="Times New Roman"/>
          <w:sz w:val="24"/>
          <w:szCs w:val="24"/>
        </w:rPr>
      </w:pPr>
    </w:p>
    <w:p w:rsidR="008D2529" w:rsidRDefault="008D2529" w:rsidP="007C4C42">
      <w:pPr>
        <w:spacing w:after="0" w:line="240" w:lineRule="auto"/>
        <w:jc w:val="both"/>
        <w:rPr>
          <w:rFonts w:ascii="Times New Roman" w:hAnsi="Times New Roman" w:cs="Times New Roman"/>
          <w:b/>
          <w:sz w:val="24"/>
          <w:szCs w:val="24"/>
        </w:rPr>
      </w:pPr>
      <w:r w:rsidRPr="008D2529">
        <w:rPr>
          <w:rFonts w:ascii="Times New Roman" w:hAnsi="Times New Roman" w:cs="Times New Roman"/>
          <w:b/>
          <w:sz w:val="24"/>
          <w:szCs w:val="24"/>
        </w:rPr>
        <w:t>Punkt 4 – Raport o stanie gminy za 2024 rok.</w:t>
      </w:r>
    </w:p>
    <w:p w:rsidR="008C2098" w:rsidRDefault="00021BEB"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Jacek Bartczak przed przystąpieniem do omawiania raport</w:t>
      </w:r>
      <w:r w:rsidR="008C2098">
        <w:rPr>
          <w:rFonts w:ascii="Times New Roman" w:hAnsi="Times New Roman" w:cs="Times New Roman"/>
          <w:sz w:val="24"/>
          <w:szCs w:val="24"/>
        </w:rPr>
        <w:t>u</w:t>
      </w:r>
      <w:r>
        <w:rPr>
          <w:rFonts w:ascii="Times New Roman" w:hAnsi="Times New Roman" w:cs="Times New Roman"/>
          <w:sz w:val="24"/>
          <w:szCs w:val="24"/>
        </w:rPr>
        <w:t xml:space="preserve"> podzielił</w:t>
      </w:r>
      <w:r w:rsidR="008C2098">
        <w:rPr>
          <w:rFonts w:ascii="Times New Roman" w:hAnsi="Times New Roman" w:cs="Times New Roman"/>
          <w:sz w:val="24"/>
          <w:szCs w:val="24"/>
        </w:rPr>
        <w:t xml:space="preserve"> się z radnymi informacją, którą</w:t>
      </w:r>
      <w:r>
        <w:rPr>
          <w:rFonts w:ascii="Times New Roman" w:hAnsi="Times New Roman" w:cs="Times New Roman"/>
          <w:sz w:val="24"/>
          <w:szCs w:val="24"/>
        </w:rPr>
        <w:t xml:space="preserve"> otrzymał tuż przed komisją – ponad rok czy dwa lata temu podjęliśmy takie pisemne zobowiązanie, podjęliśmy umowę</w:t>
      </w:r>
      <w:r w:rsidR="008C2098">
        <w:rPr>
          <w:rFonts w:ascii="Times New Roman" w:hAnsi="Times New Roman" w:cs="Times New Roman"/>
          <w:sz w:val="24"/>
          <w:szCs w:val="24"/>
        </w:rPr>
        <w:t>,</w:t>
      </w:r>
      <w:r>
        <w:rPr>
          <w:rFonts w:ascii="Times New Roman" w:hAnsi="Times New Roman" w:cs="Times New Roman"/>
          <w:sz w:val="24"/>
          <w:szCs w:val="24"/>
        </w:rPr>
        <w:t xml:space="preserve"> na mocy której mamy zamienić się z </w:t>
      </w:r>
      <w:proofErr w:type="spellStart"/>
      <w:r>
        <w:rPr>
          <w:rFonts w:ascii="Times New Roman" w:hAnsi="Times New Roman" w:cs="Times New Roman"/>
          <w:sz w:val="24"/>
          <w:szCs w:val="24"/>
        </w:rPr>
        <w:t>Wodkanem</w:t>
      </w:r>
      <w:proofErr w:type="spellEnd"/>
      <w:r>
        <w:rPr>
          <w:rFonts w:ascii="Times New Roman" w:hAnsi="Times New Roman" w:cs="Times New Roman"/>
          <w:sz w:val="24"/>
          <w:szCs w:val="24"/>
        </w:rPr>
        <w:t xml:space="preserve"> na tą działkę hektarową. Obok kupiliśmy też działkę hektarową</w:t>
      </w:r>
      <w:r w:rsidR="005C22BD">
        <w:rPr>
          <w:rFonts w:ascii="Times New Roman" w:hAnsi="Times New Roman" w:cs="Times New Roman"/>
          <w:sz w:val="24"/>
          <w:szCs w:val="24"/>
        </w:rPr>
        <w:t>, mamy więc dwa hektary</w:t>
      </w:r>
      <w:r w:rsidR="008C2098">
        <w:rPr>
          <w:rFonts w:ascii="Times New Roman" w:hAnsi="Times New Roman" w:cs="Times New Roman"/>
          <w:sz w:val="24"/>
          <w:szCs w:val="24"/>
        </w:rPr>
        <w:t>,</w:t>
      </w:r>
      <w:r w:rsidR="005C22BD">
        <w:rPr>
          <w:rFonts w:ascii="Times New Roman" w:hAnsi="Times New Roman" w:cs="Times New Roman"/>
          <w:sz w:val="24"/>
          <w:szCs w:val="24"/>
        </w:rPr>
        <w:t xml:space="preserve"> chcemy to sprzedać , już się pytają kupcy itd. Zrobiliśmy podział tego terenu </w:t>
      </w:r>
      <w:proofErr w:type="spellStart"/>
      <w:r w:rsidR="005C22BD">
        <w:rPr>
          <w:rFonts w:ascii="Times New Roman" w:hAnsi="Times New Roman" w:cs="Times New Roman"/>
          <w:sz w:val="24"/>
          <w:szCs w:val="24"/>
        </w:rPr>
        <w:t>Wodkanu</w:t>
      </w:r>
      <w:proofErr w:type="spellEnd"/>
      <w:r w:rsidR="005C22BD">
        <w:rPr>
          <w:rFonts w:ascii="Times New Roman" w:hAnsi="Times New Roman" w:cs="Times New Roman"/>
          <w:sz w:val="24"/>
          <w:szCs w:val="24"/>
        </w:rPr>
        <w:t xml:space="preserve">. Zgodnie z tym co żeśmy ustalili, jutro ma być uchwała podjęta o zamianie tych gruntów. Dzisiaj miałem telefon od pana prezesa spółki </w:t>
      </w:r>
      <w:proofErr w:type="spellStart"/>
      <w:r w:rsidR="005C22BD">
        <w:rPr>
          <w:rFonts w:ascii="Times New Roman" w:hAnsi="Times New Roman" w:cs="Times New Roman"/>
          <w:sz w:val="24"/>
          <w:szCs w:val="24"/>
        </w:rPr>
        <w:t>Wodkan</w:t>
      </w:r>
      <w:proofErr w:type="spellEnd"/>
      <w:r w:rsidR="005C22BD">
        <w:rPr>
          <w:rFonts w:ascii="Times New Roman" w:hAnsi="Times New Roman" w:cs="Times New Roman"/>
          <w:sz w:val="24"/>
          <w:szCs w:val="24"/>
        </w:rPr>
        <w:t xml:space="preserve"> , Karolczaka</w:t>
      </w:r>
      <w:r w:rsidR="008C2098">
        <w:rPr>
          <w:rFonts w:ascii="Times New Roman" w:hAnsi="Times New Roman" w:cs="Times New Roman"/>
          <w:sz w:val="24"/>
          <w:szCs w:val="24"/>
        </w:rPr>
        <w:t>, że tą</w:t>
      </w:r>
      <w:r w:rsidR="009556CC">
        <w:rPr>
          <w:rFonts w:ascii="Times New Roman" w:hAnsi="Times New Roman" w:cs="Times New Roman"/>
          <w:sz w:val="24"/>
          <w:szCs w:val="24"/>
        </w:rPr>
        <w:t xml:space="preserve"> działką zainteresowana jest firma ABRAM, ta ostrowska pogrzebowa, która chce tam wybudować krematorium. </w:t>
      </w:r>
      <w:r w:rsidR="008C2098">
        <w:rPr>
          <w:rFonts w:ascii="Times New Roman" w:hAnsi="Times New Roman" w:cs="Times New Roman"/>
          <w:sz w:val="24"/>
          <w:szCs w:val="24"/>
        </w:rPr>
        <w:t xml:space="preserve">W tym miejscu </w:t>
      </w:r>
      <w:r w:rsidR="009556CC">
        <w:rPr>
          <w:rFonts w:ascii="Times New Roman" w:hAnsi="Times New Roman" w:cs="Times New Roman"/>
          <w:sz w:val="24"/>
          <w:szCs w:val="24"/>
        </w:rPr>
        <w:t>B</w:t>
      </w:r>
      <w:r w:rsidR="008C2098">
        <w:rPr>
          <w:rFonts w:ascii="Times New Roman" w:hAnsi="Times New Roman" w:cs="Times New Roman"/>
          <w:sz w:val="24"/>
          <w:szCs w:val="24"/>
        </w:rPr>
        <w:t>urmistrz zaznaczył  –</w:t>
      </w:r>
      <w:r w:rsidR="009556CC">
        <w:rPr>
          <w:rFonts w:ascii="Times New Roman" w:hAnsi="Times New Roman" w:cs="Times New Roman"/>
          <w:sz w:val="24"/>
          <w:szCs w:val="24"/>
        </w:rPr>
        <w:t xml:space="preserve"> będziemy starali się ze wszystkich sił </w:t>
      </w:r>
      <w:r w:rsidR="00391CC7">
        <w:rPr>
          <w:rFonts w:ascii="Times New Roman" w:hAnsi="Times New Roman" w:cs="Times New Roman"/>
          <w:sz w:val="24"/>
          <w:szCs w:val="24"/>
        </w:rPr>
        <w:t xml:space="preserve">temu przeszkodzić. Poza tym mieszkańcy będą </w:t>
      </w:r>
      <w:r w:rsidR="008C2098">
        <w:rPr>
          <w:rFonts w:ascii="Times New Roman" w:hAnsi="Times New Roman" w:cs="Times New Roman"/>
          <w:sz w:val="24"/>
          <w:szCs w:val="24"/>
        </w:rPr>
        <w:t>protestować, my tego nie chcemy.</w:t>
      </w:r>
    </w:p>
    <w:p w:rsidR="00021BEB" w:rsidRPr="00021BEB" w:rsidRDefault="00391CC7"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Poza tym</w:t>
      </w:r>
      <w:r w:rsidR="008C2098">
        <w:rPr>
          <w:rFonts w:ascii="Times New Roman" w:hAnsi="Times New Roman" w:cs="Times New Roman"/>
          <w:sz w:val="24"/>
          <w:szCs w:val="24"/>
        </w:rPr>
        <w:t xml:space="preserve"> – przekazał rozmówcy - </w:t>
      </w:r>
      <w:r>
        <w:rPr>
          <w:rFonts w:ascii="Times New Roman" w:hAnsi="Times New Roman" w:cs="Times New Roman"/>
          <w:sz w:val="24"/>
          <w:szCs w:val="24"/>
        </w:rPr>
        <w:t xml:space="preserve"> wy nas trujecie bo na trzy wioski śmierdzi bo ten odór, miały być kilkadziesiąt lat temu jak to było budowane te kapsuły, tego nie ma, dostajecie środki zewnętrzne, co innego robicie, nie robicie tych kapsuł. Jutro mieliśmy uchwałę podjąć, pójdziemy tym torem i będziemy starali się im to blokować</w:t>
      </w:r>
      <w:r w:rsidR="00BB2185">
        <w:rPr>
          <w:rFonts w:ascii="Times New Roman" w:hAnsi="Times New Roman" w:cs="Times New Roman"/>
          <w:sz w:val="24"/>
          <w:szCs w:val="24"/>
        </w:rPr>
        <w:t xml:space="preserve">. Podkreślił  – będę brał </w:t>
      </w:r>
      <w:r w:rsidR="00BB2185">
        <w:rPr>
          <w:rFonts w:ascii="Times New Roman" w:hAnsi="Times New Roman" w:cs="Times New Roman"/>
          <w:sz w:val="24"/>
          <w:szCs w:val="24"/>
        </w:rPr>
        <w:lastRenderedPageBreak/>
        <w:t>prawników, będziemy zmieniać plan zagospodarowania przestrzennego bo oni dostali jeszcze od wcześniejszego burmistr</w:t>
      </w:r>
      <w:r w:rsidR="008C2098">
        <w:rPr>
          <w:rFonts w:ascii="Times New Roman" w:hAnsi="Times New Roman" w:cs="Times New Roman"/>
          <w:sz w:val="24"/>
          <w:szCs w:val="24"/>
        </w:rPr>
        <w:t xml:space="preserve">za 40 hektarów ziemi </w:t>
      </w:r>
    </w:p>
    <w:p w:rsidR="008D2529" w:rsidRDefault="008D2529" w:rsidP="007C4C42">
      <w:pPr>
        <w:spacing w:after="0" w:line="240" w:lineRule="auto"/>
        <w:jc w:val="both"/>
        <w:rPr>
          <w:rFonts w:ascii="Times New Roman" w:hAnsi="Times New Roman" w:cs="Times New Roman"/>
          <w:b/>
          <w:sz w:val="24"/>
          <w:szCs w:val="24"/>
        </w:rPr>
      </w:pPr>
    </w:p>
    <w:p w:rsidR="008D2529" w:rsidRDefault="008D2529" w:rsidP="007C4C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przedstawienie raportu o stanie Gminy i Miasta Raszków za 2024 rok.</w:t>
      </w:r>
    </w:p>
    <w:p w:rsidR="008D2529" w:rsidRDefault="008D2529"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Sekretarz Mirosław Sikora przedstawił</w:t>
      </w:r>
      <w:r w:rsidR="00ED1FD6">
        <w:rPr>
          <w:rFonts w:ascii="Times New Roman" w:hAnsi="Times New Roman" w:cs="Times New Roman"/>
          <w:sz w:val="24"/>
          <w:szCs w:val="24"/>
        </w:rPr>
        <w:t xml:space="preserve"> iż w raporcie są</w:t>
      </w:r>
      <w:r w:rsidR="0015344D">
        <w:rPr>
          <w:rFonts w:ascii="Times New Roman" w:hAnsi="Times New Roman" w:cs="Times New Roman"/>
          <w:sz w:val="24"/>
          <w:szCs w:val="24"/>
        </w:rPr>
        <w:t xml:space="preserve"> zawarte </w:t>
      </w:r>
      <w:r w:rsidR="00A8540A">
        <w:rPr>
          <w:rFonts w:ascii="Times New Roman" w:hAnsi="Times New Roman" w:cs="Times New Roman"/>
          <w:sz w:val="24"/>
          <w:szCs w:val="24"/>
        </w:rPr>
        <w:t>wszystkie sprawy i jednostek organizacyjnych gminy i również urzędu. Są przedstawione zadania własne gminy jakie realizowaliśmy, dane statystyczne ile było wydanych decyzji, jakie były remonty, kwestie oświatowe.</w:t>
      </w:r>
    </w:p>
    <w:p w:rsidR="00293B20" w:rsidRPr="00293B20" w:rsidRDefault="00293B20" w:rsidP="007C4C42">
      <w:pPr>
        <w:spacing w:after="0" w:line="240" w:lineRule="auto"/>
        <w:jc w:val="both"/>
        <w:rPr>
          <w:rFonts w:ascii="Times New Roman" w:hAnsi="Times New Roman" w:cs="Times New Roman"/>
          <w:i/>
          <w:sz w:val="24"/>
          <w:szCs w:val="24"/>
        </w:rPr>
      </w:pPr>
      <w:r w:rsidRPr="00293B20">
        <w:rPr>
          <w:rFonts w:ascii="Times New Roman" w:hAnsi="Times New Roman" w:cs="Times New Roman"/>
          <w:i/>
          <w:sz w:val="24"/>
          <w:szCs w:val="24"/>
        </w:rPr>
        <w:t xml:space="preserve">Kserokopia raportu o stanie Gminy i Miasta Raszków za 2024 rok stanowi załącznik nr 3 do protokołu. </w:t>
      </w:r>
    </w:p>
    <w:p w:rsidR="00A8540A" w:rsidRDefault="00A8540A" w:rsidP="007C4C42">
      <w:pPr>
        <w:spacing w:after="0" w:line="240" w:lineRule="auto"/>
        <w:jc w:val="both"/>
        <w:rPr>
          <w:rFonts w:ascii="Times New Roman" w:hAnsi="Times New Roman" w:cs="Times New Roman"/>
          <w:sz w:val="24"/>
          <w:szCs w:val="24"/>
        </w:rPr>
      </w:pPr>
    </w:p>
    <w:p w:rsidR="00A8540A" w:rsidRDefault="00A8540A" w:rsidP="007C4C42">
      <w:pPr>
        <w:spacing w:after="0" w:line="240" w:lineRule="auto"/>
        <w:jc w:val="both"/>
        <w:rPr>
          <w:rFonts w:ascii="Times New Roman" w:hAnsi="Times New Roman" w:cs="Times New Roman"/>
          <w:b/>
          <w:sz w:val="24"/>
          <w:szCs w:val="24"/>
        </w:rPr>
      </w:pPr>
      <w:r w:rsidRPr="00A8540A">
        <w:rPr>
          <w:rFonts w:ascii="Times New Roman" w:hAnsi="Times New Roman" w:cs="Times New Roman"/>
          <w:b/>
          <w:sz w:val="24"/>
          <w:szCs w:val="24"/>
        </w:rPr>
        <w:t>b) debata nad raportem</w:t>
      </w:r>
    </w:p>
    <w:p w:rsidR="00A8540A" w:rsidRDefault="00A8540A" w:rsidP="007C4C42">
      <w:pPr>
        <w:spacing w:after="0" w:line="240" w:lineRule="auto"/>
        <w:jc w:val="both"/>
        <w:rPr>
          <w:rFonts w:ascii="Times New Roman" w:hAnsi="Times New Roman" w:cs="Times New Roman"/>
          <w:sz w:val="24"/>
          <w:szCs w:val="24"/>
        </w:rPr>
      </w:pPr>
      <w:r w:rsidRPr="00A8540A">
        <w:rPr>
          <w:rFonts w:ascii="Times New Roman" w:hAnsi="Times New Roman" w:cs="Times New Roman"/>
          <w:sz w:val="24"/>
          <w:szCs w:val="24"/>
        </w:rPr>
        <w:t>Przewodnicząca</w:t>
      </w:r>
      <w:r>
        <w:rPr>
          <w:rFonts w:ascii="Times New Roman" w:hAnsi="Times New Roman" w:cs="Times New Roman"/>
          <w:sz w:val="24"/>
          <w:szCs w:val="24"/>
        </w:rPr>
        <w:t xml:space="preserve"> komisja zapytała radnych czy chcieli by zabrać głos albo mają jakieś pytania.</w:t>
      </w:r>
    </w:p>
    <w:p w:rsidR="00A8540A" w:rsidRDefault="00A8540A"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Pytań i uwag ze strony radnych nie było.</w:t>
      </w:r>
    </w:p>
    <w:p w:rsidR="00293B20" w:rsidRDefault="00293B20" w:rsidP="007C4C42">
      <w:pPr>
        <w:spacing w:after="0" w:line="240" w:lineRule="auto"/>
        <w:jc w:val="both"/>
        <w:rPr>
          <w:rFonts w:ascii="Times New Roman" w:hAnsi="Times New Roman" w:cs="Times New Roman"/>
          <w:sz w:val="24"/>
          <w:szCs w:val="24"/>
        </w:rPr>
      </w:pPr>
    </w:p>
    <w:p w:rsidR="00293B20" w:rsidRDefault="00293B20" w:rsidP="007C4C42">
      <w:pPr>
        <w:spacing w:after="0" w:line="240" w:lineRule="auto"/>
        <w:jc w:val="both"/>
        <w:rPr>
          <w:rFonts w:ascii="Times New Roman" w:hAnsi="Times New Roman" w:cs="Times New Roman"/>
          <w:b/>
          <w:sz w:val="24"/>
          <w:szCs w:val="24"/>
        </w:rPr>
      </w:pPr>
      <w:r w:rsidRPr="00293B20">
        <w:rPr>
          <w:rFonts w:ascii="Times New Roman" w:hAnsi="Times New Roman" w:cs="Times New Roman"/>
          <w:b/>
          <w:sz w:val="24"/>
          <w:szCs w:val="24"/>
        </w:rPr>
        <w:t>c) zaopiniowanie projektu  uchwały w sprawie udzielenia Burmistrzowi Gminy i Miasta Raszków wotum zaufania za rok 2024</w:t>
      </w:r>
      <w:r w:rsidR="00A1525C">
        <w:rPr>
          <w:rFonts w:ascii="Times New Roman" w:hAnsi="Times New Roman" w:cs="Times New Roman"/>
          <w:b/>
          <w:sz w:val="24"/>
          <w:szCs w:val="24"/>
        </w:rPr>
        <w:t>.</w:t>
      </w:r>
    </w:p>
    <w:p w:rsidR="00A1525C" w:rsidRDefault="00A1525C"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Powyższy projekt uchwały w obecności 11 radnych został zaopiniowany jednogłośnie pozytywnie.</w:t>
      </w:r>
    </w:p>
    <w:p w:rsidR="00A1525C" w:rsidRDefault="00A1525C" w:rsidP="007C4C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Kserokopia projektu uchwały w sprawie udzielenia Burmistrzowi Gminy i Miasta Raszków wotum zaufania za rok 2024 stanowi załącznik nr 4 do protokołu. </w:t>
      </w:r>
    </w:p>
    <w:p w:rsidR="00A1525C" w:rsidRDefault="00A1525C" w:rsidP="007C4C42">
      <w:pPr>
        <w:spacing w:after="0" w:line="240" w:lineRule="auto"/>
        <w:jc w:val="both"/>
        <w:rPr>
          <w:rFonts w:ascii="Times New Roman" w:hAnsi="Times New Roman" w:cs="Times New Roman"/>
          <w:i/>
          <w:sz w:val="24"/>
          <w:szCs w:val="24"/>
        </w:rPr>
      </w:pPr>
    </w:p>
    <w:p w:rsidR="00A1525C" w:rsidRDefault="00A1525C" w:rsidP="007C4C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Punkt 5 – Rozpatrzenie sprawozdania z wykonania budżetu Gminy i Miasta Raszków za rok 2024.</w:t>
      </w:r>
    </w:p>
    <w:p w:rsidR="00A1525C" w:rsidRDefault="00A1525C" w:rsidP="007C4C42">
      <w:pPr>
        <w:spacing w:after="0" w:line="240" w:lineRule="auto"/>
        <w:jc w:val="both"/>
        <w:rPr>
          <w:rFonts w:ascii="Times New Roman" w:hAnsi="Times New Roman" w:cs="Times New Roman"/>
          <w:b/>
          <w:sz w:val="24"/>
          <w:szCs w:val="24"/>
        </w:rPr>
      </w:pPr>
    </w:p>
    <w:p w:rsidR="00A1525C" w:rsidRDefault="00A1525C" w:rsidP="007C4C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przedstawienie sprawozdania z wykonania budżetu Gminy i Miasta Raszków za 2024 rok.</w:t>
      </w:r>
    </w:p>
    <w:p w:rsidR="00A1525C" w:rsidRDefault="00A1525C"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w:t>
      </w:r>
      <w:r w:rsidR="00EB0297">
        <w:rPr>
          <w:rFonts w:ascii="Times New Roman" w:hAnsi="Times New Roman" w:cs="Times New Roman"/>
          <w:sz w:val="24"/>
          <w:szCs w:val="24"/>
        </w:rPr>
        <w:t xml:space="preserve">k Wioletta Obsadna przedstawiła – </w:t>
      </w:r>
      <w:r w:rsidR="006106CF">
        <w:rPr>
          <w:rFonts w:ascii="Times New Roman" w:hAnsi="Times New Roman" w:cs="Times New Roman"/>
          <w:sz w:val="24"/>
          <w:szCs w:val="24"/>
        </w:rPr>
        <w:t>sprawozdanie z wykonania budżetu za rok poprzedni jest wypełnieniem artykułu 267 ustawy o finansach publicznych. Jest wersja tabelaryczna i opisowa. Dochody wykonano prawie w 101%</w:t>
      </w:r>
      <w:r w:rsidR="00C5747E">
        <w:rPr>
          <w:rFonts w:ascii="Times New Roman" w:hAnsi="Times New Roman" w:cs="Times New Roman"/>
          <w:sz w:val="24"/>
          <w:szCs w:val="24"/>
        </w:rPr>
        <w:t>, wydatki w 96%. Budżet jest większy od roku poprzedniego</w:t>
      </w:r>
      <w:r w:rsidR="00ED1FD6">
        <w:rPr>
          <w:rFonts w:ascii="Times New Roman" w:hAnsi="Times New Roman" w:cs="Times New Roman"/>
          <w:sz w:val="24"/>
          <w:szCs w:val="24"/>
        </w:rPr>
        <w:t xml:space="preserve"> o</w:t>
      </w:r>
      <w:r w:rsidR="00C5747E">
        <w:rPr>
          <w:rFonts w:ascii="Times New Roman" w:hAnsi="Times New Roman" w:cs="Times New Roman"/>
          <w:sz w:val="24"/>
          <w:szCs w:val="24"/>
        </w:rPr>
        <w:t xml:space="preserve"> prawie 20 milionów. Wynik budżetu deficytowy. Wydatki majątkowe stanowią prawie 30% wydatków bieżących</w:t>
      </w:r>
      <w:r w:rsidR="00ED1FD6">
        <w:rPr>
          <w:rFonts w:ascii="Times New Roman" w:hAnsi="Times New Roman" w:cs="Times New Roman"/>
          <w:sz w:val="24"/>
          <w:szCs w:val="24"/>
        </w:rPr>
        <w:t>,</w:t>
      </w:r>
      <w:r w:rsidR="00C5747E">
        <w:rPr>
          <w:rFonts w:ascii="Times New Roman" w:hAnsi="Times New Roman" w:cs="Times New Roman"/>
          <w:sz w:val="24"/>
          <w:szCs w:val="24"/>
        </w:rPr>
        <w:t xml:space="preserve"> jest to budżet bardzo proinwestycyjny.</w:t>
      </w:r>
    </w:p>
    <w:p w:rsidR="00E31377" w:rsidRDefault="00E31377"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pani Skarbnik odniosła się do spraw związanych z oświatą – na zadania bieżące na oświatę w roku 2024 wydatkowano 29,7 mln. zł. Wydatki na oświatę klasyfikuje się na pierwszym miejscu w grupie wydatków budżetu gminy, stanowiąc prawie</w:t>
      </w:r>
      <w:r w:rsidR="00ED1FD6">
        <w:rPr>
          <w:rFonts w:ascii="Times New Roman" w:hAnsi="Times New Roman" w:cs="Times New Roman"/>
          <w:sz w:val="24"/>
          <w:szCs w:val="24"/>
        </w:rPr>
        <w:t xml:space="preserve"> 44% wydatków bieżących ogółem. N</w:t>
      </w:r>
      <w:r>
        <w:rPr>
          <w:rFonts w:ascii="Times New Roman" w:hAnsi="Times New Roman" w:cs="Times New Roman"/>
          <w:sz w:val="24"/>
          <w:szCs w:val="24"/>
        </w:rPr>
        <w:t xml:space="preserve">a wynagrodzenia i pochodne prawie 22,5 mln. zł. a subwencja oświatowa jaką otrzymaliśmy  to 17.362.032 zł, także gmina dopłaca około 5 mln. ze środków własnych na same wynagrodzenia. Ogółem jest to około 10 mln zł dopłaty bez wydatków </w:t>
      </w:r>
      <w:r w:rsidR="00AE30A5">
        <w:rPr>
          <w:rFonts w:ascii="Times New Roman" w:hAnsi="Times New Roman" w:cs="Times New Roman"/>
          <w:sz w:val="24"/>
          <w:szCs w:val="24"/>
        </w:rPr>
        <w:t>inwestycyjnych. Ale j</w:t>
      </w:r>
      <w:r w:rsidR="00ED1FD6">
        <w:rPr>
          <w:rFonts w:ascii="Times New Roman" w:hAnsi="Times New Roman" w:cs="Times New Roman"/>
          <w:sz w:val="24"/>
          <w:szCs w:val="24"/>
        </w:rPr>
        <w:t>ednostka oświatowa pozyskała też</w:t>
      </w:r>
      <w:r w:rsidR="00AE30A5">
        <w:rPr>
          <w:rFonts w:ascii="Times New Roman" w:hAnsi="Times New Roman" w:cs="Times New Roman"/>
          <w:sz w:val="24"/>
          <w:szCs w:val="24"/>
        </w:rPr>
        <w:t xml:space="preserve"> bardzo dużo środków zewnętrznych na takie programy miękkie to jest około 3 milionów, są to programy dl</w:t>
      </w:r>
      <w:r w:rsidR="00ED1FD6">
        <w:rPr>
          <w:rFonts w:ascii="Times New Roman" w:hAnsi="Times New Roman" w:cs="Times New Roman"/>
          <w:sz w:val="24"/>
          <w:szCs w:val="24"/>
        </w:rPr>
        <w:t>a dzieci edukacyjne, wyjazdowe.</w:t>
      </w:r>
      <w:r w:rsidR="00AE30A5">
        <w:rPr>
          <w:rFonts w:ascii="Times New Roman" w:hAnsi="Times New Roman" w:cs="Times New Roman"/>
          <w:sz w:val="24"/>
          <w:szCs w:val="24"/>
        </w:rPr>
        <w:t xml:space="preserve"> Przedszkola</w:t>
      </w:r>
      <w:r w:rsidR="00ED1FD6">
        <w:rPr>
          <w:rFonts w:ascii="Times New Roman" w:hAnsi="Times New Roman" w:cs="Times New Roman"/>
          <w:sz w:val="24"/>
          <w:szCs w:val="24"/>
        </w:rPr>
        <w:t xml:space="preserve"> -</w:t>
      </w:r>
      <w:r w:rsidR="00AE30A5">
        <w:rPr>
          <w:rFonts w:ascii="Times New Roman" w:hAnsi="Times New Roman" w:cs="Times New Roman"/>
          <w:sz w:val="24"/>
          <w:szCs w:val="24"/>
        </w:rPr>
        <w:t xml:space="preserve"> tutaj za każdym razem analizujemy tą dopłatę za dziecko, które uczęszcza z naszej gminy do innej gminy. Ten koszt wynosi 939.681,68</w:t>
      </w:r>
      <w:r w:rsidR="00ED1FD6">
        <w:rPr>
          <w:rFonts w:ascii="Times New Roman" w:hAnsi="Times New Roman" w:cs="Times New Roman"/>
          <w:sz w:val="24"/>
          <w:szCs w:val="24"/>
        </w:rPr>
        <w:t xml:space="preserve"> zł</w:t>
      </w:r>
      <w:r w:rsidR="00AE30A5">
        <w:rPr>
          <w:rFonts w:ascii="Times New Roman" w:hAnsi="Times New Roman" w:cs="Times New Roman"/>
          <w:sz w:val="24"/>
          <w:szCs w:val="24"/>
        </w:rPr>
        <w:t xml:space="preserve"> i dotyczy średnio 67 dzieci , natomiast wpływy z usług z tego samego tytułu</w:t>
      </w:r>
      <w:r w:rsidR="00ED1FD6">
        <w:rPr>
          <w:rFonts w:ascii="Times New Roman" w:hAnsi="Times New Roman" w:cs="Times New Roman"/>
          <w:sz w:val="24"/>
          <w:szCs w:val="24"/>
        </w:rPr>
        <w:t>,</w:t>
      </w:r>
      <w:r w:rsidR="00AE30A5">
        <w:rPr>
          <w:rFonts w:ascii="Times New Roman" w:hAnsi="Times New Roman" w:cs="Times New Roman"/>
          <w:sz w:val="24"/>
          <w:szCs w:val="24"/>
        </w:rPr>
        <w:t xml:space="preserve">  co dzieci do nas uczęszczają</w:t>
      </w:r>
      <w:r w:rsidR="00ED1FD6">
        <w:rPr>
          <w:rFonts w:ascii="Times New Roman" w:hAnsi="Times New Roman" w:cs="Times New Roman"/>
          <w:sz w:val="24"/>
          <w:szCs w:val="24"/>
        </w:rPr>
        <w:t>,</w:t>
      </w:r>
      <w:r w:rsidR="00AE30A5">
        <w:rPr>
          <w:rFonts w:ascii="Times New Roman" w:hAnsi="Times New Roman" w:cs="Times New Roman"/>
          <w:sz w:val="24"/>
          <w:szCs w:val="24"/>
        </w:rPr>
        <w:t xml:space="preserve"> </w:t>
      </w:r>
      <w:r w:rsidR="00223D3E">
        <w:rPr>
          <w:rFonts w:ascii="Times New Roman" w:hAnsi="Times New Roman" w:cs="Times New Roman"/>
          <w:sz w:val="24"/>
          <w:szCs w:val="24"/>
        </w:rPr>
        <w:t>106.643,47 zł. Wydatki inwestycyjne  drobne też w budżecie</w:t>
      </w:r>
      <w:r w:rsidR="00485CFE">
        <w:rPr>
          <w:rFonts w:ascii="Times New Roman" w:hAnsi="Times New Roman" w:cs="Times New Roman"/>
          <w:sz w:val="24"/>
          <w:szCs w:val="24"/>
        </w:rPr>
        <w:t xml:space="preserve"> były </w:t>
      </w:r>
      <w:r w:rsidR="00223D3E">
        <w:rPr>
          <w:rFonts w:ascii="Times New Roman" w:hAnsi="Times New Roman" w:cs="Times New Roman"/>
          <w:sz w:val="24"/>
          <w:szCs w:val="24"/>
        </w:rPr>
        <w:t xml:space="preserve"> </w:t>
      </w:r>
      <w:r w:rsidR="00485CFE">
        <w:rPr>
          <w:rFonts w:ascii="Times New Roman" w:hAnsi="Times New Roman" w:cs="Times New Roman"/>
          <w:sz w:val="24"/>
          <w:szCs w:val="24"/>
        </w:rPr>
        <w:t>na mniejszą skalę, na modernizację  pokrycia dachu budynku szkoły filialnej w Grudzielcu , utwardzenie terenu wokół szkoły w Korytach , zagospodarowanie terenu przy szkole filialnej w Korytnicy. Mieliśmy sztandar w Ligocie</w:t>
      </w:r>
      <w:r w:rsidR="00E60E19">
        <w:rPr>
          <w:rFonts w:ascii="Times New Roman" w:hAnsi="Times New Roman" w:cs="Times New Roman"/>
          <w:sz w:val="24"/>
          <w:szCs w:val="24"/>
        </w:rPr>
        <w:t>. Realizujemy program „Stawiamy  na rozwój</w:t>
      </w:r>
      <w:r w:rsidR="00ED1FD6">
        <w:rPr>
          <w:rFonts w:ascii="Times New Roman" w:hAnsi="Times New Roman" w:cs="Times New Roman"/>
          <w:sz w:val="24"/>
          <w:szCs w:val="24"/>
        </w:rPr>
        <w:t>” ,</w:t>
      </w:r>
      <w:r w:rsidR="00E60E19">
        <w:rPr>
          <w:rFonts w:ascii="Times New Roman" w:hAnsi="Times New Roman" w:cs="Times New Roman"/>
          <w:sz w:val="24"/>
          <w:szCs w:val="24"/>
        </w:rPr>
        <w:t xml:space="preserve">współfinansowany ze środków unijnych  w szkole w Radłowie, utwardzenie terenu przy szkole w Jankowie Zaleśnym. Jeśli chodzi o ochronę zdrowia, to głównie działania </w:t>
      </w:r>
      <w:r w:rsidR="00FF5C15">
        <w:rPr>
          <w:rFonts w:ascii="Times New Roman" w:hAnsi="Times New Roman" w:cs="Times New Roman"/>
          <w:sz w:val="24"/>
          <w:szCs w:val="24"/>
        </w:rPr>
        <w:t xml:space="preserve">z zakresu </w:t>
      </w:r>
      <w:r w:rsidR="00FF5C15">
        <w:rPr>
          <w:rFonts w:ascii="Times New Roman" w:hAnsi="Times New Roman" w:cs="Times New Roman"/>
          <w:sz w:val="24"/>
          <w:szCs w:val="24"/>
        </w:rPr>
        <w:lastRenderedPageBreak/>
        <w:t>przeciwdziałania</w:t>
      </w:r>
      <w:r w:rsidR="00E60E19">
        <w:rPr>
          <w:rFonts w:ascii="Times New Roman" w:hAnsi="Times New Roman" w:cs="Times New Roman"/>
          <w:sz w:val="24"/>
          <w:szCs w:val="24"/>
        </w:rPr>
        <w:t xml:space="preserve"> alkoholizmowi</w:t>
      </w:r>
      <w:r w:rsidR="00FF5C15">
        <w:rPr>
          <w:rFonts w:ascii="Times New Roman" w:hAnsi="Times New Roman" w:cs="Times New Roman"/>
          <w:sz w:val="24"/>
          <w:szCs w:val="24"/>
        </w:rPr>
        <w:t xml:space="preserve"> i narkomanii, zrealizowano wydatki w roku 2024 w kwocie 284.406 zł. Pomoc społeczna – wydatki opiewały na kwotę prawie 5 milionów, dochody prawie 2,1 mln. Z zadań majątkowych to był zakup samochodu służbowego dla MGOPS w Raszkowie w celu wyjazdów pracowników socjalnych do podopiecznych. Dochody realizowane przez pomoc społeczną</w:t>
      </w:r>
      <w:r w:rsidR="00306EB0">
        <w:rPr>
          <w:rFonts w:ascii="Times New Roman" w:hAnsi="Times New Roman" w:cs="Times New Roman"/>
          <w:sz w:val="24"/>
          <w:szCs w:val="24"/>
        </w:rPr>
        <w:t>,</w:t>
      </w:r>
      <w:r w:rsidR="00FF5C15">
        <w:rPr>
          <w:rFonts w:ascii="Times New Roman" w:hAnsi="Times New Roman" w:cs="Times New Roman"/>
          <w:sz w:val="24"/>
          <w:szCs w:val="24"/>
        </w:rPr>
        <w:t xml:space="preserve"> to są też wpłaty m.in. za usługi opiekuńcze. Realizujemy wydatki dotyczące zasiłków okresowych . Rodzina </w:t>
      </w:r>
      <w:r w:rsidR="00564DF0">
        <w:rPr>
          <w:rFonts w:ascii="Times New Roman" w:hAnsi="Times New Roman" w:cs="Times New Roman"/>
          <w:sz w:val="24"/>
          <w:szCs w:val="24"/>
        </w:rPr>
        <w:t>– zadania realizowane przede wszystkim z dotacji</w:t>
      </w:r>
      <w:r w:rsidR="00E525FA">
        <w:rPr>
          <w:rFonts w:ascii="Times New Roman" w:hAnsi="Times New Roman" w:cs="Times New Roman"/>
          <w:sz w:val="24"/>
          <w:szCs w:val="24"/>
        </w:rPr>
        <w:t xml:space="preserve"> dawanych przez Wojewodę chodzi tutaj o świadczenia rodzinne i alimentacyjne kwota 9.410.482,09 zł. Kultura i ochrona dziedzictwa – dochody zrealizowano w kwocie 219.389,00 zł, dotacja celowa w ramach programów finansowanych z udziałem środków UE na zadanie „Zagospodarowanie zielonego miejsca wypoczynku i rekreacji w Miejsko – Gminnym Ośrodku Kultury w Raszkowie” refundacja wydatków poniesionych w 2023 roku. Tu były realizowane </w:t>
      </w:r>
      <w:r w:rsidR="00243944">
        <w:rPr>
          <w:rFonts w:ascii="Times New Roman" w:hAnsi="Times New Roman" w:cs="Times New Roman"/>
          <w:sz w:val="24"/>
          <w:szCs w:val="24"/>
        </w:rPr>
        <w:t xml:space="preserve">te </w:t>
      </w:r>
      <w:r w:rsidR="00E525FA">
        <w:rPr>
          <w:rFonts w:ascii="Times New Roman" w:hAnsi="Times New Roman" w:cs="Times New Roman"/>
          <w:sz w:val="24"/>
          <w:szCs w:val="24"/>
        </w:rPr>
        <w:t>zadania</w:t>
      </w:r>
      <w:r w:rsidR="00243944">
        <w:rPr>
          <w:rFonts w:ascii="Times New Roman" w:hAnsi="Times New Roman" w:cs="Times New Roman"/>
          <w:sz w:val="24"/>
          <w:szCs w:val="24"/>
        </w:rPr>
        <w:t xml:space="preserve"> dotyczące ochrony zabytków i opieki nad zabytkami</w:t>
      </w:r>
      <w:r w:rsidR="00306EB0">
        <w:rPr>
          <w:rFonts w:ascii="Times New Roman" w:hAnsi="Times New Roman" w:cs="Times New Roman"/>
          <w:sz w:val="24"/>
          <w:szCs w:val="24"/>
        </w:rPr>
        <w:t>,</w:t>
      </w:r>
      <w:r w:rsidR="00243944">
        <w:rPr>
          <w:rFonts w:ascii="Times New Roman" w:hAnsi="Times New Roman" w:cs="Times New Roman"/>
          <w:sz w:val="24"/>
          <w:szCs w:val="24"/>
        </w:rPr>
        <w:t xml:space="preserve"> wydatki całość ponad 1 mln.840 tysięcy a dostaliśmy tu środki z Funduszu Przeciwdziałania COVID -19 w kwocie 1.786.703,84 zł. Realizujemy też nagrody za wybitne osiągnięcia w dziedzinie kultury to jest kwota 10.000 zł. Dotacja podmiotowa dla M-GOK w Raszkowie 970.000 zł</w:t>
      </w:r>
      <w:r w:rsidR="00942C60">
        <w:rPr>
          <w:rFonts w:ascii="Times New Roman" w:hAnsi="Times New Roman" w:cs="Times New Roman"/>
          <w:sz w:val="24"/>
          <w:szCs w:val="24"/>
        </w:rPr>
        <w:t>, dla Biblioteki 470.000 zł. Kultura fizyczna i sport to  2.893.613,36 zł, wydatki bieżące 278.600 zł, wypłacone zostały też nagrody zgodnie z podjętą przez państwa radnych uchwałą za wybitne osiągnięcia sportowe 34.100 zł. Na organizację pożytku publicznego</w:t>
      </w:r>
      <w:r w:rsidR="008A2395">
        <w:rPr>
          <w:rFonts w:ascii="Times New Roman" w:hAnsi="Times New Roman" w:cs="Times New Roman"/>
          <w:sz w:val="24"/>
          <w:szCs w:val="24"/>
        </w:rPr>
        <w:t xml:space="preserve"> w formie dotacji celowej</w:t>
      </w:r>
      <w:r w:rsidR="00942C60">
        <w:rPr>
          <w:rFonts w:ascii="Times New Roman" w:hAnsi="Times New Roman" w:cs="Times New Roman"/>
          <w:sz w:val="24"/>
          <w:szCs w:val="24"/>
        </w:rPr>
        <w:t xml:space="preserve"> wydaliśmy kwotę</w:t>
      </w:r>
      <w:r w:rsidR="008A2395">
        <w:rPr>
          <w:rFonts w:ascii="Times New Roman" w:hAnsi="Times New Roman" w:cs="Times New Roman"/>
          <w:sz w:val="24"/>
          <w:szCs w:val="24"/>
        </w:rPr>
        <w:t xml:space="preserve"> 220.000 zł.</w:t>
      </w:r>
    </w:p>
    <w:p w:rsidR="008B7838" w:rsidRPr="008B7838" w:rsidRDefault="008B7838" w:rsidP="007C4C42">
      <w:pPr>
        <w:spacing w:after="0" w:line="240" w:lineRule="auto"/>
        <w:jc w:val="both"/>
        <w:rPr>
          <w:rFonts w:ascii="Times New Roman" w:hAnsi="Times New Roman" w:cs="Times New Roman"/>
          <w:i/>
          <w:sz w:val="24"/>
          <w:szCs w:val="24"/>
        </w:rPr>
      </w:pPr>
      <w:r w:rsidRPr="008B7838">
        <w:rPr>
          <w:rFonts w:ascii="Times New Roman" w:hAnsi="Times New Roman" w:cs="Times New Roman"/>
          <w:i/>
          <w:sz w:val="24"/>
          <w:szCs w:val="24"/>
        </w:rPr>
        <w:t>Kserokopia sprawozdania z wykonania budżetu Gmin</w:t>
      </w:r>
      <w:r w:rsidR="008C4F3C">
        <w:rPr>
          <w:rFonts w:ascii="Times New Roman" w:hAnsi="Times New Roman" w:cs="Times New Roman"/>
          <w:i/>
          <w:sz w:val="24"/>
          <w:szCs w:val="24"/>
        </w:rPr>
        <w:t xml:space="preserve">y i Miasta Raszków za 2024 rok wraz z informacją o stanie mienia Gminy i Miasta Raszków za 2024 rok </w:t>
      </w:r>
      <w:r w:rsidRPr="008B7838">
        <w:rPr>
          <w:rFonts w:ascii="Times New Roman" w:hAnsi="Times New Roman" w:cs="Times New Roman"/>
          <w:i/>
          <w:sz w:val="24"/>
          <w:szCs w:val="24"/>
        </w:rPr>
        <w:t>stanowi załącznik nr 5 do protokołu.</w:t>
      </w:r>
    </w:p>
    <w:p w:rsidR="00F82F3B" w:rsidRDefault="00F82F3B" w:rsidP="007C4C42">
      <w:pPr>
        <w:spacing w:after="0" w:line="240" w:lineRule="auto"/>
        <w:jc w:val="both"/>
        <w:rPr>
          <w:rFonts w:ascii="Times New Roman" w:hAnsi="Times New Roman" w:cs="Times New Roman"/>
          <w:sz w:val="24"/>
          <w:szCs w:val="24"/>
        </w:rPr>
      </w:pPr>
    </w:p>
    <w:p w:rsidR="00F82F3B" w:rsidRDefault="00F82F3B" w:rsidP="007C4C42">
      <w:pPr>
        <w:spacing w:after="0" w:line="240" w:lineRule="auto"/>
        <w:jc w:val="both"/>
        <w:rPr>
          <w:rFonts w:ascii="Times New Roman" w:hAnsi="Times New Roman" w:cs="Times New Roman"/>
          <w:b/>
          <w:sz w:val="24"/>
          <w:szCs w:val="24"/>
        </w:rPr>
      </w:pPr>
      <w:r w:rsidRPr="00F82F3B">
        <w:rPr>
          <w:rFonts w:ascii="Times New Roman" w:hAnsi="Times New Roman" w:cs="Times New Roman"/>
          <w:b/>
          <w:sz w:val="24"/>
          <w:szCs w:val="24"/>
        </w:rPr>
        <w:t>b) przedstawienie informacji o stanie mienia Gminy i Miasta Raszków za 2024 rok.</w:t>
      </w:r>
    </w:p>
    <w:p w:rsidR="00F82F3B" w:rsidRDefault="00F82F3B"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Wioletta Obsadna przedstawiła – mienie odnosi się do praw majątkowych czyli aktywa. Składniki mienia to nieruchomości</w:t>
      </w:r>
      <w:r w:rsidR="0012062F">
        <w:rPr>
          <w:rFonts w:ascii="Times New Roman" w:hAnsi="Times New Roman" w:cs="Times New Roman"/>
          <w:sz w:val="24"/>
          <w:szCs w:val="24"/>
        </w:rPr>
        <w:t>,</w:t>
      </w:r>
      <w:r>
        <w:rPr>
          <w:rFonts w:ascii="Times New Roman" w:hAnsi="Times New Roman" w:cs="Times New Roman"/>
          <w:sz w:val="24"/>
          <w:szCs w:val="24"/>
        </w:rPr>
        <w:t xml:space="preserve"> inne prawa majątkowe jakie przysługują gminie, są opisane również środki finansowe które uzyskaliśmy z tytułu sprzedaży tego mienia. W całym tym raporcie są pokazane różnice od 1 stycznia do 31 grudnia każdej jednostki. Wartość mienia wzrosła o 27.228.403,29 zł.</w:t>
      </w:r>
    </w:p>
    <w:p w:rsidR="008B7838" w:rsidRPr="008B7838" w:rsidRDefault="008B7838" w:rsidP="007C4C42">
      <w:pPr>
        <w:spacing w:after="0" w:line="240" w:lineRule="auto"/>
        <w:jc w:val="both"/>
        <w:rPr>
          <w:rFonts w:ascii="Times New Roman" w:hAnsi="Times New Roman" w:cs="Times New Roman"/>
          <w:i/>
          <w:sz w:val="24"/>
          <w:szCs w:val="24"/>
        </w:rPr>
      </w:pPr>
      <w:r w:rsidRPr="008B7838">
        <w:rPr>
          <w:rFonts w:ascii="Times New Roman" w:hAnsi="Times New Roman" w:cs="Times New Roman"/>
          <w:i/>
          <w:sz w:val="24"/>
          <w:szCs w:val="24"/>
        </w:rPr>
        <w:t>Kserokopia informacji o stanie mienia Gminy i Mia</w:t>
      </w:r>
      <w:r w:rsidR="008C4F3C">
        <w:rPr>
          <w:rFonts w:ascii="Times New Roman" w:hAnsi="Times New Roman" w:cs="Times New Roman"/>
          <w:i/>
          <w:sz w:val="24"/>
          <w:szCs w:val="24"/>
        </w:rPr>
        <w:t xml:space="preserve">sta Raszków za 2024 rok znajduje się w </w:t>
      </w:r>
      <w:r w:rsidRPr="008B7838">
        <w:rPr>
          <w:rFonts w:ascii="Times New Roman" w:hAnsi="Times New Roman" w:cs="Times New Roman"/>
          <w:i/>
          <w:sz w:val="24"/>
          <w:szCs w:val="24"/>
        </w:rPr>
        <w:t>załącznik</w:t>
      </w:r>
      <w:r w:rsidR="008C4F3C">
        <w:rPr>
          <w:rFonts w:ascii="Times New Roman" w:hAnsi="Times New Roman" w:cs="Times New Roman"/>
          <w:i/>
          <w:sz w:val="24"/>
          <w:szCs w:val="24"/>
        </w:rPr>
        <w:t>u nr 5</w:t>
      </w:r>
      <w:r w:rsidRPr="008B7838">
        <w:rPr>
          <w:rFonts w:ascii="Times New Roman" w:hAnsi="Times New Roman" w:cs="Times New Roman"/>
          <w:i/>
          <w:sz w:val="24"/>
          <w:szCs w:val="24"/>
        </w:rPr>
        <w:t xml:space="preserve"> do protokołu.</w:t>
      </w:r>
    </w:p>
    <w:p w:rsidR="00EB0297" w:rsidRPr="008B7838" w:rsidRDefault="00EB0297" w:rsidP="007C4C42">
      <w:pPr>
        <w:spacing w:after="0" w:line="240" w:lineRule="auto"/>
        <w:jc w:val="both"/>
        <w:rPr>
          <w:rFonts w:ascii="Times New Roman" w:hAnsi="Times New Roman" w:cs="Times New Roman"/>
          <w:i/>
          <w:sz w:val="24"/>
          <w:szCs w:val="24"/>
        </w:rPr>
      </w:pPr>
    </w:p>
    <w:p w:rsidR="00EB0297" w:rsidRDefault="00EB0297" w:rsidP="007C4C42">
      <w:pPr>
        <w:spacing w:after="0" w:line="240" w:lineRule="auto"/>
        <w:jc w:val="both"/>
        <w:rPr>
          <w:rFonts w:ascii="Times New Roman" w:hAnsi="Times New Roman" w:cs="Times New Roman"/>
          <w:b/>
          <w:sz w:val="24"/>
          <w:szCs w:val="24"/>
        </w:rPr>
      </w:pPr>
      <w:r w:rsidRPr="00F82F3B">
        <w:rPr>
          <w:rFonts w:ascii="Times New Roman" w:hAnsi="Times New Roman" w:cs="Times New Roman"/>
          <w:b/>
          <w:sz w:val="24"/>
          <w:szCs w:val="24"/>
        </w:rPr>
        <w:t>c) zapoznanie się z opinią</w:t>
      </w:r>
      <w:r w:rsidR="006B2F83" w:rsidRPr="00F82F3B">
        <w:rPr>
          <w:rFonts w:ascii="Times New Roman" w:hAnsi="Times New Roman" w:cs="Times New Roman"/>
          <w:b/>
          <w:sz w:val="24"/>
          <w:szCs w:val="24"/>
        </w:rPr>
        <w:t xml:space="preserve"> Regionalnej Izby Obrachunkowej w Poznaniu o </w:t>
      </w:r>
      <w:r w:rsidR="008B7838">
        <w:rPr>
          <w:rFonts w:ascii="Times New Roman" w:hAnsi="Times New Roman" w:cs="Times New Roman"/>
          <w:b/>
          <w:sz w:val="24"/>
          <w:szCs w:val="24"/>
        </w:rPr>
        <w:t>sprawozdaniu z wykonania budżetu Gminy i Miasta Raszków za 2024 rok.</w:t>
      </w:r>
    </w:p>
    <w:p w:rsidR="008B7838" w:rsidRDefault="008B7838"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oznajmiła, iż radni otrzymali opinie w materiałach i jest ona pozytywna.</w:t>
      </w:r>
    </w:p>
    <w:p w:rsidR="008B7838" w:rsidRDefault="008B7838"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Pytań ze strony radnych nie było.</w:t>
      </w:r>
    </w:p>
    <w:p w:rsidR="008B7838" w:rsidRDefault="008B7838" w:rsidP="008B7838">
      <w:pPr>
        <w:spacing w:after="0" w:line="240" w:lineRule="auto"/>
        <w:jc w:val="both"/>
        <w:rPr>
          <w:rFonts w:ascii="Times New Roman" w:hAnsi="Times New Roman" w:cs="Times New Roman"/>
          <w:i/>
          <w:sz w:val="24"/>
          <w:szCs w:val="24"/>
        </w:rPr>
      </w:pPr>
      <w:r w:rsidRPr="008B7838">
        <w:rPr>
          <w:rFonts w:ascii="Times New Roman" w:hAnsi="Times New Roman" w:cs="Times New Roman"/>
          <w:i/>
          <w:sz w:val="24"/>
          <w:szCs w:val="24"/>
        </w:rPr>
        <w:t>Kserokopia opinii Regionalnej Izby Obrachunkowej w Poznaniu o sprawozdaniu z wykonania budżetu Gmi</w:t>
      </w:r>
      <w:r>
        <w:rPr>
          <w:rFonts w:ascii="Times New Roman" w:hAnsi="Times New Roman" w:cs="Times New Roman"/>
          <w:i/>
          <w:sz w:val="24"/>
          <w:szCs w:val="24"/>
        </w:rPr>
        <w:t xml:space="preserve">ny i Miasta Raszków za </w:t>
      </w:r>
      <w:r w:rsidR="008C4F3C">
        <w:rPr>
          <w:rFonts w:ascii="Times New Roman" w:hAnsi="Times New Roman" w:cs="Times New Roman"/>
          <w:i/>
          <w:sz w:val="24"/>
          <w:szCs w:val="24"/>
        </w:rPr>
        <w:t>2024 rok, stanowi załącznik nr 6</w:t>
      </w:r>
      <w:r>
        <w:rPr>
          <w:rFonts w:ascii="Times New Roman" w:hAnsi="Times New Roman" w:cs="Times New Roman"/>
          <w:i/>
          <w:sz w:val="24"/>
          <w:szCs w:val="24"/>
        </w:rPr>
        <w:t xml:space="preserve"> do protokołu.</w:t>
      </w:r>
    </w:p>
    <w:p w:rsidR="008B7838" w:rsidRDefault="008B7838" w:rsidP="008B7838">
      <w:pPr>
        <w:spacing w:after="0" w:line="240" w:lineRule="auto"/>
        <w:jc w:val="both"/>
        <w:rPr>
          <w:rFonts w:ascii="Times New Roman" w:hAnsi="Times New Roman" w:cs="Times New Roman"/>
          <w:i/>
          <w:sz w:val="24"/>
          <w:szCs w:val="24"/>
        </w:rPr>
      </w:pPr>
    </w:p>
    <w:p w:rsidR="008B7838" w:rsidRDefault="008B7838" w:rsidP="008B78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 zapoznanie się ze sprawozdaniem finansowym.</w:t>
      </w:r>
    </w:p>
    <w:p w:rsidR="008B7838" w:rsidRDefault="008B7838" w:rsidP="008B7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Wioletta Obsadna przedstawiła </w:t>
      </w:r>
      <w:r w:rsidR="00265C23">
        <w:rPr>
          <w:rFonts w:ascii="Times New Roman" w:hAnsi="Times New Roman" w:cs="Times New Roman"/>
          <w:sz w:val="24"/>
          <w:szCs w:val="24"/>
        </w:rPr>
        <w:t>–</w:t>
      </w:r>
      <w:r>
        <w:rPr>
          <w:rFonts w:ascii="Times New Roman" w:hAnsi="Times New Roman" w:cs="Times New Roman"/>
          <w:sz w:val="24"/>
          <w:szCs w:val="24"/>
        </w:rPr>
        <w:t xml:space="preserve"> </w:t>
      </w:r>
      <w:r w:rsidR="00265C23">
        <w:rPr>
          <w:rFonts w:ascii="Times New Roman" w:hAnsi="Times New Roman" w:cs="Times New Roman"/>
          <w:sz w:val="24"/>
          <w:szCs w:val="24"/>
        </w:rPr>
        <w:t xml:space="preserve">sprawozdanie finansowe to bilans z wykonania budżetu jednostki samorządu terytorialnego, bilans jednostki lub samorządowego zakładu budżetowego, rachunek zysków i strat, zmiany w funduszu jednostki wraz z informacją dodatkowa, które uszczegóławia uwzględnione wartości w sprawozdaniach. Wszystkie sprawozdania zostały przekazane do Regionalnej Izby Obrachunkowej w ustawowych terminach. Bilans z wykonania budżetu opiewa na sumę bilansową 11.310.792,63 zł. Wynik wykonania budżetu ujemny minus 3.982.744,64 zł. Skumulowany wynik budżetu to 10.088.343,94 zł. Zobowiązania finansowe opiewają na kwotę 21.955.000 zł i zwiększyły się w stosunku do roku poprzedniego o kwotę 5.515.000 zł, z tego krótkoterminowe czyli do 12 </w:t>
      </w:r>
      <w:r w:rsidR="00265C23">
        <w:rPr>
          <w:rFonts w:ascii="Times New Roman" w:hAnsi="Times New Roman" w:cs="Times New Roman"/>
          <w:sz w:val="24"/>
          <w:szCs w:val="24"/>
        </w:rPr>
        <w:lastRenderedPageBreak/>
        <w:t>miesięcy 1.695.000 zł a długoterminowe 20.</w:t>
      </w:r>
      <w:r w:rsidR="00116B0E">
        <w:rPr>
          <w:rFonts w:ascii="Times New Roman" w:hAnsi="Times New Roman" w:cs="Times New Roman"/>
          <w:sz w:val="24"/>
          <w:szCs w:val="24"/>
        </w:rPr>
        <w:t>260.000 zł. Kolejnym elementem jest bilans łączny jednostki budżetowej lub samorządowego zakładu budżetowego który na koniec roku zamyka się kwotą 133.864.886,57 zł. Wynik finansowy zysk netto 24.451.148,11 zł.</w:t>
      </w:r>
    </w:p>
    <w:p w:rsidR="00116B0E" w:rsidRDefault="00116B0E" w:rsidP="008B783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Kserokopia sprawozdania fi</w:t>
      </w:r>
      <w:r w:rsidR="008C4F3C">
        <w:rPr>
          <w:rFonts w:ascii="Times New Roman" w:hAnsi="Times New Roman" w:cs="Times New Roman"/>
          <w:i/>
          <w:sz w:val="24"/>
          <w:szCs w:val="24"/>
        </w:rPr>
        <w:t>nansowego stanowi załącznik nr 7</w:t>
      </w:r>
      <w:r>
        <w:rPr>
          <w:rFonts w:ascii="Times New Roman" w:hAnsi="Times New Roman" w:cs="Times New Roman"/>
          <w:i/>
          <w:sz w:val="24"/>
          <w:szCs w:val="24"/>
        </w:rPr>
        <w:t xml:space="preserve"> do protokołu.</w:t>
      </w:r>
    </w:p>
    <w:p w:rsidR="00116B0E" w:rsidRDefault="00116B0E" w:rsidP="008B7838">
      <w:pPr>
        <w:spacing w:after="0" w:line="240" w:lineRule="auto"/>
        <w:jc w:val="both"/>
        <w:rPr>
          <w:rFonts w:ascii="Times New Roman" w:hAnsi="Times New Roman" w:cs="Times New Roman"/>
          <w:i/>
          <w:sz w:val="24"/>
          <w:szCs w:val="24"/>
        </w:rPr>
      </w:pPr>
    </w:p>
    <w:p w:rsidR="00116B0E" w:rsidRDefault="00064672" w:rsidP="008B783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 przedstawienie stanowiska Komisji Rewizyjnej.</w:t>
      </w:r>
    </w:p>
    <w:p w:rsidR="00064672" w:rsidRDefault="00064672" w:rsidP="008B78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radna Karolina Budziak poprosiła o zabranie głosu przewodniczącego komisji Rewizyjnej.</w:t>
      </w:r>
    </w:p>
    <w:p w:rsidR="00064672" w:rsidRPr="00064672" w:rsidRDefault="00064672" w:rsidP="00064672">
      <w:pPr>
        <w:pStyle w:val="Tekstpodstawowywcity"/>
        <w:spacing w:after="0"/>
        <w:ind w:left="0"/>
        <w:contextualSpacing/>
        <w:jc w:val="both"/>
        <w:rPr>
          <w:lang w:val="pl-PL"/>
        </w:rPr>
      </w:pPr>
      <w:r>
        <w:t xml:space="preserve">Przewodniczący Komisji Rewizyjnej radny Jacek Bąk przedstawił - </w:t>
      </w:r>
      <w:r w:rsidRPr="00064672">
        <w:rPr>
          <w:lang w:val="pl-PL"/>
        </w:rPr>
        <w:t>Pani Przewodnicząca, Panie, Panowie Radni, Panie Burmistrzu, Panie Sekretarzu, Pani Skarbnik, Szanowni Państwo,</w:t>
      </w:r>
      <w:r>
        <w:rPr>
          <w:lang w:val="pl-PL"/>
        </w:rPr>
        <w:t xml:space="preserve"> </w:t>
      </w:r>
      <w:r>
        <w:t xml:space="preserve">Komisja Rewizyjna </w:t>
      </w:r>
      <w:r w:rsidRPr="004148BA">
        <w:t>realizowała zadania z obszaru procedury absolutoryjnej, na podstawie</w:t>
      </w:r>
      <w:r>
        <w:t xml:space="preserve"> obowiązujących przepisów prawa. </w:t>
      </w:r>
      <w:r w:rsidRPr="004148BA">
        <w:t>Omawiane zadania zrealizow</w:t>
      </w:r>
      <w:r>
        <w:t>ano w trakcie dwóch posiedzeń</w:t>
      </w:r>
      <w:r w:rsidRPr="004148BA">
        <w:t xml:space="preserve">, które odbyły się </w:t>
      </w:r>
      <w:r w:rsidRPr="00064672">
        <w:t>w dniach 3 lutego oraz 5 maja br.</w:t>
      </w:r>
      <w:r>
        <w:rPr>
          <w:lang w:val="pl-PL"/>
        </w:rPr>
        <w:t xml:space="preserve"> </w:t>
      </w:r>
      <w:r w:rsidRPr="004148BA">
        <w:rPr>
          <w:lang w:val="pl-PL"/>
        </w:rPr>
        <w:t>Opinia Komisji</w:t>
      </w:r>
      <w:r>
        <w:rPr>
          <w:lang w:val="pl-PL"/>
        </w:rPr>
        <w:t xml:space="preserve"> </w:t>
      </w:r>
      <w:r w:rsidRPr="004148BA">
        <w:rPr>
          <w:lang w:val="pl-PL"/>
        </w:rPr>
        <w:t>jako dokument merytoryczny, zawiera w swej treści ocenę wykonania budż</w:t>
      </w:r>
      <w:r>
        <w:rPr>
          <w:lang w:val="pl-PL"/>
        </w:rPr>
        <w:t>etu za 2024</w:t>
      </w:r>
      <w:r w:rsidRPr="004148BA">
        <w:rPr>
          <w:lang w:val="pl-PL"/>
        </w:rPr>
        <w:t xml:space="preserve"> r. </w:t>
      </w:r>
      <w:r>
        <w:rPr>
          <w:lang w:val="pl-PL"/>
        </w:rPr>
        <w:t>Przedstawiono</w:t>
      </w:r>
      <w:r w:rsidRPr="004148BA">
        <w:rPr>
          <w:lang w:val="pl-PL"/>
        </w:rPr>
        <w:t xml:space="preserve"> w niej, przedmiot analizy i kontroli, jej zakres oraz wnioski, </w:t>
      </w:r>
      <w:r>
        <w:rPr>
          <w:lang w:val="pl-PL"/>
        </w:rPr>
        <w:br/>
      </w:r>
      <w:r w:rsidRPr="004148BA">
        <w:rPr>
          <w:lang w:val="pl-PL"/>
        </w:rPr>
        <w:t>w odniesieniu do poszczególnyc</w:t>
      </w:r>
      <w:r>
        <w:rPr>
          <w:lang w:val="pl-PL"/>
        </w:rPr>
        <w:t xml:space="preserve">h zagadnień z obszaru wykonania budżetu. </w:t>
      </w:r>
      <w:r>
        <w:t>Komisja stwierdza</w:t>
      </w:r>
      <w:r w:rsidRPr="004148BA">
        <w:t xml:space="preserve">, ponad wszelką wątpliwość, że przedłożone przez Burmistrza </w:t>
      </w:r>
      <w:r>
        <w:t>dokumenty sprawozdawczo informacyjne za 2024</w:t>
      </w:r>
      <w:r w:rsidRPr="004148BA">
        <w:t xml:space="preserve"> rok, </w:t>
      </w:r>
      <w:r>
        <w:t xml:space="preserve">zgodnie z treścią zapisów ustawy </w:t>
      </w:r>
      <w:r>
        <w:br/>
        <w:t xml:space="preserve">o finansach publicznych </w:t>
      </w:r>
      <w:r w:rsidRPr="004148BA">
        <w:t xml:space="preserve">zawierają pełny, syntetyczny obraz sytuacji finansowej i majątkowej Gminy i Miasta Raszków.  </w:t>
      </w:r>
      <w:r>
        <w:t>Komisja uznała także</w:t>
      </w:r>
      <w:r w:rsidRPr="004148BA">
        <w:t>, że działalność B</w:t>
      </w:r>
      <w:r>
        <w:t>urmistrza</w:t>
      </w:r>
      <w:r w:rsidRPr="004148BA">
        <w:t xml:space="preserve"> </w:t>
      </w:r>
      <w:r>
        <w:t>w 2024</w:t>
      </w:r>
      <w:r w:rsidRPr="004148BA">
        <w:t xml:space="preserve"> roku, ukierunkowana była na dbałość o </w:t>
      </w:r>
      <w:r w:rsidRPr="00064672">
        <w:t xml:space="preserve">pozyskiwanie </w:t>
      </w:r>
      <w:r w:rsidRPr="004148BA">
        <w:t>dochodów, a także na wydatkowanie środków finansowych w sposób oszczędny i celow</w:t>
      </w:r>
      <w:r>
        <w:t>y. Analiza i ocena ustawowo określonych dokumentów</w:t>
      </w:r>
      <w:r w:rsidRPr="004148BA">
        <w:t>, pozwala uznać, że Burmistrz, realizując zadania z obszaru wykonania budżetu kierował się zasadą celowości, legalności, rzetelności i oszczędności w gospodarowaniu środkami publicznymi, a także zasadą przestrzegania dyscypliny budżetowej.</w:t>
      </w:r>
      <w:r>
        <w:t xml:space="preserve"> </w:t>
      </w:r>
    </w:p>
    <w:p w:rsidR="00064672" w:rsidRPr="00D8604E" w:rsidRDefault="00064672" w:rsidP="00D8604E">
      <w:pPr>
        <w:pStyle w:val="Tekstpodstawowywcity"/>
        <w:spacing w:after="0"/>
        <w:ind w:left="0"/>
        <w:contextualSpacing/>
        <w:jc w:val="both"/>
        <w:rPr>
          <w:lang w:val="pl-PL"/>
        </w:rPr>
      </w:pPr>
      <w:r>
        <w:rPr>
          <w:lang w:val="pl-PL"/>
        </w:rPr>
        <w:t xml:space="preserve">Mając na uwadze powyższe, </w:t>
      </w:r>
      <w:r w:rsidRPr="00064672">
        <w:rPr>
          <w:lang w:val="pl-PL"/>
        </w:rPr>
        <w:t xml:space="preserve">Komisja pozytywnie oceniła wykonanie budżetu za </w:t>
      </w:r>
      <w:r w:rsidRPr="00064672">
        <w:rPr>
          <w:lang w:val="pl-PL"/>
        </w:rPr>
        <w:br/>
        <w:t>2024 r.</w:t>
      </w:r>
      <w:r w:rsidRPr="00064672">
        <w:t xml:space="preserve"> i </w:t>
      </w:r>
      <w:r w:rsidRPr="00064672">
        <w:rPr>
          <w:lang w:val="pl-PL"/>
        </w:rPr>
        <w:t xml:space="preserve">będzie rekomendować </w:t>
      </w:r>
      <w:r w:rsidRPr="00064672">
        <w:t>Rad</w:t>
      </w:r>
      <w:r w:rsidRPr="00064672">
        <w:rPr>
          <w:lang w:val="pl-PL"/>
        </w:rPr>
        <w:t>zie</w:t>
      </w:r>
      <w:r w:rsidRPr="00064672">
        <w:t xml:space="preserve"> Gminy i Miasta Raszków</w:t>
      </w:r>
      <w:r w:rsidRPr="00064672">
        <w:rPr>
          <w:lang w:val="pl-PL"/>
        </w:rPr>
        <w:t xml:space="preserve">,  </w:t>
      </w:r>
      <w:r w:rsidRPr="00064672">
        <w:t>udzielenie absolutorium Burmistrzowi Gminy i Miasta Raszków</w:t>
      </w:r>
      <w:r w:rsidRPr="00064672">
        <w:rPr>
          <w:lang w:val="pl-PL"/>
        </w:rPr>
        <w:t xml:space="preserve"> </w:t>
      </w:r>
      <w:r w:rsidRPr="00064672">
        <w:t>Panu Jackowi Bartczakowi</w:t>
      </w:r>
      <w:r w:rsidRPr="00064672">
        <w:rPr>
          <w:lang w:val="pl-PL"/>
        </w:rPr>
        <w:t>,</w:t>
      </w:r>
      <w:r w:rsidRPr="00064672">
        <w:t xml:space="preserve"> co znalazło odzwierciedlenie w </w:t>
      </w:r>
      <w:r w:rsidRPr="00064672">
        <w:rPr>
          <w:lang w:val="pl-PL"/>
        </w:rPr>
        <w:t xml:space="preserve">stosownej </w:t>
      </w:r>
      <w:r w:rsidRPr="00064672">
        <w:t xml:space="preserve">Uchwale z dnia </w:t>
      </w:r>
      <w:r w:rsidRPr="00064672">
        <w:rPr>
          <w:lang w:val="pl-PL"/>
        </w:rPr>
        <w:t>5 maja</w:t>
      </w:r>
      <w:r w:rsidRPr="00064672">
        <w:t xml:space="preserve"> </w:t>
      </w:r>
      <w:r w:rsidRPr="00064672">
        <w:rPr>
          <w:lang w:val="pl-PL"/>
        </w:rPr>
        <w:t>b</w:t>
      </w:r>
      <w:r w:rsidRPr="00064672">
        <w:t>r.</w:t>
      </w:r>
      <w:r w:rsidRPr="00064672">
        <w:rPr>
          <w:lang w:val="pl-PL"/>
        </w:rPr>
        <w:t xml:space="preserve"> </w:t>
      </w:r>
    </w:p>
    <w:p w:rsidR="00D8604E" w:rsidRPr="00D8604E" w:rsidRDefault="00D8604E" w:rsidP="008B7838">
      <w:pPr>
        <w:spacing w:after="0" w:line="240" w:lineRule="auto"/>
        <w:jc w:val="both"/>
        <w:rPr>
          <w:rFonts w:ascii="Times New Roman" w:hAnsi="Times New Roman" w:cs="Times New Roman"/>
          <w:i/>
          <w:sz w:val="24"/>
          <w:szCs w:val="24"/>
        </w:rPr>
      </w:pPr>
      <w:r w:rsidRPr="00D8604E">
        <w:rPr>
          <w:rFonts w:ascii="Times New Roman" w:hAnsi="Times New Roman" w:cs="Times New Roman"/>
          <w:i/>
          <w:sz w:val="24"/>
          <w:szCs w:val="24"/>
        </w:rPr>
        <w:t>Kserokopia stanowiska Komisji R</w:t>
      </w:r>
      <w:r w:rsidR="008C4F3C">
        <w:rPr>
          <w:rFonts w:ascii="Times New Roman" w:hAnsi="Times New Roman" w:cs="Times New Roman"/>
          <w:i/>
          <w:sz w:val="24"/>
          <w:szCs w:val="24"/>
        </w:rPr>
        <w:t>ewizyjnej stanowi załącznik nr 8</w:t>
      </w:r>
      <w:r w:rsidRPr="00D8604E">
        <w:rPr>
          <w:rFonts w:ascii="Times New Roman" w:hAnsi="Times New Roman" w:cs="Times New Roman"/>
          <w:i/>
          <w:sz w:val="24"/>
          <w:szCs w:val="24"/>
        </w:rPr>
        <w:t xml:space="preserve"> do protokołu.</w:t>
      </w:r>
    </w:p>
    <w:p w:rsidR="008B7838" w:rsidRDefault="008B7838" w:rsidP="007C4C42">
      <w:pPr>
        <w:spacing w:after="0" w:line="240" w:lineRule="auto"/>
        <w:jc w:val="both"/>
        <w:rPr>
          <w:rFonts w:ascii="Times New Roman" w:hAnsi="Times New Roman" w:cs="Times New Roman"/>
          <w:sz w:val="24"/>
          <w:szCs w:val="24"/>
        </w:rPr>
      </w:pPr>
    </w:p>
    <w:p w:rsidR="00D8604E" w:rsidRDefault="00D8604E" w:rsidP="007C4C42">
      <w:pPr>
        <w:spacing w:after="0" w:line="240" w:lineRule="auto"/>
        <w:jc w:val="both"/>
        <w:rPr>
          <w:rFonts w:ascii="Times New Roman" w:hAnsi="Times New Roman" w:cs="Times New Roman"/>
          <w:b/>
          <w:sz w:val="24"/>
          <w:szCs w:val="24"/>
        </w:rPr>
      </w:pPr>
      <w:r w:rsidRPr="00D8604E">
        <w:rPr>
          <w:rFonts w:ascii="Times New Roman" w:hAnsi="Times New Roman" w:cs="Times New Roman"/>
          <w:b/>
          <w:sz w:val="24"/>
          <w:szCs w:val="24"/>
        </w:rPr>
        <w:t>f) zapoznanie się z opinią Regionalnej Izby Obrachunkowej w Poznaniu o wniosku Komisji Rewizyjnej Rady Gminy i Miasta Raszków o udzielenie absolutorium Burmistrzowi Gminy i Miasta Raszków z</w:t>
      </w:r>
      <w:r w:rsidR="008C4F3C">
        <w:rPr>
          <w:rFonts w:ascii="Times New Roman" w:hAnsi="Times New Roman" w:cs="Times New Roman"/>
          <w:b/>
          <w:sz w:val="24"/>
          <w:szCs w:val="24"/>
        </w:rPr>
        <w:t>a</w:t>
      </w:r>
      <w:r w:rsidRPr="00D8604E">
        <w:rPr>
          <w:rFonts w:ascii="Times New Roman" w:hAnsi="Times New Roman" w:cs="Times New Roman"/>
          <w:b/>
          <w:sz w:val="24"/>
          <w:szCs w:val="24"/>
        </w:rPr>
        <w:t xml:space="preserve"> rok 2024.</w:t>
      </w:r>
    </w:p>
    <w:p w:rsidR="00D8604E" w:rsidRDefault="00D8604E" w:rsidP="007C4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radna Karolina Budziak oznajmi</w:t>
      </w:r>
      <w:r w:rsidR="009354A5">
        <w:rPr>
          <w:rFonts w:ascii="Times New Roman" w:hAnsi="Times New Roman" w:cs="Times New Roman"/>
          <w:sz w:val="24"/>
          <w:szCs w:val="24"/>
        </w:rPr>
        <w:t>ła, iż radni otrzymali niniejszą</w:t>
      </w:r>
      <w:r>
        <w:rPr>
          <w:rFonts w:ascii="Times New Roman" w:hAnsi="Times New Roman" w:cs="Times New Roman"/>
          <w:sz w:val="24"/>
          <w:szCs w:val="24"/>
        </w:rPr>
        <w:t xml:space="preserve"> opinię wraz z materiałami.</w:t>
      </w:r>
    </w:p>
    <w:p w:rsidR="00D8604E" w:rsidRDefault="00D8604E" w:rsidP="00D8604E">
      <w:pPr>
        <w:pStyle w:val="Tekstpodstawowywcity"/>
        <w:ind w:left="0"/>
        <w:contextualSpacing/>
        <w:jc w:val="both"/>
        <w:rPr>
          <w:lang w:val="pl-PL"/>
        </w:rPr>
      </w:pPr>
      <w:r>
        <w:t xml:space="preserve">Głos zabrał Przewodniczący Komisji Rewizyjnej radny Jacek Bąk </w:t>
      </w:r>
      <w:r w:rsidRPr="00D8604E">
        <w:t xml:space="preserve">-  </w:t>
      </w:r>
      <w:r w:rsidRPr="00D8604E">
        <w:rPr>
          <w:lang w:val="pl-PL"/>
        </w:rPr>
        <w:t>Pani Przewodnicząca, Panie, Panowie Radni, Panie Burmistrzu, Panie Sekretarzu, Pani Skarbnik, Szanowni Państwo,</w:t>
      </w:r>
      <w:r>
        <w:rPr>
          <w:lang w:val="pl-PL"/>
        </w:rPr>
        <w:t xml:space="preserve"> Komisja Rewizyjna, w ramach procedury absolutoryjnej za 2024 rok</w:t>
      </w:r>
      <w:r w:rsidRPr="002C0313">
        <w:rPr>
          <w:b/>
          <w:lang w:val="pl-PL"/>
        </w:rPr>
        <w:t>,</w:t>
      </w:r>
      <w:r>
        <w:rPr>
          <w:lang w:val="pl-PL"/>
        </w:rPr>
        <w:t xml:space="preserve"> zgodnie z delegacją zawartą w ustawie o samorządzie gminnym oraz ustawie o finansach publicznych, poddała wnikliwej analizie i ocenie dokumenty sprawozdawczo informacyjne, </w:t>
      </w:r>
      <w:r w:rsidRPr="00AA138C">
        <w:rPr>
          <w:lang w:val="pl-PL"/>
        </w:rPr>
        <w:t xml:space="preserve">dokonała kontroli realizacji </w:t>
      </w:r>
      <w:r>
        <w:rPr>
          <w:lang w:val="pl-PL"/>
        </w:rPr>
        <w:t xml:space="preserve">wybranych </w:t>
      </w:r>
      <w:r w:rsidRPr="00AA138C">
        <w:rPr>
          <w:lang w:val="pl-PL"/>
        </w:rPr>
        <w:t>zadań inwestycyjnych</w:t>
      </w:r>
      <w:r>
        <w:rPr>
          <w:lang w:val="pl-PL"/>
        </w:rPr>
        <w:t xml:space="preserve"> oraz</w:t>
      </w:r>
      <w:r w:rsidRPr="00AA138C">
        <w:rPr>
          <w:color w:val="FF0000"/>
          <w:lang w:val="pl-PL"/>
        </w:rPr>
        <w:t xml:space="preserve"> </w:t>
      </w:r>
      <w:r w:rsidRPr="00AA138C">
        <w:rPr>
          <w:lang w:val="pl-PL"/>
        </w:rPr>
        <w:t>zapoznała się z</w:t>
      </w:r>
      <w:r>
        <w:rPr>
          <w:lang w:val="pl-PL"/>
        </w:rPr>
        <w:t xml:space="preserve"> treścią Uchwały Składu Orzekającego RIO </w:t>
      </w:r>
      <w:r w:rsidRPr="00D8604E">
        <w:rPr>
          <w:lang w:val="pl-PL"/>
        </w:rPr>
        <w:t xml:space="preserve">z dnia 22 kwietnia br. </w:t>
      </w:r>
      <w:r>
        <w:rPr>
          <w:lang w:val="pl-PL"/>
        </w:rPr>
        <w:t xml:space="preserve">w sprawie wyrażenia opinii o sprawozdaniu z wykonania budżetu Gminy i Miasta Raszków </w:t>
      </w:r>
      <w:r w:rsidRPr="00D8604E">
        <w:rPr>
          <w:lang w:val="pl-PL"/>
        </w:rPr>
        <w:t xml:space="preserve">za 2024 rok </w:t>
      </w:r>
      <w:r>
        <w:rPr>
          <w:lang w:val="pl-PL"/>
        </w:rPr>
        <w:t>wraz z informacją o stanie mienia komunalnego i objaśnieniami. W wyniku dokonanej analizy i oceny opracowano i przesłano do RIO stosowną Uchwałę wraz z uzasadnieniem oraz opinią, która stanowi integralną część przedmiotowego dokumentu.</w:t>
      </w:r>
    </w:p>
    <w:p w:rsidR="009354A5" w:rsidRDefault="00D8604E" w:rsidP="009354A5">
      <w:pPr>
        <w:pStyle w:val="Tekstpodstawowywcity"/>
        <w:ind w:left="0"/>
        <w:contextualSpacing/>
        <w:jc w:val="both"/>
        <w:rPr>
          <w:lang w:val="pl-PL"/>
        </w:rPr>
      </w:pPr>
      <w:r w:rsidRPr="00D8604E">
        <w:rPr>
          <w:lang w:val="pl-PL"/>
        </w:rPr>
        <w:t>Szanowni Państwo,</w:t>
      </w:r>
      <w:r>
        <w:rPr>
          <w:b/>
          <w:lang w:val="pl-PL"/>
        </w:rPr>
        <w:t xml:space="preserve"> </w:t>
      </w:r>
      <w:r>
        <w:rPr>
          <w:lang w:val="pl-PL"/>
        </w:rPr>
        <w:t xml:space="preserve">Skład Orzekający RIO, działając na podstawie i w granicach obowiązujących przepisów prawa, w sentencji Uchwały </w:t>
      </w:r>
      <w:r w:rsidRPr="00D8604E">
        <w:rPr>
          <w:lang w:val="pl-PL"/>
        </w:rPr>
        <w:t>z dnia 14 maja br.</w:t>
      </w:r>
      <w:r>
        <w:rPr>
          <w:lang w:val="pl-PL"/>
        </w:rPr>
        <w:t xml:space="preserve"> stwierdził, iż </w:t>
      </w:r>
      <w:r w:rsidRPr="00D8604E">
        <w:rPr>
          <w:lang w:val="pl-PL"/>
        </w:rPr>
        <w:t xml:space="preserve">wniosek Komisji Rewizyjnej  w sprawie udzielenia absolutorium Burmistrzowi Gminy i </w:t>
      </w:r>
      <w:r w:rsidRPr="00D8604E">
        <w:rPr>
          <w:lang w:val="pl-PL"/>
        </w:rPr>
        <w:lastRenderedPageBreak/>
        <w:t>Miasta Raszków za 2024 r. został uzasadniony co oznacza,</w:t>
      </w:r>
      <w:r>
        <w:rPr>
          <w:b/>
          <w:lang w:val="pl-PL"/>
        </w:rPr>
        <w:t xml:space="preserve"> </w:t>
      </w:r>
      <w:r>
        <w:rPr>
          <w:lang w:val="pl-PL"/>
        </w:rPr>
        <w:t xml:space="preserve">że wniosek został opracowany zgodnie z literą prawa, oceniony pozytywnie pod względem formalnym i merytorycznym a jego realizacja nie narusza obowiązujących regulacji. Ponadto ma solidne podstawy, jest poparty argumentami oraz zawiera w swej treści wszystkie elementy niezbędne do kompleksowej, merytorycznej oceny wykonania budżetu Gminy i Miasta Raszków </w:t>
      </w:r>
      <w:r w:rsidRPr="00D8604E">
        <w:rPr>
          <w:lang w:val="pl-PL"/>
        </w:rPr>
        <w:t>za 2024 rok.</w:t>
      </w:r>
    </w:p>
    <w:p w:rsidR="00214430" w:rsidRPr="009354A5" w:rsidRDefault="00214430" w:rsidP="009354A5">
      <w:pPr>
        <w:pStyle w:val="Tekstpodstawowywcity"/>
        <w:ind w:left="0"/>
        <w:contextualSpacing/>
        <w:jc w:val="both"/>
        <w:rPr>
          <w:lang w:val="pl-PL"/>
        </w:rPr>
      </w:pPr>
      <w:r w:rsidRPr="00214430">
        <w:rPr>
          <w:i/>
        </w:rPr>
        <w:t>Kserokopia  opinii Regionalnej Izby Obrachunkowej w Poznaniu o wniosku Komisji Rewizyjnej Rady Gminy i Miasta Raszków o udzielenie absolutorium Burmistrzowi Gm</w:t>
      </w:r>
      <w:r>
        <w:rPr>
          <w:i/>
        </w:rPr>
        <w:t>iny i Miasta Raszków z rok 2024</w:t>
      </w:r>
      <w:r w:rsidR="008C4F3C">
        <w:rPr>
          <w:i/>
        </w:rPr>
        <w:t xml:space="preserve">, stanowi załącznik nr </w:t>
      </w:r>
      <w:r w:rsidR="008C4F3C">
        <w:rPr>
          <w:i/>
          <w:lang w:val="pl-PL"/>
        </w:rPr>
        <w:t>9</w:t>
      </w:r>
      <w:r>
        <w:rPr>
          <w:i/>
        </w:rPr>
        <w:t xml:space="preserve"> do protokołu.</w:t>
      </w:r>
    </w:p>
    <w:p w:rsidR="00214430" w:rsidRDefault="00214430" w:rsidP="00D8604E">
      <w:pPr>
        <w:pStyle w:val="Tekstpodstawowywcity"/>
        <w:ind w:left="0"/>
        <w:contextualSpacing/>
        <w:jc w:val="both"/>
        <w:rPr>
          <w:lang w:val="pl-PL"/>
        </w:rPr>
      </w:pPr>
    </w:p>
    <w:p w:rsidR="00214430" w:rsidRDefault="00214430" w:rsidP="00D8604E">
      <w:pPr>
        <w:pStyle w:val="Tekstpodstawowywcity"/>
        <w:ind w:left="0"/>
        <w:contextualSpacing/>
        <w:jc w:val="both"/>
        <w:rPr>
          <w:b/>
          <w:lang w:val="pl-PL"/>
        </w:rPr>
      </w:pPr>
      <w:r w:rsidRPr="00214430">
        <w:rPr>
          <w:b/>
          <w:lang w:val="pl-PL"/>
        </w:rPr>
        <w:t>g) dyskusja nad przedłożonymi sprawozdaniami.</w:t>
      </w:r>
    </w:p>
    <w:p w:rsidR="009354A5" w:rsidRPr="009354A5" w:rsidRDefault="009354A5" w:rsidP="00D8604E">
      <w:pPr>
        <w:pStyle w:val="Tekstpodstawowywcity"/>
        <w:ind w:left="0"/>
        <w:contextualSpacing/>
        <w:jc w:val="both"/>
        <w:rPr>
          <w:lang w:val="pl-PL"/>
        </w:rPr>
      </w:pPr>
      <w:r w:rsidRPr="009354A5">
        <w:rPr>
          <w:lang w:val="pl-PL"/>
        </w:rPr>
        <w:t>W dyskusji głos zabrali:</w:t>
      </w:r>
    </w:p>
    <w:p w:rsidR="00214430" w:rsidRDefault="00214430" w:rsidP="00D8604E">
      <w:pPr>
        <w:pStyle w:val="Tekstpodstawowywcity"/>
        <w:ind w:left="0"/>
        <w:contextualSpacing/>
        <w:jc w:val="both"/>
        <w:rPr>
          <w:lang w:val="pl-PL"/>
        </w:rPr>
      </w:pPr>
      <w:r>
        <w:rPr>
          <w:lang w:val="pl-PL"/>
        </w:rPr>
        <w:t>Radny Karol Marszał</w:t>
      </w:r>
      <w:r w:rsidR="00EF325D">
        <w:rPr>
          <w:lang w:val="pl-PL"/>
        </w:rPr>
        <w:t xml:space="preserve"> podkreślił</w:t>
      </w:r>
      <w:r>
        <w:rPr>
          <w:lang w:val="pl-PL"/>
        </w:rPr>
        <w:t xml:space="preserve"> – wielkość wydatków majątkowych</w:t>
      </w:r>
      <w:r w:rsidR="00EF325D">
        <w:rPr>
          <w:lang w:val="pl-PL"/>
        </w:rPr>
        <w:t>, które stanowią</w:t>
      </w:r>
      <w:r>
        <w:rPr>
          <w:lang w:val="pl-PL"/>
        </w:rPr>
        <w:t xml:space="preserve"> prawie 30 % wydatków gminy, wzrosły one o 25 % w stosunku do poprzedniego roku w przeliczeniu na mieszkańca. Wskazał także na wysoką ilość pozyskanych środków zewnętrznych</w:t>
      </w:r>
      <w:r w:rsidR="00EF325D">
        <w:rPr>
          <w:lang w:val="pl-PL"/>
        </w:rPr>
        <w:t xml:space="preserve"> dzięki czemu</w:t>
      </w:r>
      <w:r>
        <w:rPr>
          <w:lang w:val="pl-PL"/>
        </w:rPr>
        <w:t xml:space="preserve"> udało się zrobić wiele inwestycji.</w:t>
      </w:r>
    </w:p>
    <w:p w:rsidR="00EF325D" w:rsidRDefault="00EF325D" w:rsidP="00D8604E">
      <w:pPr>
        <w:pStyle w:val="Tekstpodstawowywcity"/>
        <w:ind w:left="0"/>
        <w:contextualSpacing/>
        <w:jc w:val="both"/>
        <w:rPr>
          <w:lang w:val="pl-PL"/>
        </w:rPr>
      </w:pPr>
      <w:r>
        <w:rPr>
          <w:lang w:val="pl-PL"/>
        </w:rPr>
        <w:t>Burmistrz wskazał też na dużą zasługę radnych , ponieważ współpraca z radnymi jest bardzo dobra.</w:t>
      </w:r>
    </w:p>
    <w:p w:rsidR="00EF325D" w:rsidRDefault="00EF325D" w:rsidP="00D8604E">
      <w:pPr>
        <w:pStyle w:val="Tekstpodstawowywcity"/>
        <w:ind w:left="0"/>
        <w:contextualSpacing/>
        <w:jc w:val="both"/>
        <w:rPr>
          <w:lang w:val="pl-PL"/>
        </w:rPr>
      </w:pPr>
    </w:p>
    <w:p w:rsidR="00EF325D" w:rsidRDefault="00EF325D" w:rsidP="00D8604E">
      <w:pPr>
        <w:pStyle w:val="Tekstpodstawowywcity"/>
        <w:ind w:left="0"/>
        <w:contextualSpacing/>
        <w:jc w:val="both"/>
        <w:rPr>
          <w:b/>
          <w:lang w:val="pl-PL"/>
        </w:rPr>
      </w:pPr>
      <w:r>
        <w:rPr>
          <w:b/>
          <w:lang w:val="pl-PL"/>
        </w:rPr>
        <w:t>h) zaopiniowanie projektu uchwały w sprawie zatwierdzenia sprawozdania finansowego za 2024 rok.</w:t>
      </w:r>
    </w:p>
    <w:p w:rsidR="00EF325D" w:rsidRDefault="00EF325D" w:rsidP="00D8604E">
      <w:pPr>
        <w:pStyle w:val="Tekstpodstawowywcity"/>
        <w:ind w:left="0"/>
        <w:contextualSpacing/>
        <w:jc w:val="both"/>
        <w:rPr>
          <w:lang w:val="pl-PL"/>
        </w:rPr>
      </w:pPr>
      <w:r>
        <w:rPr>
          <w:lang w:val="pl-PL"/>
        </w:rPr>
        <w:t>Projekt powyższej uchwały w obecności 11 radnych został zaopiniowany jednogłośnie pozytywnie.</w:t>
      </w:r>
    </w:p>
    <w:p w:rsidR="00EF325D" w:rsidRDefault="00EF325D" w:rsidP="00EF325D">
      <w:pPr>
        <w:pStyle w:val="Tekstpodstawowywcity"/>
        <w:ind w:left="0"/>
        <w:contextualSpacing/>
        <w:jc w:val="both"/>
        <w:rPr>
          <w:i/>
          <w:lang w:val="pl-PL"/>
        </w:rPr>
      </w:pPr>
      <w:r>
        <w:rPr>
          <w:i/>
          <w:lang w:val="pl-PL"/>
        </w:rPr>
        <w:t xml:space="preserve">Kserokopia </w:t>
      </w:r>
      <w:r w:rsidRPr="00EF325D">
        <w:rPr>
          <w:i/>
          <w:lang w:val="pl-PL"/>
        </w:rPr>
        <w:t>projektu uchwały w sprawie zatwierdzenia spraw</w:t>
      </w:r>
      <w:r>
        <w:rPr>
          <w:i/>
          <w:lang w:val="pl-PL"/>
        </w:rPr>
        <w:t>ozdania finansowego za 2</w:t>
      </w:r>
      <w:r w:rsidR="008C4F3C">
        <w:rPr>
          <w:i/>
          <w:lang w:val="pl-PL"/>
        </w:rPr>
        <w:t>024 rok, stanowi załącznik nr 10</w:t>
      </w:r>
      <w:r>
        <w:rPr>
          <w:i/>
          <w:lang w:val="pl-PL"/>
        </w:rPr>
        <w:t xml:space="preserve"> do protokołu.</w:t>
      </w:r>
    </w:p>
    <w:p w:rsidR="00EF325D" w:rsidRDefault="00EF325D" w:rsidP="00EF325D">
      <w:pPr>
        <w:pStyle w:val="Tekstpodstawowywcity"/>
        <w:ind w:left="0"/>
        <w:contextualSpacing/>
        <w:jc w:val="both"/>
        <w:rPr>
          <w:i/>
          <w:lang w:val="pl-PL"/>
        </w:rPr>
      </w:pPr>
    </w:p>
    <w:p w:rsidR="00EF325D" w:rsidRPr="00EF325D" w:rsidRDefault="00EF325D" w:rsidP="00EF325D">
      <w:pPr>
        <w:pStyle w:val="Tekstpodstawowywcity"/>
        <w:ind w:left="0"/>
        <w:contextualSpacing/>
        <w:jc w:val="both"/>
        <w:rPr>
          <w:b/>
          <w:lang w:val="pl-PL"/>
        </w:rPr>
      </w:pPr>
      <w:r>
        <w:rPr>
          <w:b/>
          <w:lang w:val="pl-PL"/>
        </w:rPr>
        <w:t>i) zaopiniowa</w:t>
      </w:r>
      <w:r w:rsidR="00EA09A9">
        <w:rPr>
          <w:b/>
          <w:lang w:val="pl-PL"/>
        </w:rPr>
        <w:t>nie projektu uchwały w sprawie udzielenia absolutorium Burmistrzowi Gminy i Miasta Raszków za 2024 rok</w:t>
      </w:r>
    </w:p>
    <w:p w:rsidR="00CE4AE2" w:rsidRDefault="00CE4AE2" w:rsidP="00CE4AE2">
      <w:pPr>
        <w:pStyle w:val="Tekstpodstawowywcity"/>
        <w:ind w:left="0"/>
        <w:contextualSpacing/>
        <w:jc w:val="both"/>
        <w:rPr>
          <w:lang w:val="pl-PL"/>
        </w:rPr>
      </w:pPr>
      <w:r>
        <w:rPr>
          <w:lang w:val="pl-PL"/>
        </w:rPr>
        <w:t>Projekt powyższej uchwały w obecności 11 radnych został zaopiniowany jednogłośnie pozytywnie.</w:t>
      </w:r>
    </w:p>
    <w:p w:rsidR="00CE4AE2" w:rsidRDefault="00CE4AE2" w:rsidP="00CE4AE2">
      <w:pPr>
        <w:pStyle w:val="Tekstpodstawowywcity"/>
        <w:ind w:left="0"/>
        <w:contextualSpacing/>
        <w:jc w:val="both"/>
        <w:rPr>
          <w:i/>
          <w:lang w:val="pl-PL"/>
        </w:rPr>
      </w:pPr>
      <w:r>
        <w:rPr>
          <w:i/>
          <w:lang w:val="pl-PL"/>
        </w:rPr>
        <w:t>Kserokopia projektu uchwały</w:t>
      </w:r>
      <w:r w:rsidR="00EF325D">
        <w:rPr>
          <w:i/>
          <w:lang w:val="pl-PL"/>
        </w:rPr>
        <w:t xml:space="preserve"> </w:t>
      </w:r>
      <w:r w:rsidRPr="00CE4AE2">
        <w:rPr>
          <w:i/>
          <w:lang w:val="pl-PL"/>
        </w:rPr>
        <w:t>w sprawie udzielenia absolutorium Burmistrzowi Gminy i Miasta Raszków za 2024 rok</w:t>
      </w:r>
      <w:r w:rsidR="008C4F3C">
        <w:rPr>
          <w:i/>
          <w:lang w:val="pl-PL"/>
        </w:rPr>
        <w:t xml:space="preserve"> stanowi załącznik nr 11</w:t>
      </w:r>
      <w:r>
        <w:rPr>
          <w:i/>
          <w:lang w:val="pl-PL"/>
        </w:rPr>
        <w:t xml:space="preserve"> do protokołu.</w:t>
      </w:r>
    </w:p>
    <w:p w:rsidR="00CE4AE2" w:rsidRDefault="00CE4AE2" w:rsidP="00CE4AE2">
      <w:pPr>
        <w:pStyle w:val="Tekstpodstawowywcity"/>
        <w:ind w:left="0"/>
        <w:contextualSpacing/>
        <w:jc w:val="both"/>
        <w:rPr>
          <w:i/>
          <w:lang w:val="pl-PL"/>
        </w:rPr>
      </w:pPr>
    </w:p>
    <w:p w:rsidR="00CE4AE2" w:rsidRDefault="00CE4AE2" w:rsidP="00CE4AE2">
      <w:pPr>
        <w:pStyle w:val="Tekstpodstawowywcity"/>
        <w:ind w:left="0"/>
        <w:contextualSpacing/>
        <w:jc w:val="both"/>
        <w:rPr>
          <w:b/>
          <w:lang w:val="pl-PL"/>
        </w:rPr>
      </w:pPr>
      <w:r>
        <w:rPr>
          <w:b/>
          <w:lang w:val="pl-PL"/>
        </w:rPr>
        <w:t>Punkt 6 – Zaopiniowanie następujących projektów uchwał:</w:t>
      </w:r>
    </w:p>
    <w:p w:rsidR="00CE4AE2" w:rsidRDefault="00CE4AE2" w:rsidP="00CE4AE2">
      <w:pPr>
        <w:pStyle w:val="Tekstpodstawowywcity"/>
        <w:ind w:left="0"/>
        <w:contextualSpacing/>
        <w:jc w:val="both"/>
        <w:rPr>
          <w:b/>
          <w:lang w:val="pl-PL"/>
        </w:rPr>
      </w:pPr>
    </w:p>
    <w:p w:rsidR="009354A5" w:rsidRDefault="00CE4AE2" w:rsidP="009354A5">
      <w:pPr>
        <w:pStyle w:val="Tekstpodstawowywcity"/>
        <w:ind w:left="0"/>
        <w:contextualSpacing/>
        <w:jc w:val="both"/>
        <w:rPr>
          <w:b/>
          <w:lang w:val="pl-PL"/>
        </w:rPr>
      </w:pPr>
      <w:r>
        <w:rPr>
          <w:b/>
          <w:lang w:val="pl-PL"/>
        </w:rPr>
        <w:t>a) w sprawie ustalenia planu sieci szkół podstawowych prowadzonych przez Gminę i Miasto Raszków</w:t>
      </w:r>
    </w:p>
    <w:p w:rsidR="00CE4AE2" w:rsidRPr="009354A5" w:rsidRDefault="00CE4AE2" w:rsidP="009354A5">
      <w:pPr>
        <w:pStyle w:val="Tekstpodstawowywcity"/>
        <w:ind w:left="0"/>
        <w:contextualSpacing/>
        <w:jc w:val="both"/>
        <w:rPr>
          <w:b/>
          <w:lang w:val="pl-PL"/>
        </w:rPr>
      </w:pPr>
      <w:r>
        <w:t>Dyrektor Gminnego Zespołu Obsługi Placówek Oświatowych w Raszkowie Marta Zawikowska przedstawiła – w związku z uzyskaniem pozytywnej opinii Wielkopolskiego Kuratora Oświaty</w:t>
      </w:r>
      <w:r w:rsidR="00D731E5">
        <w:t xml:space="preserve"> o zamiarze i o likwidacji szkoły filialnej w Grudzielcu konieczne staje się podjęcie uchwały w sprawie ustalenia planu sieci szkół podstawowych. Taką uchwałę możemy podjąć też po uzyskaniu opinii kuratora, taka opinia Wielkopolskiego Kuratora pozytywna oczywiście  wpłynęła.</w:t>
      </w:r>
    </w:p>
    <w:p w:rsidR="00D731E5" w:rsidRDefault="00D731E5" w:rsidP="00CE4A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Pytań ze strony radnych nie było.</w:t>
      </w:r>
    </w:p>
    <w:p w:rsidR="00D731E5" w:rsidRDefault="00D731E5" w:rsidP="00CE4A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 uchwały w obecności 11 radnych został zaopiniowany jednogłośnie pozytywnie.</w:t>
      </w:r>
    </w:p>
    <w:p w:rsidR="00D731E5" w:rsidRDefault="00D731E5" w:rsidP="00D731E5">
      <w:pPr>
        <w:pStyle w:val="Tekstpodstawowywcity"/>
        <w:ind w:left="0"/>
        <w:contextualSpacing/>
        <w:jc w:val="both"/>
        <w:rPr>
          <w:i/>
          <w:lang w:val="pl-PL"/>
        </w:rPr>
      </w:pPr>
      <w:r>
        <w:rPr>
          <w:i/>
        </w:rPr>
        <w:t xml:space="preserve">Kserokopia projektu uchwały </w:t>
      </w:r>
      <w:r w:rsidRPr="00D731E5">
        <w:rPr>
          <w:i/>
          <w:lang w:val="pl-PL"/>
        </w:rPr>
        <w:t>w sprawie ustalenia planu sieci szkół podstawowych prowadzonych przez Gminę i Miasto Raszków</w:t>
      </w:r>
      <w:r w:rsidR="008C4F3C">
        <w:rPr>
          <w:i/>
          <w:lang w:val="pl-PL"/>
        </w:rPr>
        <w:t>, stanowi załącznik nr 12</w:t>
      </w:r>
      <w:r>
        <w:rPr>
          <w:i/>
          <w:lang w:val="pl-PL"/>
        </w:rPr>
        <w:t xml:space="preserve"> do protokołu.</w:t>
      </w:r>
    </w:p>
    <w:p w:rsidR="00D731E5" w:rsidRDefault="00D731E5" w:rsidP="00D731E5">
      <w:pPr>
        <w:pStyle w:val="Tekstpodstawowywcity"/>
        <w:ind w:left="0"/>
        <w:contextualSpacing/>
        <w:jc w:val="both"/>
        <w:rPr>
          <w:i/>
          <w:lang w:val="pl-PL"/>
        </w:rPr>
      </w:pPr>
    </w:p>
    <w:p w:rsidR="00D731E5" w:rsidRDefault="00D731E5" w:rsidP="00D731E5">
      <w:pPr>
        <w:pStyle w:val="Tekstpodstawowywcity"/>
        <w:ind w:left="0"/>
        <w:contextualSpacing/>
        <w:jc w:val="both"/>
        <w:rPr>
          <w:b/>
          <w:lang w:val="pl-PL"/>
        </w:rPr>
      </w:pPr>
      <w:r>
        <w:rPr>
          <w:b/>
          <w:lang w:val="pl-PL"/>
        </w:rPr>
        <w:t xml:space="preserve">b) w sprawie ustalenia maksymalnej liczby zezwoleń na sprzedaż i podawanie napojów alkoholowych, zasad usytuowania miejsc sprzedaży i podawania napojów alkoholowych </w:t>
      </w:r>
      <w:r>
        <w:rPr>
          <w:b/>
          <w:lang w:val="pl-PL"/>
        </w:rPr>
        <w:lastRenderedPageBreak/>
        <w:t>oraz odstępstw od zakazu spożywania napojów alkoholowych na terenie Gminy i Miasta Raszków.</w:t>
      </w:r>
    </w:p>
    <w:p w:rsidR="00D731E5" w:rsidRDefault="00D731E5" w:rsidP="00D731E5">
      <w:pPr>
        <w:pStyle w:val="Tekstpodstawowywcity"/>
        <w:ind w:left="0"/>
        <w:contextualSpacing/>
        <w:jc w:val="both"/>
        <w:rPr>
          <w:lang w:val="pl-PL"/>
        </w:rPr>
      </w:pPr>
      <w:r w:rsidRPr="00D731E5">
        <w:rPr>
          <w:lang w:val="pl-PL"/>
        </w:rPr>
        <w:t xml:space="preserve">Sekretarz Mirosław Sikora przedstawił – uchwała </w:t>
      </w:r>
      <w:r w:rsidR="00135282">
        <w:rPr>
          <w:lang w:val="pl-PL"/>
        </w:rPr>
        <w:t>w tym temacie</w:t>
      </w:r>
      <w:r w:rsidRPr="00D731E5">
        <w:rPr>
          <w:lang w:val="pl-PL"/>
        </w:rPr>
        <w:t xml:space="preserve"> w naszym obrocie</w:t>
      </w:r>
      <w:r w:rsidR="00135282">
        <w:rPr>
          <w:lang w:val="pl-PL"/>
        </w:rPr>
        <w:t xml:space="preserve"> gminnym funkcjonuje. Została podjęta w 2018 roku natomiast obecny projekt uchwały przewiduje pewne </w:t>
      </w:r>
      <w:r w:rsidR="006472C8">
        <w:rPr>
          <w:lang w:val="pl-PL"/>
        </w:rPr>
        <w:t>korekty i zmiany a główną zmianą</w:t>
      </w:r>
      <w:r w:rsidR="00135282">
        <w:rPr>
          <w:lang w:val="pl-PL"/>
        </w:rPr>
        <w:t xml:space="preserve"> jest temat maksymalnej ilości zezwoleń</w:t>
      </w:r>
      <w:r w:rsidR="006472C8">
        <w:rPr>
          <w:lang w:val="pl-PL"/>
        </w:rPr>
        <w:t>,</w:t>
      </w:r>
      <w:r w:rsidR="00135282">
        <w:rPr>
          <w:lang w:val="pl-PL"/>
        </w:rPr>
        <w:t xml:space="preserve"> które są określone w § 1 . Tu jest propozycja w tej uchwale w punkcie 1-3 po 40</w:t>
      </w:r>
      <w:r w:rsidR="006472C8">
        <w:rPr>
          <w:lang w:val="pl-PL"/>
        </w:rPr>
        <w:t>,</w:t>
      </w:r>
      <w:r w:rsidR="00135282">
        <w:rPr>
          <w:lang w:val="pl-PL"/>
        </w:rPr>
        <w:t xml:space="preserve"> do tej pory mieliśmy 55. Z punktu widzenia podejmowania działań odnośnie przeciwdziałania alkoholizmowi</w:t>
      </w:r>
      <w:r w:rsidR="006472C8">
        <w:rPr>
          <w:lang w:val="pl-PL"/>
        </w:rPr>
        <w:t>,</w:t>
      </w:r>
      <w:r w:rsidR="00135282">
        <w:rPr>
          <w:lang w:val="pl-PL"/>
        </w:rPr>
        <w:t xml:space="preserve"> również patrząc z punktu widzenia późniejszych sprawozdań statystycznych gdzie mamy bardzo dużą maksymalną liczbę a w realu tych zezwoleń nie ma, propozycja jest zmniejszenia tych zezwoleń , natomiast ta propozycja 3 razy 40 </w:t>
      </w:r>
      <w:r w:rsidR="0074755B">
        <w:rPr>
          <w:lang w:val="pl-PL"/>
        </w:rPr>
        <w:t>i później łączn</w:t>
      </w:r>
      <w:r w:rsidR="006472C8">
        <w:rPr>
          <w:lang w:val="pl-PL"/>
        </w:rPr>
        <w:t>ie 30 również wpisuje się w to, ż</w:t>
      </w:r>
      <w:r w:rsidR="0074755B">
        <w:rPr>
          <w:lang w:val="pl-PL"/>
        </w:rPr>
        <w:t>e jeszcze mamy lukę w stosunku do tych zezwoleń</w:t>
      </w:r>
      <w:r w:rsidR="006472C8">
        <w:rPr>
          <w:lang w:val="pl-PL"/>
        </w:rPr>
        <w:t>,</w:t>
      </w:r>
      <w:r w:rsidR="0074755B">
        <w:rPr>
          <w:lang w:val="pl-PL"/>
        </w:rPr>
        <w:t xml:space="preserve"> które na dzisiaj są wydane i w związku z tym żeby nie robić zmian uchwały proponujemy nową uchwałę ale z tymi zmianami</w:t>
      </w:r>
      <w:r w:rsidR="00E64063">
        <w:rPr>
          <w:lang w:val="pl-PL"/>
        </w:rPr>
        <w:t>,</w:t>
      </w:r>
      <w:r w:rsidR="0074755B">
        <w:rPr>
          <w:lang w:val="pl-PL"/>
        </w:rPr>
        <w:t xml:space="preserve"> natomiast pozostała część odnośnie już tych szczegółowych, jak należy mierzyć odległości itd. to to się powtarza ale to też musi być szczegółowo opisane</w:t>
      </w:r>
      <w:r w:rsidR="00E64063">
        <w:rPr>
          <w:lang w:val="pl-PL"/>
        </w:rPr>
        <w:t xml:space="preserve"> żeby można było to jasno określić, zmierzyć czy się wpisuje czy się nie wpisuje, czy może być ten punkt usytuowany czy nie.</w:t>
      </w:r>
    </w:p>
    <w:p w:rsidR="00E64063" w:rsidRDefault="00E64063" w:rsidP="00D731E5">
      <w:pPr>
        <w:pStyle w:val="Tekstpodstawowywcity"/>
        <w:ind w:left="0"/>
        <w:contextualSpacing/>
        <w:jc w:val="both"/>
        <w:rPr>
          <w:lang w:val="pl-PL"/>
        </w:rPr>
      </w:pPr>
      <w:r>
        <w:rPr>
          <w:lang w:val="pl-PL"/>
        </w:rPr>
        <w:t>Pytań ze strony radnych nie było.</w:t>
      </w:r>
    </w:p>
    <w:p w:rsidR="00E64063" w:rsidRDefault="00E64063" w:rsidP="00D731E5">
      <w:pPr>
        <w:pStyle w:val="Tekstpodstawowywcity"/>
        <w:ind w:left="0"/>
        <w:contextualSpacing/>
        <w:jc w:val="both"/>
        <w:rPr>
          <w:lang w:val="pl-PL"/>
        </w:rPr>
      </w:pPr>
      <w:r>
        <w:rPr>
          <w:lang w:val="pl-PL"/>
        </w:rPr>
        <w:t>Projekt uchwały w obecności 11 radnych został zaopiniowany jednogłośnie pozytywnie.</w:t>
      </w:r>
    </w:p>
    <w:p w:rsidR="00E64063" w:rsidRPr="00E64063" w:rsidRDefault="00E64063" w:rsidP="00E64063">
      <w:pPr>
        <w:pStyle w:val="Tekstpodstawowywcity"/>
        <w:ind w:left="0"/>
        <w:contextualSpacing/>
        <w:jc w:val="both"/>
        <w:rPr>
          <w:i/>
          <w:lang w:val="pl-PL"/>
        </w:rPr>
      </w:pPr>
      <w:r>
        <w:rPr>
          <w:i/>
          <w:lang w:val="pl-PL"/>
        </w:rPr>
        <w:t xml:space="preserve">Kserokopia projektu uchwały w sprawie ustalenia maksymalnej liczby </w:t>
      </w:r>
      <w:r w:rsidRPr="00E64063">
        <w:rPr>
          <w:i/>
          <w:lang w:val="pl-PL"/>
        </w:rPr>
        <w:t>zezwoleń na sprzedaż i podawanie napojów alkoholowych, zasad usytuowania miejsc sprzedaży i podawania napojów alkoholowych oraz odstępstw od zakazu spożywania napojów alkoholowych na</w:t>
      </w:r>
      <w:r>
        <w:rPr>
          <w:i/>
          <w:lang w:val="pl-PL"/>
        </w:rPr>
        <w:t xml:space="preserve"> terenie Gminy i M</w:t>
      </w:r>
      <w:r w:rsidR="001647CF">
        <w:rPr>
          <w:i/>
          <w:lang w:val="pl-PL"/>
        </w:rPr>
        <w:t xml:space="preserve">iasta </w:t>
      </w:r>
      <w:r w:rsidR="008C4F3C">
        <w:rPr>
          <w:i/>
          <w:lang w:val="pl-PL"/>
        </w:rPr>
        <w:t>Raszków, stanowi załącznik nr 13</w:t>
      </w:r>
      <w:r w:rsidR="001647CF">
        <w:rPr>
          <w:i/>
          <w:lang w:val="pl-PL"/>
        </w:rPr>
        <w:t xml:space="preserve"> do protokołu.</w:t>
      </w:r>
    </w:p>
    <w:p w:rsidR="00E64063" w:rsidRDefault="00E64063" w:rsidP="00D731E5">
      <w:pPr>
        <w:pStyle w:val="Tekstpodstawowywcity"/>
        <w:ind w:left="0"/>
        <w:contextualSpacing/>
        <w:jc w:val="both"/>
        <w:rPr>
          <w:i/>
          <w:lang w:val="pl-PL"/>
        </w:rPr>
      </w:pPr>
    </w:p>
    <w:p w:rsidR="001647CF" w:rsidRDefault="001647CF" w:rsidP="00D731E5">
      <w:pPr>
        <w:pStyle w:val="Tekstpodstawowywcity"/>
        <w:ind w:left="0"/>
        <w:contextualSpacing/>
        <w:jc w:val="both"/>
        <w:rPr>
          <w:b/>
          <w:lang w:val="pl-PL"/>
        </w:rPr>
      </w:pPr>
      <w:r>
        <w:rPr>
          <w:b/>
          <w:lang w:val="pl-PL"/>
        </w:rPr>
        <w:t>c) w sprawie zmian budżetu na 2025 rok.</w:t>
      </w:r>
    </w:p>
    <w:p w:rsidR="001D488C" w:rsidRDefault="002A4E37" w:rsidP="00D731E5">
      <w:pPr>
        <w:pStyle w:val="Tekstpodstawowywcity"/>
        <w:ind w:left="0"/>
        <w:contextualSpacing/>
        <w:jc w:val="both"/>
        <w:rPr>
          <w:lang w:val="pl-PL"/>
        </w:rPr>
      </w:pPr>
      <w:r>
        <w:rPr>
          <w:lang w:val="pl-PL"/>
        </w:rPr>
        <w:t xml:space="preserve">Skarbnik Wioletta Obsadna przedstawiła – zmiany do budżetu dotyczą zwiększenia po stronie  dochodów i automatycznie po stronie wydatków </w:t>
      </w:r>
      <w:r w:rsidR="005063E0">
        <w:rPr>
          <w:lang w:val="pl-PL"/>
        </w:rPr>
        <w:t>bez zmiany wyniku budżetu o kwotę 102.252,17 zł i w całości dotyczą dochodów bieżących</w:t>
      </w:r>
      <w:r w:rsidR="006472C8">
        <w:rPr>
          <w:lang w:val="pl-PL"/>
        </w:rPr>
        <w:t>.</w:t>
      </w:r>
      <w:r w:rsidR="005063E0">
        <w:rPr>
          <w:lang w:val="pl-PL"/>
        </w:rPr>
        <w:t xml:space="preserve"> Zmiany wprowadzone w dochodach jest to dotacja  w kwocie 95.597,88 zł od Wojewody z przeznaczeniem na wyposażenie szkół w podręczniki, materiały edukacyjne lub materiały ćwiczeniowe. Dochody dotyczą środków Funduszu Pomocy Obywatelom Ukrainy i wprowadzenie darowizny dot. ZS w Korytach z przeznaczeniem na zakup wyposażenia – lamp scenicznych. – 3.800 zł. Wydatki wprowadzone na wnioski pracowników merytorycznych i kierowników jednostek </w:t>
      </w:r>
      <w:r w:rsidR="00027326">
        <w:rPr>
          <w:lang w:val="pl-PL"/>
        </w:rPr>
        <w:t>w związku z wprowadzonymi dochodami oraz zmiany pomiędzy paragrafami i rozdziałami. W planie wydatków inwestycyjnych wprowadza się nowe zadanie  w rozdziale 60020 „Zakup wiaty przystankowej”, rozdział 75411 „Dofinansowanie do zakupu sprężarki z osprzętem dla Komendy Powiatowej Państwowej Straży Pożarnej w Ostrowie Wlkp.; rozdział 80104 „Modernizacja łazienek  przedszkolnych w szkole filialnej w Korytnicy” i „Zakup i montaż klimatyzacji – Publiczne Przedszkole w Raszkowie im. Smerfy”; rozdział 80195 „Modernizacja kotłowni wraz z wymianą pieca</w:t>
      </w:r>
      <w:r w:rsidR="001D488C">
        <w:rPr>
          <w:lang w:val="pl-PL"/>
        </w:rPr>
        <w:t xml:space="preserve"> CO w budynku Szkoły Podstawowej im. Powstania Wielkopolskiego w Jankowie Zaleśnym” oraz dla zadania Stawiamy na rozwój jest zmiana nazwy dostosowując na wspólną </w:t>
      </w:r>
      <w:r w:rsidR="00177B8B">
        <w:rPr>
          <w:lang w:val="pl-PL"/>
        </w:rPr>
        <w:t>ogólną</w:t>
      </w:r>
      <w:r w:rsidR="001D488C">
        <w:rPr>
          <w:lang w:val="pl-PL"/>
        </w:rPr>
        <w:t xml:space="preserve"> nazwę jaką mieliśmy w WPF „ Stawiamy na rozwój – dostępna edukacja przedszkolna w gminie Raszków”.</w:t>
      </w:r>
    </w:p>
    <w:p w:rsidR="001647CF" w:rsidRDefault="001D488C" w:rsidP="00D731E5">
      <w:pPr>
        <w:pStyle w:val="Tekstpodstawowywcity"/>
        <w:ind w:left="0"/>
        <w:contextualSpacing/>
        <w:jc w:val="both"/>
        <w:rPr>
          <w:lang w:val="pl-PL"/>
        </w:rPr>
      </w:pPr>
      <w:r>
        <w:rPr>
          <w:lang w:val="pl-PL"/>
        </w:rPr>
        <w:t>Następnie pani Skarbnik poprosiła o wprowadzenie dwóch autopoprawek</w:t>
      </w:r>
      <w:r w:rsidR="00027326">
        <w:rPr>
          <w:lang w:val="pl-PL"/>
        </w:rPr>
        <w:t xml:space="preserve"> </w:t>
      </w:r>
      <w:r w:rsidR="00181F66">
        <w:rPr>
          <w:lang w:val="pl-PL"/>
        </w:rPr>
        <w:t>. Jedna autopoprawka w załączniku nr 2</w:t>
      </w:r>
      <w:r w:rsidR="006472C8">
        <w:rPr>
          <w:lang w:val="pl-PL"/>
        </w:rPr>
        <w:t xml:space="preserve"> -</w:t>
      </w:r>
      <w:r w:rsidR="00181F66">
        <w:rPr>
          <w:lang w:val="pl-PL"/>
        </w:rPr>
        <w:t xml:space="preserve"> wydatki budżetowe dokonuje się zmian na wnioski pracowników merytorycznych w rozdziałach 75023, 75075, 80195, 90095</w:t>
      </w:r>
      <w:r w:rsidR="00177B8B">
        <w:rPr>
          <w:lang w:val="pl-PL"/>
        </w:rPr>
        <w:t>. W załączniku nr 3 – plan wydatków inwestycyjnych, wygaszamy zadanie „Modernizacja kotłowni wraz z wymianą pieca CO w budynku Szkoły Podstawowej im. Powstania Wielkopolskiego w Jankowie Zaleśnym”</w:t>
      </w:r>
      <w:r w:rsidR="00636825">
        <w:rPr>
          <w:lang w:val="pl-PL"/>
        </w:rPr>
        <w:t xml:space="preserve"> i zw</w:t>
      </w:r>
      <w:r w:rsidR="00293A27">
        <w:rPr>
          <w:lang w:val="pl-PL"/>
        </w:rPr>
        <w:t xml:space="preserve">iększamy pozycję o to 100 tysięcy dla zadania „Zagospodarowanie terenu przy zbiorniku wodnym Kąpielka w Pogrzybowie”. Natomiast w autopoprawce nr 2 wprowadzamy zadanie „Zakup urządzenia do selektywnego powiadamiania dla OSP </w:t>
      </w:r>
      <w:r w:rsidR="00293A27">
        <w:rPr>
          <w:lang w:val="pl-PL"/>
        </w:rPr>
        <w:lastRenderedPageBreak/>
        <w:t>Raszków, pieniążki ściągamy z zadania „Termomodernizacja budynku remizy OSP w Rąbczynie”.</w:t>
      </w:r>
    </w:p>
    <w:p w:rsidR="00293A27" w:rsidRDefault="00293A27" w:rsidP="00D731E5">
      <w:pPr>
        <w:pStyle w:val="Tekstpodstawowywcity"/>
        <w:ind w:left="0"/>
        <w:contextualSpacing/>
        <w:jc w:val="both"/>
        <w:rPr>
          <w:lang w:val="pl-PL"/>
        </w:rPr>
      </w:pPr>
      <w:r>
        <w:rPr>
          <w:lang w:val="pl-PL"/>
        </w:rPr>
        <w:t>Pytań ze strony radnych nie było.</w:t>
      </w:r>
    </w:p>
    <w:p w:rsidR="00293A27" w:rsidRPr="004C1B65" w:rsidRDefault="00293A27" w:rsidP="00D731E5">
      <w:pPr>
        <w:pStyle w:val="Tekstpodstawowywcity"/>
        <w:ind w:left="0"/>
        <w:contextualSpacing/>
        <w:jc w:val="both"/>
        <w:rPr>
          <w:lang w:val="pl-PL"/>
        </w:rPr>
      </w:pPr>
      <w:r>
        <w:rPr>
          <w:lang w:val="pl-PL"/>
        </w:rPr>
        <w:t>Autopoprawka nr 1 w obecności 10 radnych (radna Gabriela Sznajder nie była obecna na sali obrad w momencie głosowania) została zaopiniowana jednogłośnie pozytywnie.</w:t>
      </w:r>
    </w:p>
    <w:p w:rsidR="00293A27" w:rsidRDefault="00293A27" w:rsidP="00293A27">
      <w:pPr>
        <w:pStyle w:val="Tekstpodstawowywcity"/>
        <w:ind w:left="0"/>
        <w:contextualSpacing/>
        <w:jc w:val="both"/>
        <w:rPr>
          <w:lang w:val="pl-PL"/>
        </w:rPr>
      </w:pPr>
      <w:r>
        <w:rPr>
          <w:lang w:val="pl-PL"/>
        </w:rPr>
        <w:t>Autopoprawka nr 2 w obecności 10 radnych (radna Gabriela Sznajder nie była obecna na sali obrad w momencie głosowania) została zaopiniowana jednogłośnie pozytywnie.</w:t>
      </w:r>
    </w:p>
    <w:p w:rsidR="00293A27" w:rsidRDefault="00293A27" w:rsidP="00293A27">
      <w:pPr>
        <w:pStyle w:val="Tekstpodstawowywcity"/>
        <w:ind w:left="0"/>
        <w:contextualSpacing/>
        <w:jc w:val="both"/>
        <w:rPr>
          <w:lang w:val="pl-PL"/>
        </w:rPr>
      </w:pPr>
      <w:r>
        <w:rPr>
          <w:lang w:val="pl-PL"/>
        </w:rPr>
        <w:t>Projekt uchwały w sprawie zmian budżetu na 2025 rok wraz z wprowadzonymi autopoprawkami w obecności 10 radnych (radna Gabriela Sznajder nie była obecna na sali obrad w momencie głosowania) został zaopiniowany jednogłośnie pozytywnie.</w:t>
      </w:r>
    </w:p>
    <w:p w:rsidR="00293A27" w:rsidRDefault="00293A27" w:rsidP="00293A27">
      <w:pPr>
        <w:pStyle w:val="Tekstpodstawowywcity"/>
        <w:ind w:left="0"/>
        <w:contextualSpacing/>
        <w:jc w:val="both"/>
        <w:rPr>
          <w:i/>
          <w:lang w:val="pl-PL"/>
        </w:rPr>
      </w:pPr>
      <w:r>
        <w:rPr>
          <w:i/>
          <w:lang w:val="pl-PL"/>
        </w:rPr>
        <w:t xml:space="preserve">Kserokopia projektu uchwały w sprawie zmian budżetu na 2025 rok wraz z autopoprawką nr </w:t>
      </w:r>
      <w:r w:rsidR="008C4F3C">
        <w:rPr>
          <w:i/>
          <w:lang w:val="pl-PL"/>
        </w:rPr>
        <w:t>1 i nr 2 stanowi załącznik nr 14</w:t>
      </w:r>
      <w:r>
        <w:rPr>
          <w:i/>
          <w:lang w:val="pl-PL"/>
        </w:rPr>
        <w:t xml:space="preserve"> do protokołu.</w:t>
      </w:r>
    </w:p>
    <w:p w:rsidR="003C0149" w:rsidRDefault="003C0149" w:rsidP="00293A27">
      <w:pPr>
        <w:pStyle w:val="Tekstpodstawowywcity"/>
        <w:ind w:left="0"/>
        <w:contextualSpacing/>
        <w:jc w:val="both"/>
        <w:rPr>
          <w:i/>
          <w:lang w:val="pl-PL"/>
        </w:rPr>
      </w:pPr>
    </w:p>
    <w:p w:rsidR="003C0149" w:rsidRDefault="003C0149" w:rsidP="00293A27">
      <w:pPr>
        <w:pStyle w:val="Tekstpodstawowywcity"/>
        <w:ind w:left="0"/>
        <w:contextualSpacing/>
        <w:jc w:val="both"/>
        <w:rPr>
          <w:b/>
          <w:lang w:val="pl-PL"/>
        </w:rPr>
      </w:pPr>
      <w:r>
        <w:rPr>
          <w:b/>
          <w:lang w:val="pl-PL"/>
        </w:rPr>
        <w:t>d) w sprawie zmian Wieloletniej Prognozy Finansowej Gminy i Miasta Raszków.</w:t>
      </w:r>
    </w:p>
    <w:p w:rsidR="003C0149" w:rsidRDefault="003C0149" w:rsidP="00293A27">
      <w:pPr>
        <w:pStyle w:val="Tekstpodstawowywcity"/>
        <w:ind w:left="0"/>
        <w:contextualSpacing/>
        <w:jc w:val="both"/>
        <w:rPr>
          <w:lang w:val="pl-PL"/>
        </w:rPr>
      </w:pPr>
      <w:r w:rsidRPr="003C0149">
        <w:rPr>
          <w:lang w:val="pl-PL"/>
        </w:rPr>
        <w:t xml:space="preserve">Skarbnik Wioletta Obsadna przedstawiła </w:t>
      </w:r>
      <w:r>
        <w:rPr>
          <w:lang w:val="pl-PL"/>
        </w:rPr>
        <w:t>–</w:t>
      </w:r>
      <w:r w:rsidRPr="003C0149">
        <w:rPr>
          <w:lang w:val="pl-PL"/>
        </w:rPr>
        <w:t xml:space="preserve"> </w:t>
      </w:r>
      <w:r>
        <w:rPr>
          <w:lang w:val="pl-PL"/>
        </w:rPr>
        <w:t>zgodnie ze zmianami budżetu dokonuje się zmian WPF w zakresie dochodów i wydatków</w:t>
      </w:r>
      <w:r w:rsidR="00BB4874">
        <w:rPr>
          <w:lang w:val="pl-PL"/>
        </w:rPr>
        <w:t>. Dodatkowo dla roku 2026 zwiększyła się kwota wydatków majątkowych do wysokości kwot objętych limitem. W zadaniu</w:t>
      </w:r>
      <w:r w:rsidR="008A70E8">
        <w:rPr>
          <w:lang w:val="pl-PL"/>
        </w:rPr>
        <w:t>,</w:t>
      </w:r>
      <w:r w:rsidR="00BB4874">
        <w:rPr>
          <w:lang w:val="pl-PL"/>
        </w:rPr>
        <w:t xml:space="preserve"> które w załączniku nr 2 wprowadzamy Modernizacja rynku w Raszkowie w celu redukcji efektu miejskiej wyspy ciepła Etap II realizowanego ze środków własnych limit dla roku 2026  1.300.000,00 zł. Modernizacja rynku w Raszkowie w celu redukcji efektu miejskiej wyspy ciepła</w:t>
      </w:r>
      <w:r w:rsidR="00670071">
        <w:rPr>
          <w:lang w:val="pl-PL"/>
        </w:rPr>
        <w:t xml:space="preserve"> jedno jest realizowane ze środków zewnętrznych a drugi będzie etap, który będzie realizowany ze środków własnych</w:t>
      </w:r>
      <w:r w:rsidR="008A70E8">
        <w:rPr>
          <w:lang w:val="pl-PL"/>
        </w:rPr>
        <w:t>,</w:t>
      </w:r>
      <w:r w:rsidR="00670071">
        <w:rPr>
          <w:lang w:val="pl-PL"/>
        </w:rPr>
        <w:t xml:space="preserve"> stąd te dwie pozycje. Dokonano również zmian przedsięwzięć Stawiamy na rozwój budowa przedszkola i żłobka w Raszkowie etap I budowa żłobka .</w:t>
      </w:r>
    </w:p>
    <w:p w:rsidR="00670071" w:rsidRDefault="00670071" w:rsidP="00293A27">
      <w:pPr>
        <w:pStyle w:val="Tekstpodstawowywcity"/>
        <w:ind w:left="0"/>
        <w:contextualSpacing/>
        <w:jc w:val="both"/>
        <w:rPr>
          <w:lang w:val="pl-PL"/>
        </w:rPr>
      </w:pPr>
      <w:r>
        <w:rPr>
          <w:lang w:val="pl-PL"/>
        </w:rPr>
        <w:t>Pytań ze strony radnych nie było.</w:t>
      </w:r>
    </w:p>
    <w:p w:rsidR="00670071" w:rsidRDefault="00670071" w:rsidP="00293A27">
      <w:pPr>
        <w:pStyle w:val="Tekstpodstawowywcity"/>
        <w:ind w:left="0"/>
        <w:contextualSpacing/>
        <w:jc w:val="both"/>
        <w:rPr>
          <w:lang w:val="pl-PL"/>
        </w:rPr>
      </w:pPr>
      <w:r>
        <w:rPr>
          <w:lang w:val="pl-PL"/>
        </w:rPr>
        <w:t>Projekt uchwały w obecności 11 radnych został zaopiniowany jednogłośnie pozytywnie.</w:t>
      </w:r>
    </w:p>
    <w:p w:rsidR="00AA1842" w:rsidRPr="00AA1842" w:rsidRDefault="00AA1842" w:rsidP="00293A27">
      <w:pPr>
        <w:pStyle w:val="Tekstpodstawowywcity"/>
        <w:ind w:left="0"/>
        <w:contextualSpacing/>
        <w:jc w:val="both"/>
        <w:rPr>
          <w:i/>
          <w:lang w:val="pl-PL"/>
        </w:rPr>
      </w:pPr>
      <w:r>
        <w:rPr>
          <w:i/>
          <w:lang w:val="pl-PL"/>
        </w:rPr>
        <w:t xml:space="preserve">Kserokopia projektu uchwały w sprawie zmian Wieloletniej Prognozy Finansowej Gminy i Miasta </w:t>
      </w:r>
      <w:r w:rsidR="008C4F3C">
        <w:rPr>
          <w:i/>
          <w:lang w:val="pl-PL"/>
        </w:rPr>
        <w:t>Raszków, stanowi załącznik nr 15</w:t>
      </w:r>
      <w:bookmarkStart w:id="0" w:name="_GoBack"/>
      <w:bookmarkEnd w:id="0"/>
      <w:r>
        <w:rPr>
          <w:i/>
          <w:lang w:val="pl-PL"/>
        </w:rPr>
        <w:t xml:space="preserve"> do protokołu.</w:t>
      </w:r>
    </w:p>
    <w:p w:rsidR="00670071" w:rsidRDefault="00670071" w:rsidP="00293A27">
      <w:pPr>
        <w:pStyle w:val="Tekstpodstawowywcity"/>
        <w:ind w:left="0"/>
        <w:contextualSpacing/>
        <w:jc w:val="both"/>
        <w:rPr>
          <w:lang w:val="pl-PL"/>
        </w:rPr>
      </w:pPr>
    </w:p>
    <w:p w:rsidR="00670071" w:rsidRDefault="00670071" w:rsidP="00293A27">
      <w:pPr>
        <w:pStyle w:val="Tekstpodstawowywcity"/>
        <w:ind w:left="0"/>
        <w:contextualSpacing/>
        <w:jc w:val="both"/>
        <w:rPr>
          <w:b/>
          <w:lang w:val="pl-PL"/>
        </w:rPr>
      </w:pPr>
      <w:r>
        <w:rPr>
          <w:b/>
          <w:lang w:val="pl-PL"/>
        </w:rPr>
        <w:t>Punkt 7 – Wolne głosy.</w:t>
      </w:r>
    </w:p>
    <w:p w:rsidR="00670071" w:rsidRDefault="00670071" w:rsidP="00293A27">
      <w:pPr>
        <w:pStyle w:val="Tekstpodstawowywcity"/>
        <w:ind w:left="0"/>
        <w:contextualSpacing/>
        <w:jc w:val="both"/>
        <w:rPr>
          <w:lang w:val="pl-PL"/>
        </w:rPr>
      </w:pPr>
      <w:r>
        <w:rPr>
          <w:lang w:val="pl-PL"/>
        </w:rPr>
        <w:t>W punkcie tym głos zabrali:</w:t>
      </w:r>
    </w:p>
    <w:p w:rsidR="00670071" w:rsidRDefault="00670071" w:rsidP="00293A27">
      <w:pPr>
        <w:pStyle w:val="Tekstpodstawowywcity"/>
        <w:ind w:left="0"/>
        <w:contextualSpacing/>
        <w:jc w:val="both"/>
        <w:rPr>
          <w:lang w:val="pl-PL"/>
        </w:rPr>
      </w:pPr>
      <w:r>
        <w:rPr>
          <w:lang w:val="pl-PL"/>
        </w:rPr>
        <w:t xml:space="preserve">- Burmistrz Jacek Bartczak poinformował – udało nam się zmienić projekt </w:t>
      </w:r>
      <w:r w:rsidR="009B48AE">
        <w:rPr>
          <w:lang w:val="pl-PL"/>
        </w:rPr>
        <w:t xml:space="preserve"> na przebudowę rynku i udało się to pozytywnie zrealizować także dostaniemy 1,5 mln. zł na przebudowę rynku</w:t>
      </w:r>
      <w:r w:rsidR="00C805BC">
        <w:rPr>
          <w:lang w:val="pl-PL"/>
        </w:rPr>
        <w:t xml:space="preserve"> i nie będzie tego asfaltu bo</w:t>
      </w:r>
      <w:r w:rsidR="009B48AE">
        <w:rPr>
          <w:lang w:val="pl-PL"/>
        </w:rPr>
        <w:t xml:space="preserve"> ten asfalt do 2/3 zniknie i będzie kostka </w:t>
      </w:r>
      <w:r w:rsidR="00C805BC">
        <w:rPr>
          <w:lang w:val="pl-PL"/>
        </w:rPr>
        <w:t>granitowa i będą nowe ławki, nasadz</w:t>
      </w:r>
      <w:r w:rsidR="009B19F8">
        <w:rPr>
          <w:lang w:val="pl-PL"/>
        </w:rPr>
        <w:t>enia itd.</w:t>
      </w:r>
    </w:p>
    <w:p w:rsidR="009B19F8" w:rsidRDefault="009B19F8" w:rsidP="00293A27">
      <w:pPr>
        <w:pStyle w:val="Tekstpodstawowywcity"/>
        <w:ind w:left="0"/>
        <w:contextualSpacing/>
        <w:jc w:val="both"/>
        <w:rPr>
          <w:lang w:val="pl-PL"/>
        </w:rPr>
      </w:pPr>
      <w:r>
        <w:rPr>
          <w:lang w:val="pl-PL"/>
        </w:rPr>
        <w:t>Innych głosów nie zabrano.</w:t>
      </w:r>
    </w:p>
    <w:p w:rsidR="009B19F8" w:rsidRDefault="009B19F8" w:rsidP="00293A27">
      <w:pPr>
        <w:pStyle w:val="Tekstpodstawowywcity"/>
        <w:ind w:left="0"/>
        <w:contextualSpacing/>
        <w:jc w:val="both"/>
        <w:rPr>
          <w:lang w:val="pl-PL"/>
        </w:rPr>
      </w:pPr>
    </w:p>
    <w:p w:rsidR="009B19F8" w:rsidRPr="008A70E8" w:rsidRDefault="009B19F8" w:rsidP="00293A27">
      <w:pPr>
        <w:pStyle w:val="Tekstpodstawowywcity"/>
        <w:ind w:left="0"/>
        <w:contextualSpacing/>
        <w:jc w:val="both"/>
        <w:rPr>
          <w:b/>
          <w:lang w:val="pl-PL"/>
        </w:rPr>
      </w:pPr>
      <w:r w:rsidRPr="008A70E8">
        <w:rPr>
          <w:b/>
          <w:lang w:val="pl-PL"/>
        </w:rPr>
        <w:t>Punkt 8 – Zamknięcie posiedzenia.</w:t>
      </w:r>
    </w:p>
    <w:p w:rsidR="009B19F8" w:rsidRDefault="009B19F8" w:rsidP="00293A27">
      <w:pPr>
        <w:pStyle w:val="Tekstpodstawowywcity"/>
        <w:ind w:left="0"/>
        <w:contextualSpacing/>
        <w:jc w:val="both"/>
        <w:rPr>
          <w:lang w:val="pl-PL"/>
        </w:rPr>
      </w:pPr>
      <w:r>
        <w:rPr>
          <w:lang w:val="pl-PL"/>
        </w:rPr>
        <w:t>W związku z wyczerpaniem porządku obrad o godzinie 15.33 Przewodnicząca komisji radna Karolina Budziak zamknęła posiedzenie Komisji Oświaty, Kultury, Sportu, Zdrowia i Pomocy Społecznej dziękując wszystkim za udział.</w:t>
      </w:r>
    </w:p>
    <w:p w:rsidR="009B19F8" w:rsidRDefault="009B19F8" w:rsidP="00293A27">
      <w:pPr>
        <w:pStyle w:val="Tekstpodstawowywcity"/>
        <w:ind w:left="0"/>
        <w:contextualSpacing/>
        <w:jc w:val="both"/>
        <w:rPr>
          <w:lang w:val="pl-PL"/>
        </w:rPr>
      </w:pPr>
    </w:p>
    <w:p w:rsidR="009B19F8" w:rsidRDefault="009B19F8" w:rsidP="00293A27">
      <w:pPr>
        <w:pStyle w:val="Tekstpodstawowywcity"/>
        <w:ind w:left="0"/>
        <w:contextualSpacing/>
        <w:jc w:val="both"/>
        <w:rPr>
          <w:lang w:val="pl-PL"/>
        </w:rPr>
      </w:pPr>
      <w:r>
        <w:rPr>
          <w:lang w:val="pl-PL"/>
        </w:rPr>
        <w:t>Protokołowała:</w:t>
      </w:r>
    </w:p>
    <w:p w:rsidR="009B19F8" w:rsidRDefault="009B19F8" w:rsidP="00293A27">
      <w:pPr>
        <w:pStyle w:val="Tekstpodstawowywcity"/>
        <w:ind w:left="0"/>
        <w:contextualSpacing/>
        <w:jc w:val="both"/>
        <w:rPr>
          <w:lang w:val="pl-PL"/>
        </w:rPr>
      </w:pPr>
      <w:r>
        <w:rPr>
          <w:lang w:val="pl-PL"/>
        </w:rPr>
        <w:t>Elżbieta Junyszek</w:t>
      </w:r>
    </w:p>
    <w:p w:rsidR="008A70E8" w:rsidRDefault="008A70E8" w:rsidP="00293A27">
      <w:pPr>
        <w:pStyle w:val="Tekstpodstawowywcity"/>
        <w:ind w:left="0"/>
        <w:contextualSpacing/>
        <w:jc w:val="both"/>
        <w:rPr>
          <w:lang w:val="pl-PL"/>
        </w:rPr>
      </w:pPr>
    </w:p>
    <w:p w:rsidR="009B19F8" w:rsidRDefault="00AA1842" w:rsidP="00293A27">
      <w:pPr>
        <w:pStyle w:val="Tekstpodstawowywcity"/>
        <w:ind w:left="0"/>
        <w:contextualSpacing/>
        <w:jc w:val="both"/>
        <w:rPr>
          <w:lang w:val="pl-PL"/>
        </w:rPr>
      </w:pP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sidR="009B19F8">
        <w:rPr>
          <w:lang w:val="pl-PL"/>
        </w:rPr>
        <w:t>Przewodnicząca</w:t>
      </w:r>
    </w:p>
    <w:p w:rsidR="009B19F8" w:rsidRDefault="008A70E8" w:rsidP="00293A27">
      <w:pPr>
        <w:pStyle w:val="Tekstpodstawowywcity"/>
        <w:ind w:left="0"/>
        <w:contextualSpacing/>
        <w:jc w:val="both"/>
        <w:rPr>
          <w:lang w:val="pl-PL"/>
        </w:rPr>
      </w:pP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009B19F8">
        <w:rPr>
          <w:lang w:val="pl-PL"/>
        </w:rPr>
        <w:t xml:space="preserve">Komisji Oświaty, Kultury, </w:t>
      </w:r>
    </w:p>
    <w:p w:rsidR="00AA1842" w:rsidRDefault="00AA1842" w:rsidP="008A70E8">
      <w:pPr>
        <w:pStyle w:val="Tekstpodstawowywcity"/>
        <w:spacing w:after="0" w:line="360" w:lineRule="auto"/>
        <w:ind w:left="0"/>
        <w:contextualSpacing/>
        <w:jc w:val="both"/>
        <w:rPr>
          <w:lang w:val="pl-PL"/>
        </w:rPr>
      </w:pPr>
      <w:r>
        <w:rPr>
          <w:lang w:val="pl-PL"/>
        </w:rPr>
        <w:tab/>
      </w:r>
      <w:r>
        <w:rPr>
          <w:lang w:val="pl-PL"/>
        </w:rPr>
        <w:tab/>
      </w:r>
      <w:r>
        <w:rPr>
          <w:lang w:val="pl-PL"/>
        </w:rPr>
        <w:tab/>
      </w:r>
      <w:r>
        <w:rPr>
          <w:lang w:val="pl-PL"/>
        </w:rPr>
        <w:tab/>
      </w:r>
      <w:r>
        <w:rPr>
          <w:lang w:val="pl-PL"/>
        </w:rPr>
        <w:tab/>
      </w:r>
      <w:r>
        <w:rPr>
          <w:lang w:val="pl-PL"/>
        </w:rPr>
        <w:tab/>
        <w:t xml:space="preserve">   </w:t>
      </w:r>
      <w:r w:rsidR="008A70E8">
        <w:rPr>
          <w:lang w:val="pl-PL"/>
        </w:rPr>
        <w:t xml:space="preserve"> </w:t>
      </w:r>
      <w:r>
        <w:rPr>
          <w:lang w:val="pl-PL"/>
        </w:rPr>
        <w:t xml:space="preserve"> Sportu, Zdrowia i Pomocy Społecznej</w:t>
      </w:r>
    </w:p>
    <w:p w:rsidR="00AA1842" w:rsidRPr="00670071" w:rsidRDefault="00AA1842" w:rsidP="008A70E8">
      <w:pPr>
        <w:pStyle w:val="Tekstpodstawowywcity"/>
        <w:spacing w:after="0" w:line="360" w:lineRule="auto"/>
        <w:ind w:left="0"/>
        <w:contextualSpacing/>
        <w:jc w:val="both"/>
        <w:rPr>
          <w:lang w:val="pl-PL"/>
        </w:rPr>
      </w:pP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008A70E8">
        <w:rPr>
          <w:lang w:val="pl-PL"/>
        </w:rPr>
        <w:t xml:space="preserve"> </w:t>
      </w:r>
      <w:r>
        <w:rPr>
          <w:lang w:val="pl-PL"/>
        </w:rPr>
        <w:t>Karolina Budziak</w:t>
      </w:r>
    </w:p>
    <w:p w:rsidR="00293A27" w:rsidRPr="004C1B65" w:rsidRDefault="00293A27" w:rsidP="008A70E8">
      <w:pPr>
        <w:pStyle w:val="Tekstpodstawowywcity"/>
        <w:spacing w:after="0" w:line="360" w:lineRule="auto"/>
        <w:ind w:left="0"/>
        <w:contextualSpacing/>
        <w:jc w:val="both"/>
        <w:rPr>
          <w:lang w:val="pl-PL"/>
        </w:rPr>
      </w:pPr>
    </w:p>
    <w:p w:rsidR="00D731E5" w:rsidRPr="00D731E5" w:rsidRDefault="00D731E5" w:rsidP="00CE4AE2">
      <w:pPr>
        <w:spacing w:after="0" w:line="240" w:lineRule="auto"/>
        <w:jc w:val="both"/>
        <w:rPr>
          <w:rFonts w:ascii="Times New Roman" w:hAnsi="Times New Roman" w:cs="Times New Roman"/>
          <w:i/>
          <w:sz w:val="24"/>
          <w:szCs w:val="24"/>
        </w:rPr>
      </w:pPr>
    </w:p>
    <w:p w:rsidR="00CE4AE2" w:rsidRPr="00D731E5" w:rsidRDefault="00CE4AE2" w:rsidP="00CE4AE2">
      <w:pPr>
        <w:pStyle w:val="Tekstpodstawowywcity"/>
        <w:ind w:left="0"/>
        <w:contextualSpacing/>
        <w:jc w:val="both"/>
        <w:rPr>
          <w:lang w:val="pl-PL"/>
        </w:rPr>
      </w:pPr>
    </w:p>
    <w:p w:rsidR="00EF325D" w:rsidRPr="00D731E5" w:rsidRDefault="00EF325D" w:rsidP="00D8604E">
      <w:pPr>
        <w:pStyle w:val="Tekstpodstawowywcity"/>
        <w:ind w:left="0"/>
        <w:contextualSpacing/>
        <w:jc w:val="both"/>
        <w:rPr>
          <w:i/>
          <w:lang w:val="pl-PL"/>
        </w:rPr>
      </w:pPr>
    </w:p>
    <w:p w:rsidR="00EF325D" w:rsidRPr="00D731E5" w:rsidRDefault="00EF325D" w:rsidP="00D8604E">
      <w:pPr>
        <w:pStyle w:val="Tekstpodstawowywcity"/>
        <w:ind w:left="0"/>
        <w:contextualSpacing/>
        <w:jc w:val="both"/>
        <w:rPr>
          <w:lang w:val="pl-PL"/>
        </w:rPr>
      </w:pPr>
    </w:p>
    <w:p w:rsidR="00D8604E" w:rsidRPr="00D731E5" w:rsidRDefault="00D8604E" w:rsidP="00D8604E">
      <w:pPr>
        <w:spacing w:after="0" w:line="240" w:lineRule="auto"/>
        <w:jc w:val="both"/>
        <w:rPr>
          <w:rFonts w:ascii="Times New Roman" w:hAnsi="Times New Roman" w:cs="Times New Roman"/>
          <w:sz w:val="24"/>
          <w:szCs w:val="24"/>
        </w:rPr>
      </w:pPr>
    </w:p>
    <w:p w:rsidR="00D731E5" w:rsidRPr="00D731E5" w:rsidRDefault="00D731E5">
      <w:pPr>
        <w:spacing w:after="0" w:line="240" w:lineRule="auto"/>
        <w:jc w:val="both"/>
        <w:rPr>
          <w:rFonts w:ascii="Times New Roman" w:hAnsi="Times New Roman" w:cs="Times New Roman"/>
          <w:sz w:val="24"/>
          <w:szCs w:val="24"/>
        </w:rPr>
      </w:pPr>
    </w:p>
    <w:sectPr w:rsidR="00D731E5" w:rsidRPr="00D731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389" w:rsidRDefault="000F5389" w:rsidP="00AA1842">
      <w:pPr>
        <w:spacing w:after="0" w:line="240" w:lineRule="auto"/>
      </w:pPr>
      <w:r>
        <w:separator/>
      </w:r>
    </w:p>
  </w:endnote>
  <w:endnote w:type="continuationSeparator" w:id="0">
    <w:p w:rsidR="000F5389" w:rsidRDefault="000F5389" w:rsidP="00AA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542470"/>
      <w:docPartObj>
        <w:docPartGallery w:val="Page Numbers (Bottom of Page)"/>
        <w:docPartUnique/>
      </w:docPartObj>
    </w:sdtPr>
    <w:sdtEndPr/>
    <w:sdtContent>
      <w:p w:rsidR="00AA1842" w:rsidRDefault="00AA1842">
        <w:pPr>
          <w:pStyle w:val="Stopka"/>
          <w:jc w:val="center"/>
        </w:pPr>
        <w:r>
          <w:fldChar w:fldCharType="begin"/>
        </w:r>
        <w:r>
          <w:instrText>PAGE   \* MERGEFORMAT</w:instrText>
        </w:r>
        <w:r>
          <w:fldChar w:fldCharType="separate"/>
        </w:r>
        <w:r w:rsidR="008C4F3C">
          <w:rPr>
            <w:noProof/>
          </w:rPr>
          <w:t>7</w:t>
        </w:r>
        <w:r>
          <w:fldChar w:fldCharType="end"/>
        </w:r>
      </w:p>
    </w:sdtContent>
  </w:sdt>
  <w:p w:rsidR="00AA1842" w:rsidRDefault="00AA1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389" w:rsidRDefault="000F5389" w:rsidP="00AA1842">
      <w:pPr>
        <w:spacing w:after="0" w:line="240" w:lineRule="auto"/>
      </w:pPr>
      <w:r>
        <w:separator/>
      </w:r>
    </w:p>
  </w:footnote>
  <w:footnote w:type="continuationSeparator" w:id="0">
    <w:p w:rsidR="000F5389" w:rsidRDefault="000F5389" w:rsidP="00AA1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42"/>
    <w:rsid w:val="00021BEB"/>
    <w:rsid w:val="00027326"/>
    <w:rsid w:val="00064672"/>
    <w:rsid w:val="000F5389"/>
    <w:rsid w:val="00116B0E"/>
    <w:rsid w:val="0012062F"/>
    <w:rsid w:val="00135282"/>
    <w:rsid w:val="0015344D"/>
    <w:rsid w:val="001647CF"/>
    <w:rsid w:val="00177B8B"/>
    <w:rsid w:val="00181F66"/>
    <w:rsid w:val="001D488C"/>
    <w:rsid w:val="00214430"/>
    <w:rsid w:val="00223D3E"/>
    <w:rsid w:val="00243944"/>
    <w:rsid w:val="00265C23"/>
    <w:rsid w:val="00293A27"/>
    <w:rsid w:val="00293B20"/>
    <w:rsid w:val="002A4E37"/>
    <w:rsid w:val="00306EB0"/>
    <w:rsid w:val="00391CC7"/>
    <w:rsid w:val="003C0149"/>
    <w:rsid w:val="00485CFE"/>
    <w:rsid w:val="004C1B65"/>
    <w:rsid w:val="004E3078"/>
    <w:rsid w:val="004F3DB1"/>
    <w:rsid w:val="005063E0"/>
    <w:rsid w:val="00564DF0"/>
    <w:rsid w:val="005C22BD"/>
    <w:rsid w:val="006106CF"/>
    <w:rsid w:val="00636825"/>
    <w:rsid w:val="006472C8"/>
    <w:rsid w:val="00670071"/>
    <w:rsid w:val="006B2F83"/>
    <w:rsid w:val="0073201D"/>
    <w:rsid w:val="0074755B"/>
    <w:rsid w:val="007C4C42"/>
    <w:rsid w:val="008A2395"/>
    <w:rsid w:val="008A70E8"/>
    <w:rsid w:val="008B7838"/>
    <w:rsid w:val="008C0035"/>
    <w:rsid w:val="008C2098"/>
    <w:rsid w:val="008C4F3C"/>
    <w:rsid w:val="008D2529"/>
    <w:rsid w:val="009354A5"/>
    <w:rsid w:val="00942C60"/>
    <w:rsid w:val="009556CC"/>
    <w:rsid w:val="009B19F8"/>
    <w:rsid w:val="009B48AE"/>
    <w:rsid w:val="00A12116"/>
    <w:rsid w:val="00A1525C"/>
    <w:rsid w:val="00A242EE"/>
    <w:rsid w:val="00A8540A"/>
    <w:rsid w:val="00AA1842"/>
    <w:rsid w:val="00AD0C33"/>
    <w:rsid w:val="00AD261B"/>
    <w:rsid w:val="00AE30A5"/>
    <w:rsid w:val="00B02C3E"/>
    <w:rsid w:val="00B94AE2"/>
    <w:rsid w:val="00BB2185"/>
    <w:rsid w:val="00BB4874"/>
    <w:rsid w:val="00C5747E"/>
    <w:rsid w:val="00C805BC"/>
    <w:rsid w:val="00CE4AE2"/>
    <w:rsid w:val="00D731E5"/>
    <w:rsid w:val="00D8604E"/>
    <w:rsid w:val="00DE730B"/>
    <w:rsid w:val="00E31377"/>
    <w:rsid w:val="00E525FA"/>
    <w:rsid w:val="00E60E19"/>
    <w:rsid w:val="00E64063"/>
    <w:rsid w:val="00EA09A9"/>
    <w:rsid w:val="00EB0297"/>
    <w:rsid w:val="00ED1FD6"/>
    <w:rsid w:val="00EF325D"/>
    <w:rsid w:val="00F82F3B"/>
    <w:rsid w:val="00FF5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06467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064672"/>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AA18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842"/>
  </w:style>
  <w:style w:type="paragraph" w:styleId="Stopka">
    <w:name w:val="footer"/>
    <w:basedOn w:val="Normalny"/>
    <w:link w:val="StopkaZnak"/>
    <w:uiPriority w:val="99"/>
    <w:unhideWhenUsed/>
    <w:rsid w:val="00AA18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06467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064672"/>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unhideWhenUsed/>
    <w:rsid w:val="00AA18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842"/>
  </w:style>
  <w:style w:type="paragraph" w:styleId="Stopka">
    <w:name w:val="footer"/>
    <w:basedOn w:val="Normalny"/>
    <w:link w:val="StopkaZnak"/>
    <w:uiPriority w:val="99"/>
    <w:unhideWhenUsed/>
    <w:rsid w:val="00AA18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1141</TotalTime>
  <Pages>8</Pages>
  <Words>3230</Words>
  <Characters>19385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junyszeke</dc:creator>
  <cp:lastModifiedBy>junyszeke</cp:lastModifiedBy>
  <cp:revision>16</cp:revision>
  <dcterms:created xsi:type="dcterms:W3CDTF">2025-08-04T07:06:00Z</dcterms:created>
  <dcterms:modified xsi:type="dcterms:W3CDTF">2025-08-14T09:23:00Z</dcterms:modified>
</cp:coreProperties>
</file>