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991" w:rsidRDefault="00284617" w:rsidP="00D862B5">
      <w:pPr>
        <w:jc w:val="center"/>
        <w:rPr>
          <w:rFonts w:ascii="Times New Roman" w:hAnsi="Times New Roman" w:cs="Times New Roman"/>
          <w:sz w:val="24"/>
          <w:szCs w:val="24"/>
        </w:rPr>
      </w:pPr>
      <w:r w:rsidRPr="00284617">
        <w:rPr>
          <w:rFonts w:ascii="Times New Roman" w:hAnsi="Times New Roman" w:cs="Times New Roman"/>
          <w:sz w:val="24"/>
          <w:szCs w:val="24"/>
        </w:rPr>
        <w:t>Protokół 6/2025</w:t>
      </w:r>
    </w:p>
    <w:p w:rsidR="00284617" w:rsidRDefault="00284617" w:rsidP="00D862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wspólnego posiedzenia komisji rady Gminy i Miasta Raszków odbytego w dniu 28 marca 2025 roku o godzinie 14.45 w Pałacu w Przybysławicach</w:t>
      </w:r>
    </w:p>
    <w:p w:rsidR="00D862B5" w:rsidRDefault="00D862B5">
      <w:pPr>
        <w:rPr>
          <w:rFonts w:ascii="Times New Roman" w:hAnsi="Times New Roman" w:cs="Times New Roman"/>
          <w:sz w:val="24"/>
          <w:szCs w:val="24"/>
        </w:rPr>
      </w:pPr>
    </w:p>
    <w:p w:rsidR="00D862B5" w:rsidRDefault="00D862B5" w:rsidP="00A870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7053">
        <w:rPr>
          <w:rFonts w:ascii="Times New Roman" w:hAnsi="Times New Roman" w:cs="Times New Roman"/>
          <w:b/>
          <w:sz w:val="24"/>
          <w:szCs w:val="24"/>
        </w:rPr>
        <w:t>Punkt 1 – Otwarcie posiedzenia i sprawdzenie quorum.</w:t>
      </w:r>
    </w:p>
    <w:p w:rsidR="00A87053" w:rsidRDefault="00A87053" w:rsidP="00F80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Otwarcia posiedzenia o godzinie 14.45 dokonał Przewodniczący Rady radny Karol Marszał witając wszystkich serdecznie. W momencie otwarcia obecnych było 13 radnych. Na obrady spóźniła się radna Sylwia Ciężka – Matuszczak, rad</w:t>
      </w:r>
      <w:r w:rsidR="00F80FAF">
        <w:rPr>
          <w:rFonts w:ascii="Times New Roman" w:hAnsi="Times New Roman" w:cs="Times New Roman"/>
          <w:sz w:val="24"/>
          <w:szCs w:val="24"/>
        </w:rPr>
        <w:t xml:space="preserve">na Anna Kolenda i radna Iwona </w:t>
      </w:r>
      <w:r>
        <w:rPr>
          <w:rFonts w:ascii="Times New Roman" w:hAnsi="Times New Roman" w:cs="Times New Roman"/>
          <w:sz w:val="24"/>
          <w:szCs w:val="24"/>
        </w:rPr>
        <w:t>Gruszczyńska</w:t>
      </w:r>
      <w:r w:rsidR="00F80FAF">
        <w:rPr>
          <w:rFonts w:ascii="Times New Roman" w:hAnsi="Times New Roman" w:cs="Times New Roman"/>
          <w:sz w:val="24"/>
          <w:szCs w:val="24"/>
        </w:rPr>
        <w:t>.</w:t>
      </w:r>
    </w:p>
    <w:p w:rsidR="00F80FAF" w:rsidRDefault="00F80FAF" w:rsidP="00F80F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Lista obecności radnych stanowi załącznik nr 1 do protokołu.</w:t>
      </w:r>
    </w:p>
    <w:p w:rsidR="00F80FAF" w:rsidRDefault="00F80FAF" w:rsidP="00F80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w posiedzeniu uczestniczyli:</w:t>
      </w:r>
    </w:p>
    <w:p w:rsidR="00F80FAF" w:rsidRDefault="00F80FAF" w:rsidP="00F80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Burmistrz Jacek Bartczak</w:t>
      </w:r>
    </w:p>
    <w:p w:rsidR="00F80FAF" w:rsidRDefault="00F80FAF" w:rsidP="00F80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Sekretarz Mirosław Sikora</w:t>
      </w:r>
    </w:p>
    <w:p w:rsidR="00F80FAF" w:rsidRDefault="00F80FAF" w:rsidP="00F80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Skarbnik Wioletta Obsadna</w:t>
      </w:r>
    </w:p>
    <w:p w:rsidR="00F80FAF" w:rsidRDefault="00F80FAF" w:rsidP="00F80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FAF" w:rsidRDefault="00F80FAF" w:rsidP="00F80F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FAF">
        <w:rPr>
          <w:rFonts w:ascii="Times New Roman" w:hAnsi="Times New Roman" w:cs="Times New Roman"/>
          <w:b/>
          <w:sz w:val="24"/>
          <w:szCs w:val="24"/>
        </w:rPr>
        <w:t>Punkt 2 – Ustalenie porządku posiedzenia.</w:t>
      </w:r>
    </w:p>
    <w:p w:rsidR="00390C93" w:rsidRDefault="00390C93" w:rsidP="00F80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zapytał czy są jakieś uwagi do porządku obrad, który radni otrzymali wraz z zaproszeniem.</w:t>
      </w:r>
    </w:p>
    <w:p w:rsidR="00390C93" w:rsidRDefault="00390C93" w:rsidP="00F80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 nie zgłoszono.</w:t>
      </w:r>
    </w:p>
    <w:p w:rsidR="00390C93" w:rsidRDefault="00390C93" w:rsidP="00F80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C93" w:rsidRPr="00390C93" w:rsidRDefault="00390C93" w:rsidP="00F80F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Kserokopia porządku obrad, który radni otrzymali wraz z zaproszeniem stanowi załącznik nr 2 do protokołu. </w:t>
      </w:r>
    </w:p>
    <w:p w:rsidR="00F80FAF" w:rsidRDefault="00F80FAF" w:rsidP="00F80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FAF" w:rsidRDefault="00F80FAF" w:rsidP="00F80F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FAF">
        <w:rPr>
          <w:rFonts w:ascii="Times New Roman" w:hAnsi="Times New Roman" w:cs="Times New Roman"/>
          <w:b/>
          <w:sz w:val="24"/>
          <w:szCs w:val="24"/>
        </w:rPr>
        <w:t>Punkt 3 – Przyjęcie protokołu z poprzedniego posiedzenia.</w:t>
      </w:r>
    </w:p>
    <w:p w:rsidR="00F80FAF" w:rsidRDefault="00F80FAF" w:rsidP="00F80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 poprzedniego wspólnego posiedzenia komisji odbytego w dniu 10 marca 2025 roku, po indywidualnym zapoznaniu się przez radnych, został przyjęty jednogłośnie bez uwag.</w:t>
      </w:r>
    </w:p>
    <w:p w:rsidR="00F80FAF" w:rsidRDefault="00F80FAF" w:rsidP="00F80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C93" w:rsidRDefault="00F80FAF" w:rsidP="00F80F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Punkt 4 – Zaopiniowanie następujących projektów uchwał:</w:t>
      </w:r>
    </w:p>
    <w:p w:rsidR="00390C93" w:rsidRDefault="00390C93" w:rsidP="00F80F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C93" w:rsidRDefault="00390C93" w:rsidP="00F80F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C93">
        <w:rPr>
          <w:rFonts w:ascii="Times New Roman" w:hAnsi="Times New Roman" w:cs="Times New Roman"/>
          <w:i/>
          <w:sz w:val="24"/>
          <w:szCs w:val="24"/>
        </w:rPr>
        <w:t>Dalsze prowadzenie obrad Przewodniczący Rady przekazał Przewodniczącemu Komisji Rolnictwa, Gospodarki Komunalnej, Przestrzennej, Urbanistyki i Porządku Publicznego radnemu Włodzimierzowi Jędrzejakowi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90C93" w:rsidRPr="00390C93" w:rsidRDefault="00390C93" w:rsidP="00F80F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Na obrady doszła radna Sylwia Ciężka </w:t>
      </w:r>
      <w:r w:rsidR="000D0243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Matuszczak</w:t>
      </w:r>
      <w:r w:rsidR="000D0243">
        <w:rPr>
          <w:rFonts w:ascii="Times New Roman" w:hAnsi="Times New Roman" w:cs="Times New Roman"/>
          <w:i/>
          <w:sz w:val="24"/>
          <w:szCs w:val="24"/>
        </w:rPr>
        <w:t>.</w:t>
      </w:r>
    </w:p>
    <w:p w:rsidR="00F80FAF" w:rsidRPr="00390C93" w:rsidRDefault="00F80FAF" w:rsidP="00F80F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80FAF" w:rsidRDefault="00F80FAF" w:rsidP="00F80F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w sprawie wyrażenia zgody na nabycie na rzecz Gminy i Miasta Raszków nieruchomości położonej w Bieganinie</w:t>
      </w:r>
    </w:p>
    <w:p w:rsidR="003171BC" w:rsidRDefault="007266C7" w:rsidP="00F80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Mirosław Sikora przedstawił – uchwała ta dotyczy wyrażenia zgody na nabycie działki. Działka ta ma 80 metrów. Jest to działka, która będzie służyła poszerzeniu drogi, bo ta droga</w:t>
      </w:r>
      <w:r w:rsidR="000D02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 sprawdziliśmy ma na ten moment około 3 metrów, poszerzeniu</w:t>
      </w:r>
      <w:r w:rsidR="001F1DB8">
        <w:rPr>
          <w:rFonts w:ascii="Times New Roman" w:hAnsi="Times New Roman" w:cs="Times New Roman"/>
          <w:sz w:val="24"/>
          <w:szCs w:val="24"/>
        </w:rPr>
        <w:t xml:space="preserve"> drogi na odcinku około 70 metrów o około 1,1 metra. Trzymetrowa droga jest wąska a tym bardziej</w:t>
      </w:r>
      <w:r w:rsidR="000D0243">
        <w:rPr>
          <w:rFonts w:ascii="Times New Roman" w:hAnsi="Times New Roman" w:cs="Times New Roman"/>
          <w:sz w:val="24"/>
          <w:szCs w:val="24"/>
        </w:rPr>
        <w:t>,</w:t>
      </w:r>
      <w:r w:rsidR="001F1DB8">
        <w:rPr>
          <w:rFonts w:ascii="Times New Roman" w:hAnsi="Times New Roman" w:cs="Times New Roman"/>
          <w:sz w:val="24"/>
          <w:szCs w:val="24"/>
        </w:rPr>
        <w:t xml:space="preserve"> że tam części</w:t>
      </w:r>
      <w:r w:rsidR="000D0243">
        <w:rPr>
          <w:rFonts w:ascii="Times New Roman" w:hAnsi="Times New Roman" w:cs="Times New Roman"/>
          <w:sz w:val="24"/>
          <w:szCs w:val="24"/>
        </w:rPr>
        <w:t>owo na działce z której</w:t>
      </w:r>
      <w:r w:rsidR="001F1DB8">
        <w:rPr>
          <w:rFonts w:ascii="Times New Roman" w:hAnsi="Times New Roman" w:cs="Times New Roman"/>
          <w:sz w:val="24"/>
          <w:szCs w:val="24"/>
        </w:rPr>
        <w:t xml:space="preserve"> została wydzielona ta działka 296/1 ona została wydzielona z działki 296/2 jest to własność Pana Adama </w:t>
      </w:r>
      <w:proofErr w:type="spellStart"/>
      <w:r w:rsidR="001F1DB8">
        <w:rPr>
          <w:rFonts w:ascii="Times New Roman" w:hAnsi="Times New Roman" w:cs="Times New Roman"/>
          <w:sz w:val="24"/>
          <w:szCs w:val="24"/>
        </w:rPr>
        <w:t>Mądreckiego</w:t>
      </w:r>
      <w:proofErr w:type="spellEnd"/>
      <w:r w:rsidR="000D0243">
        <w:rPr>
          <w:rFonts w:ascii="Times New Roman" w:hAnsi="Times New Roman" w:cs="Times New Roman"/>
          <w:sz w:val="24"/>
          <w:szCs w:val="24"/>
        </w:rPr>
        <w:t>,</w:t>
      </w:r>
      <w:r w:rsidR="001F1DB8">
        <w:rPr>
          <w:rFonts w:ascii="Times New Roman" w:hAnsi="Times New Roman" w:cs="Times New Roman"/>
          <w:sz w:val="24"/>
          <w:szCs w:val="24"/>
        </w:rPr>
        <w:t xml:space="preserve"> to utwardzenie tej drogi tym tłuczniem wchodziło na tą działkę</w:t>
      </w:r>
      <w:r w:rsidR="000D0243">
        <w:rPr>
          <w:rFonts w:ascii="Times New Roman" w:hAnsi="Times New Roman" w:cs="Times New Roman"/>
          <w:sz w:val="24"/>
          <w:szCs w:val="24"/>
        </w:rPr>
        <w:t>,</w:t>
      </w:r>
      <w:r w:rsidR="003171BC">
        <w:rPr>
          <w:rFonts w:ascii="Times New Roman" w:hAnsi="Times New Roman" w:cs="Times New Roman"/>
          <w:sz w:val="24"/>
          <w:szCs w:val="24"/>
        </w:rPr>
        <w:t xml:space="preserve"> także jeżeli </w:t>
      </w:r>
      <w:r w:rsidR="001F1DB8">
        <w:rPr>
          <w:rFonts w:ascii="Times New Roman" w:hAnsi="Times New Roman" w:cs="Times New Roman"/>
          <w:sz w:val="24"/>
          <w:szCs w:val="24"/>
        </w:rPr>
        <w:t>byśmy</w:t>
      </w:r>
      <w:r w:rsidR="003171BC">
        <w:rPr>
          <w:rFonts w:ascii="Times New Roman" w:hAnsi="Times New Roman" w:cs="Times New Roman"/>
          <w:sz w:val="24"/>
          <w:szCs w:val="24"/>
        </w:rPr>
        <w:t xml:space="preserve"> mieli</w:t>
      </w:r>
      <w:r w:rsidR="001F1DB8">
        <w:rPr>
          <w:rFonts w:ascii="Times New Roman" w:hAnsi="Times New Roman" w:cs="Times New Roman"/>
          <w:sz w:val="24"/>
          <w:szCs w:val="24"/>
        </w:rPr>
        <w:t xml:space="preserve"> przesuwać</w:t>
      </w:r>
      <w:r w:rsidR="003171BC">
        <w:rPr>
          <w:rFonts w:ascii="Times New Roman" w:hAnsi="Times New Roman" w:cs="Times New Roman"/>
          <w:sz w:val="24"/>
          <w:szCs w:val="24"/>
        </w:rPr>
        <w:t xml:space="preserve"> utwardzenie</w:t>
      </w:r>
      <w:r w:rsidR="000D0243">
        <w:rPr>
          <w:rFonts w:ascii="Times New Roman" w:hAnsi="Times New Roman" w:cs="Times New Roman"/>
          <w:sz w:val="24"/>
          <w:szCs w:val="24"/>
        </w:rPr>
        <w:t>,</w:t>
      </w:r>
      <w:r w:rsidR="003171BC">
        <w:rPr>
          <w:rFonts w:ascii="Times New Roman" w:hAnsi="Times New Roman" w:cs="Times New Roman"/>
          <w:sz w:val="24"/>
          <w:szCs w:val="24"/>
        </w:rPr>
        <w:t xml:space="preserve"> to wtedy jedno że są koszty</w:t>
      </w:r>
      <w:r w:rsidR="000D0243">
        <w:rPr>
          <w:rFonts w:ascii="Times New Roman" w:hAnsi="Times New Roman" w:cs="Times New Roman"/>
          <w:sz w:val="24"/>
          <w:szCs w:val="24"/>
        </w:rPr>
        <w:t>,</w:t>
      </w:r>
      <w:r w:rsidR="003171BC">
        <w:rPr>
          <w:rFonts w:ascii="Times New Roman" w:hAnsi="Times New Roman" w:cs="Times New Roman"/>
          <w:sz w:val="24"/>
          <w:szCs w:val="24"/>
        </w:rPr>
        <w:t xml:space="preserve"> a drugie że poszerzymy i ta droga będzie około 4 metrowa to myślę</w:t>
      </w:r>
      <w:r w:rsidR="000D0243">
        <w:rPr>
          <w:rFonts w:ascii="Times New Roman" w:hAnsi="Times New Roman" w:cs="Times New Roman"/>
          <w:sz w:val="24"/>
          <w:szCs w:val="24"/>
        </w:rPr>
        <w:t>,</w:t>
      </w:r>
      <w:r w:rsidR="003171BC">
        <w:rPr>
          <w:rFonts w:ascii="Times New Roman" w:hAnsi="Times New Roman" w:cs="Times New Roman"/>
          <w:sz w:val="24"/>
          <w:szCs w:val="24"/>
        </w:rPr>
        <w:t xml:space="preserve"> że już taka droga będ</w:t>
      </w:r>
      <w:r w:rsidR="000D0243">
        <w:rPr>
          <w:rFonts w:ascii="Times New Roman" w:hAnsi="Times New Roman" w:cs="Times New Roman"/>
          <w:sz w:val="24"/>
          <w:szCs w:val="24"/>
        </w:rPr>
        <w:t>zie przejezdna jak na drogę taką</w:t>
      </w:r>
      <w:r w:rsidR="003171BC">
        <w:rPr>
          <w:rFonts w:ascii="Times New Roman" w:hAnsi="Times New Roman" w:cs="Times New Roman"/>
          <w:sz w:val="24"/>
          <w:szCs w:val="24"/>
        </w:rPr>
        <w:t xml:space="preserve"> w sumie polną lokalną. Tutaj wnosimy do wysokiej rady aby tą działkę, która została wydzielona, zakupić na rzecz gminy.</w:t>
      </w:r>
    </w:p>
    <w:p w:rsidR="003171BC" w:rsidRPr="003171BC" w:rsidRDefault="003171BC" w:rsidP="00F80F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W trakcie omawiania projektu uchwały na obrady doszła radna Anna Kolenda i radna Iwona Gruszczyńska</w:t>
      </w:r>
    </w:p>
    <w:p w:rsidR="00CF3117" w:rsidRDefault="003171BC" w:rsidP="00F80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radny Włodzimierz Jędrzejak zapytał - </w:t>
      </w:r>
      <w:r w:rsidR="00CF3117">
        <w:rPr>
          <w:rFonts w:ascii="Times New Roman" w:hAnsi="Times New Roman" w:cs="Times New Roman"/>
          <w:sz w:val="24"/>
          <w:szCs w:val="24"/>
        </w:rPr>
        <w:t xml:space="preserve"> w chwili obecnej ta droga jest przed utwardzeniem ona dopiero później po poszerzeniu o przysłowiowy metr szerokości drogi</w:t>
      </w:r>
      <w:r w:rsidR="000D0243">
        <w:rPr>
          <w:rFonts w:ascii="Times New Roman" w:hAnsi="Times New Roman" w:cs="Times New Roman"/>
          <w:sz w:val="24"/>
          <w:szCs w:val="24"/>
        </w:rPr>
        <w:t>,</w:t>
      </w:r>
      <w:r w:rsidR="00CF3117">
        <w:rPr>
          <w:rFonts w:ascii="Times New Roman" w:hAnsi="Times New Roman" w:cs="Times New Roman"/>
          <w:sz w:val="24"/>
          <w:szCs w:val="24"/>
        </w:rPr>
        <w:t xml:space="preserve"> dopiero będzie utwardzona.</w:t>
      </w:r>
    </w:p>
    <w:p w:rsidR="00390C93" w:rsidRDefault="00CF3117" w:rsidP="00F80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Mirosław Sikora wyjaśnił – już częściowo właśni</w:t>
      </w:r>
      <w:r w:rsidR="000D0243">
        <w:rPr>
          <w:rFonts w:ascii="Times New Roman" w:hAnsi="Times New Roman" w:cs="Times New Roman"/>
          <w:sz w:val="24"/>
          <w:szCs w:val="24"/>
        </w:rPr>
        <w:t>e to utwardzenie wchodziło na tą</w:t>
      </w:r>
      <w:r>
        <w:rPr>
          <w:rFonts w:ascii="Times New Roman" w:hAnsi="Times New Roman" w:cs="Times New Roman"/>
          <w:sz w:val="24"/>
          <w:szCs w:val="24"/>
        </w:rPr>
        <w:t xml:space="preserve"> działkę, która była własnością pana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Mądreckiego</w:t>
      </w:r>
      <w:proofErr w:type="spellEnd"/>
      <w:r>
        <w:rPr>
          <w:rFonts w:ascii="Times New Roman" w:hAnsi="Times New Roman" w:cs="Times New Roman"/>
          <w:sz w:val="24"/>
          <w:szCs w:val="24"/>
        </w:rPr>
        <w:t>. Teraz jeżeli wydzieliliśmy</w:t>
      </w:r>
      <w:r w:rsidR="000D02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w tym momencie to utwardzenie już jest i </w:t>
      </w:r>
      <w:r w:rsidR="00B1752A">
        <w:rPr>
          <w:rFonts w:ascii="Times New Roman" w:hAnsi="Times New Roman" w:cs="Times New Roman"/>
          <w:sz w:val="24"/>
          <w:szCs w:val="24"/>
        </w:rPr>
        <w:t>tak jakbyśmy do stanu istniejącego załóżmy doprowadzili.</w:t>
      </w:r>
    </w:p>
    <w:p w:rsidR="00B1752A" w:rsidRDefault="00B1752A" w:rsidP="00F80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Innych pytań ze strony radnych nie było.</w:t>
      </w:r>
    </w:p>
    <w:p w:rsidR="00B1752A" w:rsidRDefault="00B1752A" w:rsidP="00F80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w obecności 16 radnych został zaopiniowany jednogłośnie pozytywnie.</w:t>
      </w:r>
    </w:p>
    <w:p w:rsidR="00B1752A" w:rsidRDefault="00B1752A" w:rsidP="00F80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52A" w:rsidRDefault="00B1752A" w:rsidP="00B175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Kserokopia projektu uchwały </w:t>
      </w:r>
      <w:r w:rsidRPr="00B1752A">
        <w:rPr>
          <w:rFonts w:ascii="Times New Roman" w:hAnsi="Times New Roman" w:cs="Times New Roman"/>
          <w:i/>
          <w:sz w:val="24"/>
          <w:szCs w:val="24"/>
        </w:rPr>
        <w:t>w sprawie wyrażenia zgody na nabycie na rzecz Gminy i Miasta Raszków nieruchomości położonej w Bieganinie</w:t>
      </w:r>
      <w:r>
        <w:rPr>
          <w:rFonts w:ascii="Times New Roman" w:hAnsi="Times New Roman" w:cs="Times New Roman"/>
          <w:i/>
          <w:sz w:val="24"/>
          <w:szCs w:val="24"/>
        </w:rPr>
        <w:t>, stanowi załącznik nr 3 do protokołu.</w:t>
      </w:r>
    </w:p>
    <w:p w:rsidR="00B1752A" w:rsidRDefault="00B1752A" w:rsidP="00B175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752A" w:rsidRDefault="00B1752A" w:rsidP="00B175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 dalsze prowadzenie obrad Przewodniczący Rady</w:t>
      </w:r>
      <w:r w:rsidR="00174061">
        <w:rPr>
          <w:rFonts w:ascii="Times New Roman" w:hAnsi="Times New Roman" w:cs="Times New Roman"/>
          <w:i/>
          <w:sz w:val="24"/>
          <w:szCs w:val="24"/>
        </w:rPr>
        <w:t xml:space="preserve"> poprosił Wiceprzewodniczącego Komisji Budżetu i Finansów radnego Andrzeja Matybę.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1752A" w:rsidRDefault="00B1752A" w:rsidP="00B175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752A" w:rsidRDefault="00B1752A" w:rsidP="00B17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</w:t>
      </w:r>
      <w:r w:rsidR="00174061">
        <w:rPr>
          <w:rFonts w:ascii="Times New Roman" w:hAnsi="Times New Roman" w:cs="Times New Roman"/>
          <w:b/>
          <w:sz w:val="24"/>
          <w:szCs w:val="24"/>
        </w:rPr>
        <w:t xml:space="preserve"> w sprawie zmian budżetu na 2025 rok</w:t>
      </w:r>
    </w:p>
    <w:p w:rsidR="00174061" w:rsidRDefault="00174061" w:rsidP="00B17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Wioletta Obsada przedstawiła – zmiany budżetu gminy na rok 2025 w zakresie dochodó</w:t>
      </w:r>
      <w:r w:rsidR="00E670C1">
        <w:rPr>
          <w:rFonts w:ascii="Times New Roman" w:hAnsi="Times New Roman" w:cs="Times New Roman"/>
          <w:sz w:val="24"/>
          <w:szCs w:val="24"/>
        </w:rPr>
        <w:t xml:space="preserve">w. Wprowadzenie dochodów na podstawie pisma Wojewody Wielkopolskiego z przeznaczeniem na </w:t>
      </w:r>
      <w:r w:rsidR="00FE1170">
        <w:rPr>
          <w:rFonts w:ascii="Times New Roman" w:hAnsi="Times New Roman" w:cs="Times New Roman"/>
          <w:sz w:val="24"/>
          <w:szCs w:val="24"/>
        </w:rPr>
        <w:t>realizację rządowego programu „Dofinansowanie wynagrodzeń pracowników jednostek organizacyjnych pomocy społecznej w postaci dodatku motywacyjnego na lata 2024-2027”, kwota 293.212,20 zł. 83.278,59 zł na podstawie pisma Wojewody Wielkopolskiego dochody z tytułu dotacji z przeznaczeniem na realizację rządowego programu „Posiłek w szkole i w domu”</w:t>
      </w:r>
      <w:r w:rsidR="003329D6">
        <w:rPr>
          <w:rFonts w:ascii="Times New Roman" w:hAnsi="Times New Roman" w:cs="Times New Roman"/>
          <w:sz w:val="24"/>
          <w:szCs w:val="24"/>
        </w:rPr>
        <w:t xml:space="preserve"> na lata 2024-2028. Kolejnym dochodem w rozdziale 80103 zmiana wielkości dochodów majątkowych z tytułu posiadanej promesy dla zadania „Rozbudowa i przebudowa szkoły podstawowej o oddziały przedszkolne w Radłowie</w:t>
      </w:r>
      <w:r w:rsidR="000D0243">
        <w:rPr>
          <w:rFonts w:ascii="Times New Roman" w:hAnsi="Times New Roman" w:cs="Times New Roman"/>
          <w:sz w:val="24"/>
          <w:szCs w:val="24"/>
        </w:rPr>
        <w:t>”</w:t>
      </w:r>
      <w:r w:rsidR="00864321">
        <w:rPr>
          <w:rFonts w:ascii="Times New Roman" w:hAnsi="Times New Roman" w:cs="Times New Roman"/>
          <w:sz w:val="24"/>
          <w:szCs w:val="24"/>
        </w:rPr>
        <w:t>. Ponadto w rozdziale 85230 zwiększa się plan finansowy środków Funduszu Pomocy Obywatelom Ukrainy do wysokości środków zgodnych z wysyłanymi do Wielkopolskiego Urzędu Wojewódzkiego w P</w:t>
      </w:r>
      <w:r w:rsidR="00AD2B36">
        <w:rPr>
          <w:rFonts w:ascii="Times New Roman" w:hAnsi="Times New Roman" w:cs="Times New Roman"/>
          <w:sz w:val="24"/>
          <w:szCs w:val="24"/>
        </w:rPr>
        <w:t>oznaniu zapotrzebowaniami na zapewnienie posiłku dla dzieci i młodzieży</w:t>
      </w:r>
      <w:r w:rsidR="00713FCE">
        <w:rPr>
          <w:rFonts w:ascii="Times New Roman" w:hAnsi="Times New Roman" w:cs="Times New Roman"/>
          <w:sz w:val="24"/>
          <w:szCs w:val="24"/>
        </w:rPr>
        <w:t>,</w:t>
      </w:r>
      <w:r w:rsidR="00AD2B36">
        <w:rPr>
          <w:rFonts w:ascii="Times New Roman" w:hAnsi="Times New Roman" w:cs="Times New Roman"/>
          <w:sz w:val="24"/>
          <w:szCs w:val="24"/>
        </w:rPr>
        <w:t xml:space="preserve">  kwota 182 zł. Stosownie do wprowadzonych dochodów oraz na wnioski kierowników i pracowników merytorycznych</w:t>
      </w:r>
      <w:r w:rsidR="00713FCE">
        <w:rPr>
          <w:rFonts w:ascii="Times New Roman" w:hAnsi="Times New Roman" w:cs="Times New Roman"/>
          <w:sz w:val="24"/>
          <w:szCs w:val="24"/>
        </w:rPr>
        <w:t>,</w:t>
      </w:r>
      <w:r w:rsidR="00AD2B36">
        <w:rPr>
          <w:rFonts w:ascii="Times New Roman" w:hAnsi="Times New Roman" w:cs="Times New Roman"/>
          <w:sz w:val="24"/>
          <w:szCs w:val="24"/>
        </w:rPr>
        <w:t xml:space="preserve"> dokonuje się zmian wydatków</w:t>
      </w:r>
      <w:r w:rsidR="008C7B62">
        <w:rPr>
          <w:rFonts w:ascii="Times New Roman" w:hAnsi="Times New Roman" w:cs="Times New Roman"/>
          <w:sz w:val="24"/>
          <w:szCs w:val="24"/>
        </w:rPr>
        <w:t xml:space="preserve"> budżetowych w szczególności w planie zadań inwestycyjnych. Wprowadza się nowe zadania: „Budowa sieci wodociągowej w m. Radłów ul. Polna i boczne o długości ok.250m” w rozdziale 40002 160.000 zł</w:t>
      </w:r>
      <w:r w:rsidR="002B0433">
        <w:rPr>
          <w:rFonts w:ascii="Times New Roman" w:hAnsi="Times New Roman" w:cs="Times New Roman"/>
          <w:sz w:val="24"/>
          <w:szCs w:val="24"/>
        </w:rPr>
        <w:t>, „ Przebudowa drogi gminnej nr 782558P w miejscowości Grudzielec”</w:t>
      </w:r>
      <w:r w:rsidR="000270E7">
        <w:rPr>
          <w:rFonts w:ascii="Times New Roman" w:hAnsi="Times New Roman" w:cs="Times New Roman"/>
          <w:sz w:val="24"/>
          <w:szCs w:val="24"/>
        </w:rPr>
        <w:t xml:space="preserve"> 20.000 zł</w:t>
      </w:r>
      <w:r w:rsidR="002B0433">
        <w:rPr>
          <w:rFonts w:ascii="Times New Roman" w:hAnsi="Times New Roman" w:cs="Times New Roman"/>
          <w:sz w:val="24"/>
          <w:szCs w:val="24"/>
        </w:rPr>
        <w:t xml:space="preserve"> na projekt; „Zakup i montaż akustycznych sufitów podwieszanych i okładzin ściennych wraz z oświetleniem w sali wiejskiej w Moszczance” </w:t>
      </w:r>
      <w:r w:rsidR="000270E7">
        <w:rPr>
          <w:rFonts w:ascii="Times New Roman" w:hAnsi="Times New Roman" w:cs="Times New Roman"/>
          <w:sz w:val="24"/>
          <w:szCs w:val="24"/>
        </w:rPr>
        <w:t>72.500 zł; „Zakup kuchni gazowej z piekarnikiem elektrycznym do kuchni świetlicy wiejskiej w Moszcz</w:t>
      </w:r>
      <w:r w:rsidR="00713FCE">
        <w:rPr>
          <w:rFonts w:ascii="Times New Roman" w:hAnsi="Times New Roman" w:cs="Times New Roman"/>
          <w:sz w:val="24"/>
          <w:szCs w:val="24"/>
        </w:rPr>
        <w:t>ance” 11.500 zł; „Modernizacja s</w:t>
      </w:r>
      <w:r w:rsidR="000270E7">
        <w:rPr>
          <w:rFonts w:ascii="Times New Roman" w:hAnsi="Times New Roman" w:cs="Times New Roman"/>
          <w:sz w:val="24"/>
          <w:szCs w:val="24"/>
        </w:rPr>
        <w:t>ali w Raszkowskiej Bibliotece Publicznej im. Adama Mickiewicza”. Deficyt bud</w:t>
      </w:r>
      <w:r w:rsidR="00471AE0">
        <w:rPr>
          <w:rFonts w:ascii="Times New Roman" w:hAnsi="Times New Roman" w:cs="Times New Roman"/>
          <w:sz w:val="24"/>
          <w:szCs w:val="24"/>
        </w:rPr>
        <w:t>ż</w:t>
      </w:r>
      <w:r w:rsidR="000270E7">
        <w:rPr>
          <w:rFonts w:ascii="Times New Roman" w:hAnsi="Times New Roman" w:cs="Times New Roman"/>
          <w:sz w:val="24"/>
          <w:szCs w:val="24"/>
        </w:rPr>
        <w:t>etu</w:t>
      </w:r>
      <w:r w:rsidR="00471AE0">
        <w:rPr>
          <w:rFonts w:ascii="Times New Roman" w:hAnsi="Times New Roman" w:cs="Times New Roman"/>
          <w:sz w:val="24"/>
          <w:szCs w:val="24"/>
        </w:rPr>
        <w:t xml:space="preserve"> zwiększa się o kwotę 310.137,61 zł w związku z rozliczeniem roku 2024 są te zapisy czyszczące, wprowadzenie dochodów z niewykorzystanych środków pieniężnych na rachunku budżetu wynikające z rozliczeń związanych ze szczególnymi zasadami wykonania budżetu. To jest ta właśnie róż</w:t>
      </w:r>
      <w:r w:rsidR="00907F53">
        <w:rPr>
          <w:rFonts w:ascii="Times New Roman" w:hAnsi="Times New Roman" w:cs="Times New Roman"/>
          <w:sz w:val="24"/>
          <w:szCs w:val="24"/>
        </w:rPr>
        <w:t>nica  93.847,32 zł w § 9005. W § 90</w:t>
      </w:r>
      <w:r w:rsidR="00713FCE">
        <w:rPr>
          <w:rFonts w:ascii="Times New Roman" w:hAnsi="Times New Roman" w:cs="Times New Roman"/>
          <w:sz w:val="24"/>
          <w:szCs w:val="24"/>
        </w:rPr>
        <w:t>0</w:t>
      </w:r>
      <w:r w:rsidR="00907F53">
        <w:rPr>
          <w:rFonts w:ascii="Times New Roman" w:hAnsi="Times New Roman" w:cs="Times New Roman"/>
          <w:sz w:val="24"/>
          <w:szCs w:val="24"/>
        </w:rPr>
        <w:t>6 czyli związanym ze środkami unijnymi jest kwota 748.330,58 zł. Finansowanie deficytu w związku z tymi przychodami</w:t>
      </w:r>
      <w:r w:rsidR="00713FCE">
        <w:rPr>
          <w:rFonts w:ascii="Times New Roman" w:hAnsi="Times New Roman" w:cs="Times New Roman"/>
          <w:sz w:val="24"/>
          <w:szCs w:val="24"/>
        </w:rPr>
        <w:t>,</w:t>
      </w:r>
      <w:r w:rsidR="00907F53">
        <w:rPr>
          <w:rFonts w:ascii="Times New Roman" w:hAnsi="Times New Roman" w:cs="Times New Roman"/>
          <w:sz w:val="24"/>
          <w:szCs w:val="24"/>
        </w:rPr>
        <w:t xml:space="preserve"> które omówiłam</w:t>
      </w:r>
      <w:r w:rsidR="00713FCE">
        <w:rPr>
          <w:rFonts w:ascii="Times New Roman" w:hAnsi="Times New Roman" w:cs="Times New Roman"/>
          <w:sz w:val="24"/>
          <w:szCs w:val="24"/>
        </w:rPr>
        <w:t>,</w:t>
      </w:r>
      <w:r w:rsidR="00907F53">
        <w:rPr>
          <w:rFonts w:ascii="Times New Roman" w:hAnsi="Times New Roman" w:cs="Times New Roman"/>
          <w:sz w:val="24"/>
          <w:szCs w:val="24"/>
        </w:rPr>
        <w:t xml:space="preserve"> jest rozpisane też tutaj w treści normatywnej w uzasadnieniu do uchwały. Rozchody roku bieżącego nie ulegają zmianie. Stosowne załączniki też enumeratywnie są wypisane w uzasadnieniu do uchwały.</w:t>
      </w:r>
    </w:p>
    <w:p w:rsidR="00907F53" w:rsidRDefault="00907F53" w:rsidP="00B17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pani Skarbnik odniosła się do autopoprawki </w:t>
      </w:r>
      <w:r w:rsidR="00A77F4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F41">
        <w:rPr>
          <w:rFonts w:ascii="Times New Roman" w:hAnsi="Times New Roman" w:cs="Times New Roman"/>
          <w:sz w:val="24"/>
          <w:szCs w:val="24"/>
        </w:rPr>
        <w:t xml:space="preserve">w załączniku nr 2 wydatki budżetowe zmiany dotyczą aktualizacji. Okazało się, że dla zadania modernizacja sali w raszkowskiej bibliotece należy zmienić paragraf z 6050 na paragraf dotacyjny ponieważ z </w:t>
      </w:r>
      <w:r w:rsidR="00A77F41">
        <w:rPr>
          <w:rFonts w:ascii="Times New Roman" w:hAnsi="Times New Roman" w:cs="Times New Roman"/>
          <w:sz w:val="24"/>
          <w:szCs w:val="24"/>
        </w:rPr>
        <w:lastRenderedPageBreak/>
        <w:t>wnioskiem o dofinansowanie</w:t>
      </w:r>
      <w:r w:rsidR="001B77D5">
        <w:rPr>
          <w:rFonts w:ascii="Times New Roman" w:hAnsi="Times New Roman" w:cs="Times New Roman"/>
          <w:sz w:val="24"/>
          <w:szCs w:val="24"/>
        </w:rPr>
        <w:t xml:space="preserve"> było wskazane że realizatorem jest bezpośrednio Raszkowska Biblioteka Publiczna i tutaj całkowita kwota dotacji celowej na to zadanie 135 tysięcy zł. Zmiany dotyczą jeszcze rozdziału 60016 i 90095 co tutaj wskazano w tabeli. W załączniku nr 3 plan wydatków majątkowych uszczegółowienie załącznika nr 2. Wprowadza się nowe zadanie zagospodarowanie terenu przy przystanku w Raszkowie przy ulicy Wałowej 27.000 zł oraz zakup pływającego aeratora </w:t>
      </w:r>
      <w:r w:rsidR="000C5297">
        <w:rPr>
          <w:rFonts w:ascii="Times New Roman" w:hAnsi="Times New Roman" w:cs="Times New Roman"/>
          <w:sz w:val="24"/>
          <w:szCs w:val="24"/>
        </w:rPr>
        <w:t>napowietrzającego kwota 22.000 zł. W związku z powyższym na dzień dzisiejszy uchwały zmniejszamy na chwilę zadanie</w:t>
      </w:r>
      <w:r w:rsidR="00713FCE">
        <w:rPr>
          <w:rFonts w:ascii="Times New Roman" w:hAnsi="Times New Roman" w:cs="Times New Roman"/>
          <w:sz w:val="24"/>
          <w:szCs w:val="24"/>
        </w:rPr>
        <w:t>,</w:t>
      </w:r>
      <w:r w:rsidR="000C5297">
        <w:rPr>
          <w:rFonts w:ascii="Times New Roman" w:hAnsi="Times New Roman" w:cs="Times New Roman"/>
          <w:sz w:val="24"/>
          <w:szCs w:val="24"/>
        </w:rPr>
        <w:t xml:space="preserve"> które jest jednoroczne</w:t>
      </w:r>
      <w:r w:rsidR="00A77F41">
        <w:rPr>
          <w:rFonts w:ascii="Times New Roman" w:hAnsi="Times New Roman" w:cs="Times New Roman"/>
          <w:sz w:val="24"/>
          <w:szCs w:val="24"/>
        </w:rPr>
        <w:t xml:space="preserve"> </w:t>
      </w:r>
      <w:r w:rsidR="000C5297">
        <w:rPr>
          <w:rFonts w:ascii="Times New Roman" w:hAnsi="Times New Roman" w:cs="Times New Roman"/>
          <w:sz w:val="24"/>
          <w:szCs w:val="24"/>
        </w:rPr>
        <w:t>i nie ma w WPF,  budowa drogi gminnej w Korytnicy o 117.000 zł. W związku z tymi autopoprawkami zmianie ulega załącznik dotacyjny gdzie jest wprowadzona ta dotacja dla biblioteki publicznej, zmiana deficytu</w:t>
      </w:r>
      <w:r w:rsidR="009772B9">
        <w:rPr>
          <w:rFonts w:ascii="Times New Roman" w:hAnsi="Times New Roman" w:cs="Times New Roman"/>
          <w:sz w:val="24"/>
          <w:szCs w:val="24"/>
        </w:rPr>
        <w:t xml:space="preserve"> też jest tutaj opisana w podpunkcie 3 treść normatywna i uzasadnienie oraz załącznik 2, 3 dla zadań inwestycyjnych wydatki, 4 plan przychodów i rozchodów, zmiany pomiędzy przychodami a wolnymi środkami , załącznik 5 to jest ten dotacyjny, unijny 13, deficyt, przychody również w tabeli w punkcie 6 tutaj jest wyłuskane jaka jest zmiana pomiędzy przygotowanym projektem dla Państwa a tu jest autopoprawka po zmianie i treść uzasadnienia w zakresie przychodów</w:t>
      </w:r>
      <w:r w:rsidR="00713FCE">
        <w:rPr>
          <w:rFonts w:ascii="Times New Roman" w:hAnsi="Times New Roman" w:cs="Times New Roman"/>
          <w:sz w:val="24"/>
          <w:szCs w:val="24"/>
        </w:rPr>
        <w:t>,</w:t>
      </w:r>
      <w:r w:rsidR="009772B9">
        <w:rPr>
          <w:rFonts w:ascii="Times New Roman" w:hAnsi="Times New Roman" w:cs="Times New Roman"/>
          <w:sz w:val="24"/>
          <w:szCs w:val="24"/>
        </w:rPr>
        <w:t xml:space="preserve"> które się zmieniają też tutaj są wskazane w uzasadnieniu.</w:t>
      </w:r>
    </w:p>
    <w:p w:rsidR="009772B9" w:rsidRDefault="009772B9" w:rsidP="00B17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Pytań ze strony radnych nie było.</w:t>
      </w:r>
    </w:p>
    <w:p w:rsidR="00E650BB" w:rsidRDefault="00E650BB" w:rsidP="00B17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Autopoprawka w obecności 15 radnych została zaopiniowana jednogłośnie pozytywnie.</w:t>
      </w:r>
    </w:p>
    <w:p w:rsidR="009772B9" w:rsidRDefault="009772B9" w:rsidP="00B17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</w:t>
      </w:r>
      <w:r w:rsidR="00E650BB">
        <w:rPr>
          <w:rFonts w:ascii="Times New Roman" w:hAnsi="Times New Roman" w:cs="Times New Roman"/>
          <w:sz w:val="24"/>
          <w:szCs w:val="24"/>
        </w:rPr>
        <w:t xml:space="preserve"> wraz z autopoprawką</w:t>
      </w:r>
      <w:r>
        <w:rPr>
          <w:rFonts w:ascii="Times New Roman" w:hAnsi="Times New Roman" w:cs="Times New Roman"/>
          <w:sz w:val="24"/>
          <w:szCs w:val="24"/>
        </w:rPr>
        <w:t xml:space="preserve"> w obecności 15 radnych został zaopiniowany jednogłośnie pozytywnie.</w:t>
      </w:r>
    </w:p>
    <w:p w:rsidR="00E650BB" w:rsidRDefault="00E650BB" w:rsidP="00B17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0BB" w:rsidRDefault="00E650BB" w:rsidP="00B175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Kserokopia projektu uchwały </w:t>
      </w:r>
      <w:r w:rsidRPr="00E650BB">
        <w:rPr>
          <w:rFonts w:ascii="Times New Roman" w:hAnsi="Times New Roman" w:cs="Times New Roman"/>
          <w:i/>
          <w:sz w:val="24"/>
          <w:szCs w:val="24"/>
        </w:rPr>
        <w:t>w sprawie zmian budżetu na 2025 rok</w:t>
      </w:r>
      <w:r>
        <w:rPr>
          <w:rFonts w:ascii="Times New Roman" w:hAnsi="Times New Roman" w:cs="Times New Roman"/>
          <w:i/>
          <w:sz w:val="24"/>
          <w:szCs w:val="24"/>
        </w:rPr>
        <w:t xml:space="preserve"> wraz z autopoprawką stanowi załącznik nr 4 do protokołu.</w:t>
      </w:r>
    </w:p>
    <w:p w:rsidR="00E650BB" w:rsidRDefault="00E650BB" w:rsidP="00B175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50BB" w:rsidRDefault="00E650BB" w:rsidP="00B17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 w sprawie zmian Wieloletniej Prognozy Finansowej Gminy i Miasta Raszków</w:t>
      </w:r>
    </w:p>
    <w:p w:rsidR="00E650BB" w:rsidRDefault="00E650BB" w:rsidP="00B17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Wioletta Obsadna przedstawiła – zgodnie ze zmianami w budżecie dokonano zmian WPF. Zmiany wielkości dochodów, wydatków, wynik budżetu</w:t>
      </w:r>
      <w:r w:rsidR="005928F5">
        <w:rPr>
          <w:rFonts w:ascii="Times New Roman" w:hAnsi="Times New Roman" w:cs="Times New Roman"/>
          <w:sz w:val="24"/>
          <w:szCs w:val="24"/>
        </w:rPr>
        <w:t xml:space="preserve"> deficytowy zwiększony o 310.137,61 zł, to jest związane z wprowadzonymi przychodami. Określone zostały w objaśnieniach i uwidocznione w załączniku nr 1 do WPF finansowanie deficytu, zwiększenie przychodów. W załączniku nr 2 te wprowadzone przychody które są w WPF</w:t>
      </w:r>
      <w:r w:rsidR="00156921">
        <w:rPr>
          <w:rFonts w:ascii="Times New Roman" w:hAnsi="Times New Roman" w:cs="Times New Roman"/>
          <w:sz w:val="24"/>
          <w:szCs w:val="24"/>
        </w:rPr>
        <w:t>,</w:t>
      </w:r>
      <w:r w:rsidR="005928F5">
        <w:rPr>
          <w:rFonts w:ascii="Times New Roman" w:hAnsi="Times New Roman" w:cs="Times New Roman"/>
          <w:sz w:val="24"/>
          <w:szCs w:val="24"/>
        </w:rPr>
        <w:t xml:space="preserve"> zadania czyli Cyberbezpieczny samorząd, Stawiamy na rozwój, również musiały zostać zwiększone limity wydatków z tymi środkami</w:t>
      </w:r>
      <w:r w:rsidR="003C236C">
        <w:rPr>
          <w:rFonts w:ascii="Times New Roman" w:hAnsi="Times New Roman" w:cs="Times New Roman"/>
          <w:sz w:val="24"/>
          <w:szCs w:val="24"/>
        </w:rPr>
        <w:t>,</w:t>
      </w:r>
      <w:r w:rsidR="005928F5">
        <w:rPr>
          <w:rFonts w:ascii="Times New Roman" w:hAnsi="Times New Roman" w:cs="Times New Roman"/>
          <w:sz w:val="24"/>
          <w:szCs w:val="24"/>
        </w:rPr>
        <w:t xml:space="preserve"> które nie wykorzystaliśmy w roku poprzednim</w:t>
      </w:r>
      <w:r w:rsidR="00156921">
        <w:rPr>
          <w:rFonts w:ascii="Times New Roman" w:hAnsi="Times New Roman" w:cs="Times New Roman"/>
          <w:sz w:val="24"/>
          <w:szCs w:val="24"/>
        </w:rPr>
        <w:t xml:space="preserve"> na te dwa zadania zrealizowane z udziałem środków Unii Europejskiej.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921" w:rsidRDefault="00156921" w:rsidP="00B17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pani Skarbnik odniosła się do autopoprawki – autopoprawka dotyczy zmiany w załączniku nr 1 w pozycji wydatku majątkowego o charakterze dotacyjnym w pozycji 2.2.1.1. W przychodach zmiany</w:t>
      </w:r>
      <w:r w:rsidR="00EE36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również uwzględniono </w:t>
      </w:r>
      <w:r w:rsidR="00EE361B">
        <w:rPr>
          <w:rFonts w:ascii="Times New Roman" w:hAnsi="Times New Roman" w:cs="Times New Roman"/>
          <w:sz w:val="24"/>
          <w:szCs w:val="24"/>
        </w:rPr>
        <w:t>tu w tabeli, zmiana finansowania wyniku budżetu o te zmiany wprowadzone w autopoprawce. Zmiana urealnienia kwoty kredytu  w roku 2024</w:t>
      </w:r>
      <w:r w:rsidR="002F6F29">
        <w:rPr>
          <w:rFonts w:ascii="Times New Roman" w:hAnsi="Times New Roman" w:cs="Times New Roman"/>
          <w:sz w:val="24"/>
          <w:szCs w:val="24"/>
        </w:rPr>
        <w:t>,</w:t>
      </w:r>
      <w:r w:rsidR="00EE361B">
        <w:rPr>
          <w:rFonts w:ascii="Times New Roman" w:hAnsi="Times New Roman" w:cs="Times New Roman"/>
          <w:sz w:val="24"/>
          <w:szCs w:val="24"/>
        </w:rPr>
        <w:t xml:space="preserve"> tego bezpośrednio Państwo nie widzą w załączniku nr 1</w:t>
      </w:r>
      <w:r w:rsidR="002F6F29">
        <w:rPr>
          <w:rFonts w:ascii="Times New Roman" w:hAnsi="Times New Roman" w:cs="Times New Roman"/>
          <w:sz w:val="24"/>
          <w:szCs w:val="24"/>
        </w:rPr>
        <w:t>,</w:t>
      </w:r>
      <w:r w:rsidR="00EE361B">
        <w:rPr>
          <w:rFonts w:ascii="Times New Roman" w:hAnsi="Times New Roman" w:cs="Times New Roman"/>
          <w:sz w:val="24"/>
          <w:szCs w:val="24"/>
        </w:rPr>
        <w:t xml:space="preserve"> ale ma wpł</w:t>
      </w:r>
      <w:r w:rsidR="002230E4">
        <w:rPr>
          <w:rFonts w:ascii="Times New Roman" w:hAnsi="Times New Roman" w:cs="Times New Roman"/>
          <w:sz w:val="24"/>
          <w:szCs w:val="24"/>
        </w:rPr>
        <w:t>yw na kolejne sumowania punktu 6 dotyczącego zadłużenia</w:t>
      </w:r>
      <w:r w:rsidR="00553767">
        <w:rPr>
          <w:rFonts w:ascii="Times New Roman" w:hAnsi="Times New Roman" w:cs="Times New Roman"/>
          <w:sz w:val="24"/>
          <w:szCs w:val="24"/>
        </w:rPr>
        <w:t>. Planowany kredyt w roku poprzednim był 7,5 mln zł., faktycznie mamy 6 mln. zł. Wszystkie te wskaźniki do sprawozdań, które już mamy w tej chwili przekazane do Regionalnej Izby Obrachunkowej musiały zostać wprowadzone w WPF i to ma wpływ na wskaźniki</w:t>
      </w:r>
      <w:r w:rsidR="002F6F29">
        <w:rPr>
          <w:rFonts w:ascii="Times New Roman" w:hAnsi="Times New Roman" w:cs="Times New Roman"/>
          <w:sz w:val="24"/>
          <w:szCs w:val="24"/>
        </w:rPr>
        <w:t>,</w:t>
      </w:r>
      <w:r w:rsidR="00553767">
        <w:rPr>
          <w:rFonts w:ascii="Times New Roman" w:hAnsi="Times New Roman" w:cs="Times New Roman"/>
          <w:sz w:val="24"/>
          <w:szCs w:val="24"/>
        </w:rPr>
        <w:t xml:space="preserve"> na wyliczenie tych wszystkich sum i automatycznie w rozchodach zwrotnych są uwzględnione zmniejszenie tych spłat kredytów o te 1,5 mln zł dla lat 2033, 2034 i 2035.</w:t>
      </w:r>
    </w:p>
    <w:p w:rsidR="00553767" w:rsidRDefault="00553767" w:rsidP="00553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Pytań ze strony radnych nie było.</w:t>
      </w:r>
    </w:p>
    <w:p w:rsidR="00553767" w:rsidRDefault="00553767" w:rsidP="00553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Autopoprawka w obecności 15 radnych została zaopiniowana jednogłośnie pozytywnie.</w:t>
      </w:r>
    </w:p>
    <w:p w:rsidR="00553767" w:rsidRDefault="00553767" w:rsidP="00553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wraz z autopoprawką w obecności 15 radnych został zaopiniowany jednogłośnie pozytywnie.</w:t>
      </w:r>
    </w:p>
    <w:p w:rsidR="00553767" w:rsidRDefault="00553767" w:rsidP="00B17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767" w:rsidRDefault="00553767" w:rsidP="00B175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Kserokopia projektu uchwały </w:t>
      </w:r>
      <w:r w:rsidRPr="00553767">
        <w:rPr>
          <w:rFonts w:ascii="Times New Roman" w:hAnsi="Times New Roman" w:cs="Times New Roman"/>
          <w:i/>
          <w:sz w:val="24"/>
          <w:szCs w:val="24"/>
        </w:rPr>
        <w:t>w sprawie zmian Wieloletniej Prognozy Finansowej Gminy i Miasta Raszków</w:t>
      </w:r>
      <w:r>
        <w:rPr>
          <w:rFonts w:ascii="Times New Roman" w:hAnsi="Times New Roman" w:cs="Times New Roman"/>
          <w:i/>
          <w:sz w:val="24"/>
          <w:szCs w:val="24"/>
        </w:rPr>
        <w:t xml:space="preserve"> wraz z autopoprawką</w:t>
      </w:r>
      <w:r w:rsidR="00E80E56">
        <w:rPr>
          <w:rFonts w:ascii="Times New Roman" w:hAnsi="Times New Roman" w:cs="Times New Roman"/>
          <w:i/>
          <w:sz w:val="24"/>
          <w:szCs w:val="24"/>
        </w:rPr>
        <w:t xml:space="preserve"> stanowi załącznik nr 5 do protokołu.</w:t>
      </w:r>
    </w:p>
    <w:p w:rsidR="00E80E56" w:rsidRDefault="00E80E56" w:rsidP="00B175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0E56" w:rsidRDefault="00E80E56" w:rsidP="00B175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Dalsze obrady prowadził Przewodniczący Rady Karol Marszał. </w:t>
      </w:r>
    </w:p>
    <w:p w:rsidR="00E80E56" w:rsidRDefault="00E80E56" w:rsidP="00B175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0E56" w:rsidRDefault="00E80E56" w:rsidP="00B17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Punkt 5 – Wolne głosy.</w:t>
      </w:r>
    </w:p>
    <w:p w:rsidR="00E80E56" w:rsidRDefault="00E80E56" w:rsidP="00B17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punkcie tym głos zabrali: </w:t>
      </w:r>
    </w:p>
    <w:p w:rsidR="00E80E56" w:rsidRDefault="00E80E56" w:rsidP="00B17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Przewodniczący Rady Karol Marszał przypomniał radnym, iż do 30 kwietnia należy złożyć oświadczenie majątkowe.</w:t>
      </w:r>
    </w:p>
    <w:p w:rsidR="00E80E56" w:rsidRDefault="00E80E56" w:rsidP="00B17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Radna Anna Kolenda zwróciła się z </w:t>
      </w:r>
      <w:r w:rsidR="00D436D5">
        <w:rPr>
          <w:rFonts w:ascii="Times New Roman" w:hAnsi="Times New Roman" w:cs="Times New Roman"/>
          <w:sz w:val="24"/>
          <w:szCs w:val="24"/>
        </w:rPr>
        <w:t>propozycją aby wspólne posiedzenia komisji prowadziła jedna osoba p</w:t>
      </w:r>
      <w:r w:rsidR="003C236C">
        <w:rPr>
          <w:rFonts w:ascii="Times New Roman" w:hAnsi="Times New Roman" w:cs="Times New Roman"/>
          <w:sz w:val="24"/>
          <w:szCs w:val="24"/>
        </w:rPr>
        <w:t>onieważ byłoby to jej zdaniem</w:t>
      </w:r>
      <w:r w:rsidR="00D436D5">
        <w:rPr>
          <w:rFonts w:ascii="Times New Roman" w:hAnsi="Times New Roman" w:cs="Times New Roman"/>
          <w:sz w:val="24"/>
          <w:szCs w:val="24"/>
        </w:rPr>
        <w:t xml:space="preserve"> bardziej sprawne i czytelne.</w:t>
      </w:r>
    </w:p>
    <w:p w:rsidR="00D436D5" w:rsidRDefault="00D436D5" w:rsidP="00B17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Karol oznajmił, iż </w:t>
      </w:r>
      <w:r w:rsidR="006F5295">
        <w:rPr>
          <w:rFonts w:ascii="Times New Roman" w:hAnsi="Times New Roman" w:cs="Times New Roman"/>
          <w:sz w:val="24"/>
          <w:szCs w:val="24"/>
        </w:rPr>
        <w:t>zostanie to ustalone na spotkaniu przewodniczących chociaż poszczególni przewodniczący komisji są od swoich spraw.</w:t>
      </w:r>
    </w:p>
    <w:p w:rsidR="00D436D5" w:rsidRDefault="00D436D5" w:rsidP="00B17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Radny Zdzisław Nowicki </w:t>
      </w:r>
      <w:r w:rsidR="006F5295">
        <w:rPr>
          <w:rFonts w:ascii="Times New Roman" w:hAnsi="Times New Roman" w:cs="Times New Roman"/>
          <w:sz w:val="24"/>
          <w:szCs w:val="24"/>
        </w:rPr>
        <w:t>zwrócił uwagę, że na sali obrad powinien wisieć herb Raszkowa</w:t>
      </w:r>
    </w:p>
    <w:p w:rsidR="006F5295" w:rsidRDefault="006F5295" w:rsidP="00B17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Karol Marszał przyznał</w:t>
      </w:r>
      <w:r w:rsidR="003C23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że jest to bardzo dobra propozycja</w:t>
      </w:r>
      <w:r w:rsidR="00F93A44">
        <w:rPr>
          <w:rFonts w:ascii="Times New Roman" w:hAnsi="Times New Roman" w:cs="Times New Roman"/>
          <w:sz w:val="24"/>
          <w:szCs w:val="24"/>
        </w:rPr>
        <w:t xml:space="preserve"> i rozmawiał już ostatnio nawet na ten temat z opiekunem sali.</w:t>
      </w:r>
    </w:p>
    <w:p w:rsidR="00F93A44" w:rsidRDefault="00F93A44" w:rsidP="00B17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Innych głosów nie zabrano.</w:t>
      </w:r>
    </w:p>
    <w:p w:rsidR="00F93A44" w:rsidRDefault="00F93A44" w:rsidP="00B17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A44" w:rsidRPr="003C236C" w:rsidRDefault="00F93A44" w:rsidP="00B17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36C">
        <w:rPr>
          <w:rFonts w:ascii="Times New Roman" w:hAnsi="Times New Roman" w:cs="Times New Roman"/>
          <w:b/>
          <w:sz w:val="24"/>
          <w:szCs w:val="24"/>
        </w:rPr>
        <w:t>Punkt 6 – Zamknięcie posiedzenia.</w:t>
      </w:r>
    </w:p>
    <w:p w:rsidR="00F93A44" w:rsidRDefault="00F93A44" w:rsidP="00B17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wyczerpaniem porządku obrad o godzinie 15.06 Przewodniczący Rady Karol Marszał zamknął wspólne posiedzenie komisji rady dziękując za udział i zaprosił zebranych na sesję na godzinę 15.30.</w:t>
      </w:r>
    </w:p>
    <w:p w:rsidR="003C236C" w:rsidRDefault="003C236C" w:rsidP="00B17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36C" w:rsidRDefault="003C236C" w:rsidP="00B17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:rsidR="003C236C" w:rsidRDefault="003C236C" w:rsidP="00B17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Elżbieta Junyszek</w:t>
      </w:r>
    </w:p>
    <w:p w:rsidR="003C236C" w:rsidRDefault="003C236C" w:rsidP="00B17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Przewodniczący</w:t>
      </w:r>
    </w:p>
    <w:p w:rsidR="003C236C" w:rsidRDefault="003C236C" w:rsidP="00B17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Rady Gminy i Miasta Raszków</w:t>
      </w:r>
    </w:p>
    <w:p w:rsidR="003C236C" w:rsidRPr="00E80E56" w:rsidRDefault="003C236C" w:rsidP="00B17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Karol Marszał</w:t>
      </w:r>
    </w:p>
    <w:p w:rsidR="00E80E56" w:rsidRPr="00E80E56" w:rsidRDefault="00E80E56" w:rsidP="00B17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767" w:rsidRPr="00553767" w:rsidRDefault="00553767" w:rsidP="00B175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752A" w:rsidRPr="00B1752A" w:rsidRDefault="00B1752A" w:rsidP="00F80F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80FAF" w:rsidRPr="00F80FAF" w:rsidRDefault="00F80FAF" w:rsidP="00F80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2B5" w:rsidRPr="00A87053" w:rsidRDefault="00D862B5" w:rsidP="00F80F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862B5" w:rsidRPr="00A8705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870" w:rsidRDefault="00042870" w:rsidP="00CF3117">
      <w:pPr>
        <w:spacing w:after="0" w:line="240" w:lineRule="auto"/>
      </w:pPr>
      <w:r>
        <w:separator/>
      </w:r>
    </w:p>
  </w:endnote>
  <w:endnote w:type="continuationSeparator" w:id="0">
    <w:p w:rsidR="00042870" w:rsidRDefault="00042870" w:rsidP="00CF3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7293467"/>
      <w:docPartObj>
        <w:docPartGallery w:val="Page Numbers (Bottom of Page)"/>
        <w:docPartUnique/>
      </w:docPartObj>
    </w:sdtPr>
    <w:sdtEndPr/>
    <w:sdtContent>
      <w:p w:rsidR="005928F5" w:rsidRDefault="005928F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36C">
          <w:rPr>
            <w:noProof/>
          </w:rPr>
          <w:t>4</w:t>
        </w:r>
        <w:r>
          <w:fldChar w:fldCharType="end"/>
        </w:r>
      </w:p>
    </w:sdtContent>
  </w:sdt>
  <w:p w:rsidR="005928F5" w:rsidRDefault="005928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870" w:rsidRDefault="00042870" w:rsidP="00CF3117">
      <w:pPr>
        <w:spacing w:after="0" w:line="240" w:lineRule="auto"/>
      </w:pPr>
      <w:r>
        <w:separator/>
      </w:r>
    </w:p>
  </w:footnote>
  <w:footnote w:type="continuationSeparator" w:id="0">
    <w:p w:rsidR="00042870" w:rsidRDefault="00042870" w:rsidP="00CF3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7"/>
    <w:rsid w:val="000270E7"/>
    <w:rsid w:val="00042870"/>
    <w:rsid w:val="000C5297"/>
    <w:rsid w:val="000D0243"/>
    <w:rsid w:val="00156921"/>
    <w:rsid w:val="00174061"/>
    <w:rsid w:val="001B77D5"/>
    <w:rsid w:val="001F1DB8"/>
    <w:rsid w:val="002230E4"/>
    <w:rsid w:val="00284617"/>
    <w:rsid w:val="002B0433"/>
    <w:rsid w:val="002F6F29"/>
    <w:rsid w:val="003171BC"/>
    <w:rsid w:val="003329D6"/>
    <w:rsid w:val="00390C93"/>
    <w:rsid w:val="003C236C"/>
    <w:rsid w:val="00471AE0"/>
    <w:rsid w:val="00553767"/>
    <w:rsid w:val="005928F5"/>
    <w:rsid w:val="006F5295"/>
    <w:rsid w:val="00713FCE"/>
    <w:rsid w:val="007266C7"/>
    <w:rsid w:val="00864321"/>
    <w:rsid w:val="008C7B62"/>
    <w:rsid w:val="00907F53"/>
    <w:rsid w:val="009772B9"/>
    <w:rsid w:val="00A77F41"/>
    <w:rsid w:val="00A86991"/>
    <w:rsid w:val="00A87053"/>
    <w:rsid w:val="00AD2B36"/>
    <w:rsid w:val="00B1752A"/>
    <w:rsid w:val="00B90F6C"/>
    <w:rsid w:val="00CF3117"/>
    <w:rsid w:val="00D436D5"/>
    <w:rsid w:val="00D862B5"/>
    <w:rsid w:val="00E650BB"/>
    <w:rsid w:val="00E670C1"/>
    <w:rsid w:val="00E80E56"/>
    <w:rsid w:val="00EE361B"/>
    <w:rsid w:val="00F80FAF"/>
    <w:rsid w:val="00F93A44"/>
    <w:rsid w:val="00FE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3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117"/>
  </w:style>
  <w:style w:type="paragraph" w:styleId="Stopka">
    <w:name w:val="footer"/>
    <w:basedOn w:val="Normalny"/>
    <w:link w:val="StopkaZnak"/>
    <w:uiPriority w:val="99"/>
    <w:unhideWhenUsed/>
    <w:rsid w:val="00CF3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3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117"/>
  </w:style>
  <w:style w:type="paragraph" w:styleId="Stopka">
    <w:name w:val="footer"/>
    <w:basedOn w:val="Normalny"/>
    <w:link w:val="StopkaZnak"/>
    <w:uiPriority w:val="99"/>
    <w:unhideWhenUsed/>
    <w:rsid w:val="00CF3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1607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junyszeke</dc:creator>
  <cp:lastModifiedBy>junyszeke</cp:lastModifiedBy>
  <cp:revision>11</cp:revision>
  <dcterms:created xsi:type="dcterms:W3CDTF">2025-03-31T07:12:00Z</dcterms:created>
  <dcterms:modified xsi:type="dcterms:W3CDTF">2025-04-04T07:21:00Z</dcterms:modified>
</cp:coreProperties>
</file>