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Default="008C588F" w:rsidP="008C588F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8D4EC9" w:rsidRDefault="008D4EC9" w:rsidP="008D4EC9">
      <w:pPr>
        <w:rPr>
          <w:bCs/>
        </w:rPr>
      </w:pPr>
      <w:r>
        <w:rPr>
          <w:noProof/>
        </w:rPr>
        <w:drawing>
          <wp:inline distT="0" distB="0" distL="0" distR="0" wp14:anchorId="58621A08" wp14:editId="468D772D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C9" w:rsidRDefault="008D4EC9" w:rsidP="008D4EC9">
      <w:pPr>
        <w:rPr>
          <w:bCs/>
        </w:rPr>
      </w:pPr>
    </w:p>
    <w:p w:rsidR="00B25969" w:rsidRDefault="00B25969" w:rsidP="008D4EC9">
      <w:pPr>
        <w:rPr>
          <w:bCs/>
        </w:rPr>
      </w:pPr>
    </w:p>
    <w:p w:rsidR="008D4EC9" w:rsidRDefault="008D4EC9" w:rsidP="008D4EC9">
      <w:pPr>
        <w:rPr>
          <w:bCs/>
        </w:rPr>
      </w:pPr>
      <w:r w:rsidRPr="00CD029C">
        <w:rPr>
          <w:bCs/>
        </w:rPr>
        <w:t>Na podstawie art. 20 ust. 1 ustawy z dnia 8 marca 1990 r. o samorządzie gminny</w:t>
      </w:r>
      <w:r>
        <w:rPr>
          <w:bCs/>
        </w:rPr>
        <w:t>m /tekst jednolity Dz. U. z 2024 r. poz.</w:t>
      </w:r>
      <w:r w:rsidRPr="00C2123F">
        <w:t xml:space="preserve"> </w:t>
      </w:r>
      <w:r>
        <w:t xml:space="preserve">1465 z </w:t>
      </w:r>
      <w:proofErr w:type="spellStart"/>
      <w:r>
        <w:t>późn</w:t>
      </w:r>
      <w:proofErr w:type="spellEnd"/>
      <w:r>
        <w:t xml:space="preserve">. zm. </w:t>
      </w:r>
      <w:r>
        <w:rPr>
          <w:bCs/>
        </w:rPr>
        <w:t xml:space="preserve">/zapraszam na </w:t>
      </w:r>
      <w:r w:rsidR="00AD54D8">
        <w:rPr>
          <w:bCs/>
        </w:rPr>
        <w:t xml:space="preserve"> </w:t>
      </w:r>
      <w:r w:rsidR="00722519">
        <w:rPr>
          <w:bCs/>
        </w:rPr>
        <w:t>X</w:t>
      </w:r>
      <w:r w:rsidR="003168DD">
        <w:rPr>
          <w:bCs/>
        </w:rPr>
        <w:t>I</w:t>
      </w:r>
      <w:r w:rsidR="0055631D">
        <w:rPr>
          <w:bCs/>
        </w:rPr>
        <w:t xml:space="preserve"> </w:t>
      </w:r>
      <w:r w:rsidRPr="00CD029C">
        <w:rPr>
          <w:bCs/>
        </w:rPr>
        <w:t xml:space="preserve"> sesję Rady Gminy i Miasta Raszków</w:t>
      </w:r>
      <w:r w:rsidR="003168DD">
        <w:rPr>
          <w:bCs/>
        </w:rPr>
        <w:t>, która odbędzie się 10 marca</w:t>
      </w:r>
      <w:r w:rsidR="00C94A28">
        <w:rPr>
          <w:bCs/>
        </w:rPr>
        <w:t xml:space="preserve"> </w:t>
      </w:r>
      <w:r>
        <w:rPr>
          <w:bCs/>
        </w:rPr>
        <w:t>202</w:t>
      </w:r>
      <w:r w:rsidR="00C94A28">
        <w:rPr>
          <w:bCs/>
        </w:rPr>
        <w:t>5 r. o godz. 15</w:t>
      </w:r>
      <w:r>
        <w:rPr>
          <w:bCs/>
        </w:rPr>
        <w:t>:00</w:t>
      </w:r>
      <w:r w:rsidRPr="00CD029C">
        <w:rPr>
          <w:bCs/>
        </w:rPr>
        <w:t xml:space="preserve"> w Pałacu w Przybysławicach</w:t>
      </w:r>
      <w:r>
        <w:rPr>
          <w:bCs/>
        </w:rPr>
        <w:t>.</w:t>
      </w:r>
    </w:p>
    <w:p w:rsidR="0017530A" w:rsidRDefault="0017530A" w:rsidP="008D4EC9">
      <w:pPr>
        <w:rPr>
          <w:bCs/>
        </w:rPr>
      </w:pPr>
    </w:p>
    <w:p w:rsidR="0017530A" w:rsidRDefault="00F37D48" w:rsidP="008D4EC9">
      <w:pPr>
        <w:rPr>
          <w:bCs/>
        </w:rPr>
      </w:pPr>
      <w:r>
        <w:rPr>
          <w:bCs/>
        </w:rPr>
        <w:t>Porządek obrad:</w:t>
      </w:r>
    </w:p>
    <w:p w:rsidR="0017530A" w:rsidRDefault="0017530A" w:rsidP="008D4EC9">
      <w:pPr>
        <w:rPr>
          <w:bCs/>
        </w:rPr>
      </w:pPr>
      <w:r>
        <w:rPr>
          <w:bCs/>
        </w:rPr>
        <w:t xml:space="preserve"> 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 xml:space="preserve">Otwarcie obrad i </w:t>
      </w:r>
      <w:bookmarkStart w:id="0" w:name="_GoBack"/>
      <w:bookmarkEnd w:id="0"/>
      <w:r w:rsidRPr="00B25969">
        <w:rPr>
          <w:rFonts w:eastAsia="Times New Roman"/>
          <w:sz w:val="22"/>
          <w:szCs w:val="22"/>
        </w:rPr>
        <w:t>sprawdzenie prawomocności obrad.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Ustalenie porządku obrad.</w:t>
      </w:r>
    </w:p>
    <w:p w:rsidR="008C588F" w:rsidRPr="00B25969" w:rsidRDefault="003168DD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Przyjęcie protokołu z </w:t>
      </w:r>
      <w:r w:rsidR="00C94A28" w:rsidRPr="00B25969">
        <w:rPr>
          <w:rFonts w:eastAsia="Times New Roman"/>
          <w:sz w:val="22"/>
          <w:szCs w:val="22"/>
        </w:rPr>
        <w:t>X</w:t>
      </w:r>
      <w:r w:rsidR="008C588F" w:rsidRPr="00B25969">
        <w:rPr>
          <w:rFonts w:eastAsia="Times New Roman"/>
          <w:sz w:val="22"/>
          <w:szCs w:val="22"/>
        </w:rPr>
        <w:t xml:space="preserve"> sesji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Informacja z działalności w okresie międzysesyjnym Burmistrza, Przewodniczącego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Interpelacje radnych.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Podjęcie uchwał:</w:t>
      </w:r>
    </w:p>
    <w:p w:rsidR="00627D41" w:rsidRPr="00627D41" w:rsidRDefault="00627D41" w:rsidP="00627D41">
      <w:pPr>
        <w:pStyle w:val="Akapitzlist"/>
        <w:numPr>
          <w:ilvl w:val="1"/>
          <w:numId w:val="1"/>
        </w:numPr>
      </w:pPr>
      <w:r w:rsidRPr="00627D41">
        <w:rPr>
          <w:bCs/>
        </w:rPr>
        <w:t xml:space="preserve">w sprawie wprowadzenia Programu </w:t>
      </w:r>
      <w:r w:rsidRPr="00627D41">
        <w:rPr>
          <w:rFonts w:eastAsia="TimesNewRomanPS-BoldMT"/>
          <w:bCs/>
        </w:rPr>
        <w:t>opieki nad zwierzętami bezdomnymi oraz przeciwdziałania bezdomności zwierząt na terenie Gminy i Miasta Raszków w 2025 roku</w:t>
      </w:r>
      <w:r>
        <w:rPr>
          <w:rFonts w:eastAsia="TimesNewRomanPS-BoldMT"/>
          <w:bCs/>
        </w:rPr>
        <w:t xml:space="preserve">, </w:t>
      </w:r>
    </w:p>
    <w:p w:rsidR="00627D41" w:rsidRDefault="00627D41" w:rsidP="00627D41">
      <w:pPr>
        <w:pStyle w:val="Akapitzlist"/>
        <w:numPr>
          <w:ilvl w:val="1"/>
          <w:numId w:val="1"/>
        </w:numPr>
      </w:pPr>
      <w:r>
        <w:t xml:space="preserve">w sprawie określenia warunków i trybu finansowania zadania własnego w zakresie rozwoju sportu na terenie Gminy i Miasta Raszków, </w:t>
      </w:r>
    </w:p>
    <w:p w:rsidR="00627D41" w:rsidRPr="00627D41" w:rsidRDefault="00627D41" w:rsidP="00627D41">
      <w:pPr>
        <w:pStyle w:val="Akapitzlist"/>
        <w:numPr>
          <w:ilvl w:val="1"/>
          <w:numId w:val="1"/>
        </w:numPr>
        <w:rPr>
          <w:bCs/>
        </w:rPr>
      </w:pPr>
      <w:r w:rsidRPr="00627D41">
        <w:rPr>
          <w:bCs/>
        </w:rPr>
        <w:t>w sprawie przyjęcia Miejsko-Gminnego Programu Wspierania Rodziny w Raszkowie na lata 2025-2027</w:t>
      </w:r>
      <w:r>
        <w:rPr>
          <w:bCs/>
        </w:rPr>
        <w:t xml:space="preserve">, </w:t>
      </w:r>
    </w:p>
    <w:p w:rsidR="00D45C98" w:rsidRPr="00D45C98" w:rsidRDefault="00D45C98" w:rsidP="00D45C98">
      <w:pPr>
        <w:pStyle w:val="Akapitzlist"/>
        <w:numPr>
          <w:ilvl w:val="1"/>
          <w:numId w:val="1"/>
        </w:numPr>
        <w:jc w:val="both"/>
      </w:pPr>
      <w:r w:rsidRPr="00D45C98">
        <w:t xml:space="preserve">w sprawie likwidacji Szkoły Filialnej w Grudzielcu podporządkowanej organizacyjnie Szkole Podstawowej im. Danuty </w:t>
      </w:r>
      <w:proofErr w:type="spellStart"/>
      <w:r w:rsidRPr="00D45C98">
        <w:t>Sied</w:t>
      </w:r>
      <w:r>
        <w:t>zikówny</w:t>
      </w:r>
      <w:proofErr w:type="spellEnd"/>
      <w:r>
        <w:t xml:space="preserve"> ps. „Inka” w Bieganinie, </w:t>
      </w:r>
    </w:p>
    <w:p w:rsidR="00F82527" w:rsidRPr="00F82527" w:rsidRDefault="00F82527" w:rsidP="00F82527">
      <w:pPr>
        <w:pStyle w:val="Akapitzlist"/>
        <w:numPr>
          <w:ilvl w:val="1"/>
          <w:numId w:val="1"/>
        </w:numPr>
        <w:jc w:val="both"/>
        <w:rPr>
          <w:b/>
        </w:rPr>
      </w:pPr>
      <w:r w:rsidRPr="00F82527">
        <w:t xml:space="preserve">w sprawie przekształcenia Szkoły Podstawowej im. Danuty </w:t>
      </w:r>
      <w:proofErr w:type="spellStart"/>
      <w:r w:rsidRPr="00F82527">
        <w:t>Siedzikówny</w:t>
      </w:r>
      <w:proofErr w:type="spellEnd"/>
      <w:r w:rsidRPr="00F82527">
        <w:t xml:space="preserve"> ps. „Inka” w Bieganinie poprzez utworzenie dodatkowej lokalizacji prowadzenia zajęć dydaktycznych, wychowawczych i opiekuńczych</w:t>
      </w:r>
      <w:r>
        <w:rPr>
          <w:b/>
        </w:rPr>
        <w:t xml:space="preserve">, </w:t>
      </w:r>
    </w:p>
    <w:p w:rsidR="0017530A" w:rsidRPr="00B25969" w:rsidRDefault="0017530A" w:rsidP="009C768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 xml:space="preserve">w </w:t>
      </w:r>
      <w:r w:rsidR="007C56F6" w:rsidRPr="00B25969">
        <w:rPr>
          <w:rFonts w:eastAsia="Times New Roman"/>
          <w:sz w:val="22"/>
          <w:szCs w:val="22"/>
        </w:rPr>
        <w:t>sprawie  zmian budżetu  na 2025</w:t>
      </w:r>
      <w:r w:rsidR="00FB20FC">
        <w:rPr>
          <w:rFonts w:eastAsia="Times New Roman"/>
          <w:sz w:val="22"/>
          <w:szCs w:val="22"/>
        </w:rPr>
        <w:t xml:space="preserve"> rok. </w:t>
      </w:r>
    </w:p>
    <w:p w:rsidR="00F82527" w:rsidRPr="00934EAB" w:rsidRDefault="00F82527" w:rsidP="00F82527">
      <w:pPr>
        <w:pStyle w:val="Akapitzlist"/>
        <w:numPr>
          <w:ilvl w:val="0"/>
          <w:numId w:val="1"/>
        </w:numPr>
      </w:pPr>
      <w:r>
        <w:t>Sprawozdanie z  wysokości średnich  wynagrodzeń nauczycieli początkujących, mianowanych i dyplomowanych w szkołach  prowadzonych przez jednostkę samorządu terytorialnego za 2024 rok.</w:t>
      </w:r>
    </w:p>
    <w:p w:rsidR="00F82527" w:rsidRDefault="00F82527" w:rsidP="00F82527">
      <w:pPr>
        <w:pStyle w:val="Akapitzlist"/>
        <w:numPr>
          <w:ilvl w:val="0"/>
          <w:numId w:val="1"/>
        </w:numPr>
      </w:pPr>
      <w:r>
        <w:t xml:space="preserve">Sprawozdanie z działalności Miejsko-Gminnego Ośrodka Pomocy Społecznej  w Raszkowie za 2024 rok.  </w:t>
      </w:r>
    </w:p>
    <w:p w:rsidR="00827C69" w:rsidRDefault="00827C69" w:rsidP="00827C69">
      <w:pPr>
        <w:pStyle w:val="Akapitzlist"/>
        <w:numPr>
          <w:ilvl w:val="0"/>
          <w:numId w:val="1"/>
        </w:numPr>
      </w:pPr>
      <w:r>
        <w:t xml:space="preserve">Roczne  sprawozdanie z realizacji zadań z  zakresu wspierania  rodziny za rok 2024. </w:t>
      </w:r>
    </w:p>
    <w:p w:rsidR="00F37D48" w:rsidRDefault="00F37D48" w:rsidP="00F37D48">
      <w:pPr>
        <w:pStyle w:val="Akapitzlist"/>
        <w:numPr>
          <w:ilvl w:val="0"/>
          <w:numId w:val="1"/>
        </w:numPr>
      </w:pPr>
      <w:r w:rsidRPr="00891202">
        <w:t>Sprawozdanie z działalności</w:t>
      </w:r>
      <w:r>
        <w:t xml:space="preserve"> </w:t>
      </w:r>
      <w:r w:rsidRPr="00891202">
        <w:t>Gminnej Komisji Rozwiązywania Problemów Alkoholowych za 2024 rok</w:t>
      </w:r>
      <w:r>
        <w:t>.</w:t>
      </w:r>
    </w:p>
    <w:p w:rsidR="00B25969" w:rsidRPr="00F37D48" w:rsidRDefault="00F37D48" w:rsidP="00F37D4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934EAB">
        <w:t>Sprawozdanie z realizacji programu współpracy z organizacjami pozarządowymi za rok 2024</w:t>
      </w:r>
      <w:r>
        <w:t>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Odpowiedzi na interpelacje.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Wolne głosy.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Zamknięcie obrad.</w:t>
      </w:r>
    </w:p>
    <w:p w:rsidR="00B25969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lastRenderedPageBreak/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</w:p>
    <w:p w:rsidR="00B25969" w:rsidRDefault="00B25969" w:rsidP="0055631D">
      <w:pPr>
        <w:ind w:left="360"/>
        <w:jc w:val="both"/>
        <w:rPr>
          <w:sz w:val="18"/>
          <w:szCs w:val="16"/>
        </w:rPr>
      </w:pPr>
    </w:p>
    <w:p w:rsidR="0055631D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8"/>
          <w:szCs w:val="16"/>
        </w:rPr>
        <w:tab/>
      </w:r>
    </w:p>
    <w:p w:rsidR="0055631D" w:rsidRPr="004F2951" w:rsidRDefault="0055631D" w:rsidP="0055631D">
      <w:pPr>
        <w:ind w:left="3540" w:firstLine="708"/>
      </w:pPr>
      <w:r>
        <w:tab/>
      </w:r>
      <w:r>
        <w:tab/>
        <w:t xml:space="preserve"> </w:t>
      </w:r>
      <w:r w:rsidR="003168DD">
        <w:t xml:space="preserve">           P</w:t>
      </w:r>
      <w:r w:rsidR="00E913A1">
        <w:t>rzewodniczący</w:t>
      </w:r>
    </w:p>
    <w:p w:rsidR="0055631D" w:rsidRDefault="0055631D" w:rsidP="0055631D">
      <w:pPr>
        <w:ind w:left="5664"/>
      </w:pPr>
      <w:r>
        <w:t xml:space="preserve">  </w:t>
      </w:r>
      <w:r w:rsidRPr="004F2951">
        <w:t xml:space="preserve"> Rady Gminy i Miasta  Raszków  </w:t>
      </w:r>
    </w:p>
    <w:p w:rsidR="0055631D" w:rsidRPr="004F2951" w:rsidRDefault="0055631D" w:rsidP="0055631D">
      <w:pPr>
        <w:ind w:left="5664"/>
      </w:pPr>
    </w:p>
    <w:p w:rsidR="0055631D" w:rsidRDefault="0055631D" w:rsidP="0055631D">
      <w:pPr>
        <w:ind w:left="5664"/>
      </w:pPr>
      <w:r w:rsidRPr="004F2951">
        <w:t xml:space="preserve">        </w:t>
      </w:r>
      <w:r>
        <w:t xml:space="preserve">   </w:t>
      </w:r>
      <w:r w:rsidR="003168DD">
        <w:t xml:space="preserve"> /-/ Karol Marszał </w:t>
      </w:r>
    </w:p>
    <w:p w:rsidR="0055631D" w:rsidRPr="004F2951" w:rsidRDefault="0055631D" w:rsidP="0055631D">
      <w:pPr>
        <w:ind w:left="5664"/>
      </w:pPr>
    </w:p>
    <w:p w:rsidR="0055631D" w:rsidRPr="001149FD" w:rsidRDefault="0055631D" w:rsidP="0055631D">
      <w:pPr>
        <w:pStyle w:val="Bezodstpw"/>
        <w:rPr>
          <w:rFonts w:ascii="Times New Roman" w:hAnsi="Times New Roman"/>
          <w:sz w:val="20"/>
          <w:szCs w:val="20"/>
        </w:rPr>
      </w:pPr>
      <w:r w:rsidRPr="001149FD">
        <w:rPr>
          <w:rFonts w:ascii="Times New Roman" w:hAnsi="Times New Roman"/>
          <w:sz w:val="20"/>
          <w:szCs w:val="20"/>
        </w:rPr>
        <w:t xml:space="preserve">Zgodnie z art. 20. 1b. ustawy  o  samorządzie  gminnym  obrady rady gminy są transmitowane i utrwalane za pomocą urządzeń rejestrujących obraz i dźwięk. </w:t>
      </w:r>
    </w:p>
    <w:p w:rsidR="009728B8" w:rsidRDefault="009728B8"/>
    <w:p w:rsidR="00AD54D8" w:rsidRDefault="00AD54D8"/>
    <w:p w:rsidR="00891202" w:rsidRDefault="00891202"/>
    <w:p w:rsidR="00891202" w:rsidRDefault="00891202"/>
    <w:p w:rsidR="00891202" w:rsidRDefault="00891202"/>
    <w:p w:rsidR="00891202" w:rsidRDefault="00891202"/>
    <w:p w:rsidR="00891202" w:rsidRDefault="00891202"/>
    <w:p w:rsidR="00891202" w:rsidRDefault="00891202"/>
    <w:p w:rsidR="006A2A82" w:rsidRDefault="006A2A82" w:rsidP="006A2A8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891202" w:rsidRDefault="00891202"/>
    <w:p w:rsidR="00891202" w:rsidRDefault="00891202"/>
    <w:p w:rsidR="00891202" w:rsidRDefault="00891202"/>
    <w:sectPr w:rsidR="0089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750"/>
    <w:multiLevelType w:val="multilevel"/>
    <w:tmpl w:val="6EC2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57A11"/>
    <w:rsid w:val="000E6BF1"/>
    <w:rsid w:val="00126E89"/>
    <w:rsid w:val="0017530A"/>
    <w:rsid w:val="001B19BA"/>
    <w:rsid w:val="002332B9"/>
    <w:rsid w:val="002847F3"/>
    <w:rsid w:val="002C73A6"/>
    <w:rsid w:val="002E7239"/>
    <w:rsid w:val="003168DD"/>
    <w:rsid w:val="004508DA"/>
    <w:rsid w:val="00522B17"/>
    <w:rsid w:val="0055631D"/>
    <w:rsid w:val="00593675"/>
    <w:rsid w:val="005A12F6"/>
    <w:rsid w:val="005E2189"/>
    <w:rsid w:val="00627D41"/>
    <w:rsid w:val="006A2A82"/>
    <w:rsid w:val="006D7181"/>
    <w:rsid w:val="006E03D0"/>
    <w:rsid w:val="00700470"/>
    <w:rsid w:val="00722519"/>
    <w:rsid w:val="007C56F6"/>
    <w:rsid w:val="0082667A"/>
    <w:rsid w:val="00827C69"/>
    <w:rsid w:val="00834257"/>
    <w:rsid w:val="008363D3"/>
    <w:rsid w:val="00891202"/>
    <w:rsid w:val="008C588F"/>
    <w:rsid w:val="008D4EC9"/>
    <w:rsid w:val="00934EAB"/>
    <w:rsid w:val="009728B8"/>
    <w:rsid w:val="009C768D"/>
    <w:rsid w:val="00A43C98"/>
    <w:rsid w:val="00A535CC"/>
    <w:rsid w:val="00A835B6"/>
    <w:rsid w:val="00AD54D8"/>
    <w:rsid w:val="00B25969"/>
    <w:rsid w:val="00B94B5C"/>
    <w:rsid w:val="00BA7859"/>
    <w:rsid w:val="00C94A28"/>
    <w:rsid w:val="00CC0C6C"/>
    <w:rsid w:val="00D45C98"/>
    <w:rsid w:val="00DF2CBD"/>
    <w:rsid w:val="00E01D03"/>
    <w:rsid w:val="00E76674"/>
    <w:rsid w:val="00E913A1"/>
    <w:rsid w:val="00EF2A94"/>
    <w:rsid w:val="00F37D48"/>
    <w:rsid w:val="00F82527"/>
    <w:rsid w:val="00FB20FC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20</cp:revision>
  <cp:lastPrinted>2024-12-20T08:38:00Z</cp:lastPrinted>
  <dcterms:created xsi:type="dcterms:W3CDTF">2025-02-26T06:58:00Z</dcterms:created>
  <dcterms:modified xsi:type="dcterms:W3CDTF">2025-02-28T08:14:00Z</dcterms:modified>
</cp:coreProperties>
</file>