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1F" w:rsidRDefault="00192F1F" w:rsidP="00192F1F">
      <w:pPr>
        <w:shd w:val="clear" w:color="auto" w:fill="FFFFFF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Rada Gminy i Miasta Raszków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z w:val="22"/>
          <w:szCs w:val="22"/>
        </w:rPr>
        <w:t>Po</w:t>
      </w:r>
      <w:r w:rsidR="00BE3D17">
        <w:rPr>
          <w:rFonts w:eastAsia="Times New Roman"/>
          <w:b/>
          <w:bCs/>
          <w:sz w:val="22"/>
          <w:szCs w:val="22"/>
        </w:rPr>
        <w:t>siedzenie w dniu  10 grudnia  2024, godz. 13</w:t>
      </w:r>
      <w:r>
        <w:rPr>
          <w:rFonts w:eastAsia="Times New Roman"/>
          <w:b/>
          <w:bCs/>
          <w:sz w:val="22"/>
          <w:szCs w:val="22"/>
        </w:rPr>
        <w:t>:00</w:t>
      </w:r>
      <w:r>
        <w:rPr>
          <w:rFonts w:eastAsia="Times New Roman"/>
          <w:sz w:val="22"/>
          <w:szCs w:val="22"/>
        </w:rPr>
        <w:br/>
        <w:t>Komisja Budżetu i Finansów</w:t>
      </w:r>
    </w:p>
    <w:p w:rsidR="00192F1F" w:rsidRDefault="00192F1F" w:rsidP="00192F1F">
      <w:pPr>
        <w:shd w:val="clear" w:color="auto" w:fill="FFFFFF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OR.0012.</w:t>
      </w:r>
      <w:r w:rsidR="00BE3D17">
        <w:rPr>
          <w:rFonts w:eastAsia="Times New Roman"/>
          <w:sz w:val="22"/>
          <w:szCs w:val="22"/>
        </w:rPr>
        <w:t>14</w:t>
      </w:r>
      <w:r>
        <w:rPr>
          <w:rFonts w:eastAsia="Times New Roman"/>
          <w:sz w:val="22"/>
          <w:szCs w:val="22"/>
        </w:rPr>
        <w:t>.2024</w:t>
      </w:r>
    </w:p>
    <w:p w:rsidR="00D93239" w:rsidRDefault="00D93239" w:rsidP="00192F1F">
      <w:pPr>
        <w:shd w:val="clear" w:color="auto" w:fill="FFFFFF"/>
        <w:ind w:left="4248" w:firstLine="708"/>
        <w:rPr>
          <w:rFonts w:eastAsia="Times New Roman"/>
          <w:sz w:val="22"/>
          <w:szCs w:val="22"/>
        </w:rPr>
      </w:pPr>
    </w:p>
    <w:p w:rsidR="00D93239" w:rsidRDefault="00D93239" w:rsidP="00192F1F">
      <w:pPr>
        <w:shd w:val="clear" w:color="auto" w:fill="FFFFFF"/>
        <w:ind w:left="4248" w:firstLine="708"/>
        <w:rPr>
          <w:rFonts w:eastAsia="Times New Roman"/>
          <w:sz w:val="22"/>
          <w:szCs w:val="22"/>
        </w:rPr>
      </w:pPr>
    </w:p>
    <w:p w:rsidR="00192F1F" w:rsidRDefault="00192F1F" w:rsidP="00192F1F">
      <w:pPr>
        <w:shd w:val="clear" w:color="auto" w:fill="FFFFFF"/>
        <w:ind w:left="4248"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Sz. P. a/a Urząd Gminy i Miasta Raszków </w:t>
      </w:r>
    </w:p>
    <w:p w:rsidR="00234567" w:rsidRDefault="00234567" w:rsidP="00192F1F">
      <w:pPr>
        <w:shd w:val="clear" w:color="auto" w:fill="FFFFFF"/>
        <w:ind w:left="4248" w:firstLine="708"/>
        <w:rPr>
          <w:rFonts w:eastAsia="Times New Roman"/>
          <w:sz w:val="22"/>
          <w:szCs w:val="22"/>
        </w:rPr>
      </w:pPr>
    </w:p>
    <w:p w:rsidR="00234567" w:rsidRDefault="00234567" w:rsidP="00192F1F">
      <w:pPr>
        <w:shd w:val="clear" w:color="auto" w:fill="FFFFFF"/>
        <w:ind w:left="4248" w:firstLine="708"/>
        <w:rPr>
          <w:rFonts w:eastAsia="Times New Roman"/>
          <w:sz w:val="22"/>
          <w:szCs w:val="22"/>
        </w:rPr>
      </w:pPr>
    </w:p>
    <w:p w:rsidR="00192F1F" w:rsidRDefault="00192F1F" w:rsidP="00192F1F">
      <w:pPr>
        <w:shd w:val="clear" w:color="auto" w:fill="FFFFFF"/>
        <w:rPr>
          <w:rFonts w:eastAsia="Times New Roman"/>
          <w:sz w:val="22"/>
          <w:szCs w:val="22"/>
        </w:rPr>
      </w:pPr>
    </w:p>
    <w:p w:rsidR="00192F1F" w:rsidRDefault="00192F1F" w:rsidP="00192F1F">
      <w:pPr>
        <w:shd w:val="clear" w:color="auto" w:fill="FFFFFF"/>
        <w:spacing w:after="24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Przewodnicząca Komisji zaprasza na posiedzenie Komisji Budżetu i Finansów, kt</w:t>
      </w:r>
      <w:r w:rsidR="00BE3D17">
        <w:rPr>
          <w:rFonts w:eastAsia="Times New Roman"/>
          <w:b/>
          <w:bCs/>
          <w:sz w:val="22"/>
          <w:szCs w:val="22"/>
        </w:rPr>
        <w:t>óre odbędz</w:t>
      </w:r>
      <w:bookmarkStart w:id="0" w:name="_GoBack"/>
      <w:bookmarkEnd w:id="0"/>
      <w:r w:rsidR="00BE3D17">
        <w:rPr>
          <w:rFonts w:eastAsia="Times New Roman"/>
          <w:b/>
          <w:bCs/>
          <w:sz w:val="22"/>
          <w:szCs w:val="22"/>
        </w:rPr>
        <w:t xml:space="preserve">ie się  10  grudnia 2024 r. o godz. 13:00 w  Pałacu w Przybysławicach. </w:t>
      </w:r>
      <w:r>
        <w:rPr>
          <w:rFonts w:eastAsia="Times New Roman"/>
          <w:b/>
          <w:bCs/>
          <w:sz w:val="22"/>
          <w:szCs w:val="22"/>
        </w:rPr>
        <w:t xml:space="preserve"> </w:t>
      </w:r>
    </w:p>
    <w:p w:rsidR="00192F1F" w:rsidRDefault="00192F1F" w:rsidP="0019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Otwarcie posiedzenia i sprawdzenie prawomocności obrad.</w:t>
      </w:r>
    </w:p>
    <w:p w:rsidR="00192F1F" w:rsidRDefault="00192F1F" w:rsidP="0019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Ustalenie porządku obrad.</w:t>
      </w:r>
    </w:p>
    <w:p w:rsidR="00192F1F" w:rsidRDefault="00192F1F" w:rsidP="0019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Przyjęcie protokołu z poprzedniego posiedzenia.</w:t>
      </w:r>
    </w:p>
    <w:p w:rsidR="00092C4E" w:rsidRDefault="00092C4E" w:rsidP="00092C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Zaopiniowanie projektów uchwał:</w:t>
      </w:r>
    </w:p>
    <w:p w:rsidR="00092C4E" w:rsidRPr="00092C4E" w:rsidRDefault="00092C4E" w:rsidP="00092C4E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C4E">
        <w:rPr>
          <w:rFonts w:ascii="Times New Roman" w:hAnsi="Times New Roman" w:cs="Times New Roman"/>
          <w:bCs/>
        </w:rPr>
        <w:t xml:space="preserve">w sprawie  Wieloletniej Prognozy Finansowej Gminy i Miasta Raszków </w:t>
      </w:r>
      <w:r>
        <w:rPr>
          <w:rFonts w:ascii="Times New Roman" w:hAnsi="Times New Roman" w:cs="Times New Roman"/>
          <w:bCs/>
        </w:rPr>
        <w:t>(</w:t>
      </w:r>
      <w:r w:rsidRPr="00092C4E">
        <w:rPr>
          <w:rFonts w:ascii="Times New Roman" w:hAnsi="Times New Roman" w:cs="Times New Roman"/>
          <w:bCs/>
        </w:rPr>
        <w:t xml:space="preserve">na lata 2025-2042), </w:t>
      </w:r>
    </w:p>
    <w:p w:rsidR="00092C4E" w:rsidRPr="00092C4E" w:rsidRDefault="00D93239" w:rsidP="00092C4E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w sprawie </w:t>
      </w:r>
      <w:r w:rsidR="00092C4E" w:rsidRPr="00092C4E">
        <w:rPr>
          <w:rFonts w:ascii="Times New Roman" w:hAnsi="Times New Roman" w:cs="Times New Roman"/>
          <w:bCs/>
        </w:rPr>
        <w:t xml:space="preserve"> budżetu Gmi</w:t>
      </w:r>
      <w:r>
        <w:rPr>
          <w:rFonts w:ascii="Times New Roman" w:hAnsi="Times New Roman" w:cs="Times New Roman"/>
          <w:bCs/>
        </w:rPr>
        <w:t xml:space="preserve">ny i Miasta Raszków na 2025 rok, </w:t>
      </w:r>
    </w:p>
    <w:p w:rsidR="00BE3D17" w:rsidRPr="00092C4E" w:rsidRDefault="00BE3D17" w:rsidP="00BE3D1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C4E">
        <w:rPr>
          <w:rFonts w:ascii="Times New Roman" w:hAnsi="Times New Roman" w:cs="Times New Roman"/>
        </w:rPr>
        <w:t xml:space="preserve">w sprawie  ustalenia  regulaminu  określającego  zasady  i tryb korzystania ze świetlic  wiejskich  na terenie  Gminy i Miasta Raszków, </w:t>
      </w:r>
    </w:p>
    <w:p w:rsidR="00BE3D17" w:rsidRPr="00092C4E" w:rsidRDefault="00BE3D17" w:rsidP="00BE3D1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92C4E">
        <w:rPr>
          <w:rFonts w:ascii="Times New Roman" w:hAnsi="Times New Roman" w:cs="Times New Roman"/>
        </w:rPr>
        <w:t>w sprawie ustalenia wysokości dopłaty do 1m</w:t>
      </w:r>
      <w:r w:rsidRPr="00092C4E">
        <w:rPr>
          <w:rFonts w:ascii="Times New Roman" w:hAnsi="Times New Roman" w:cs="Times New Roman"/>
          <w:vertAlign w:val="superscript"/>
        </w:rPr>
        <w:t>3</w:t>
      </w:r>
      <w:r w:rsidRPr="00092C4E">
        <w:rPr>
          <w:rFonts w:ascii="Times New Roman" w:hAnsi="Times New Roman" w:cs="Times New Roman"/>
        </w:rPr>
        <w:t xml:space="preserve"> ścieków,  </w:t>
      </w:r>
    </w:p>
    <w:p w:rsidR="00BE3D17" w:rsidRPr="00092C4E" w:rsidRDefault="00BE3D17" w:rsidP="00BE3D17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092C4E">
        <w:rPr>
          <w:rFonts w:ascii="Times New Roman" w:hAnsi="Times New Roman" w:cs="Times New Roman"/>
        </w:rPr>
        <w:t>w sprawie zmian budżetu  na 2024 rok,</w:t>
      </w:r>
    </w:p>
    <w:p w:rsidR="00BE3D17" w:rsidRPr="00092C4E" w:rsidRDefault="00BE3D17" w:rsidP="00BE3D17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 w:rsidRPr="00092C4E">
        <w:rPr>
          <w:rFonts w:ascii="Times New Roman" w:hAnsi="Times New Roman" w:cs="Times New Roman"/>
        </w:rPr>
        <w:t>w sprawie zmian Wieloletniej Prognozy Finansowej Gminy i Miasta Raszków.</w:t>
      </w:r>
    </w:p>
    <w:p w:rsidR="00192F1F" w:rsidRDefault="00192F1F" w:rsidP="0019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Wolne głosy.</w:t>
      </w:r>
    </w:p>
    <w:p w:rsidR="00192F1F" w:rsidRDefault="00192F1F" w:rsidP="00192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Zamknięcie obrad.</w:t>
      </w:r>
    </w:p>
    <w:p w:rsidR="00EA4863" w:rsidRDefault="00EA4863" w:rsidP="00EA4863">
      <w:p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</w:p>
    <w:p w:rsidR="00EA4863" w:rsidRDefault="00EA4863" w:rsidP="00EA4863">
      <w:p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</w:p>
    <w:p w:rsidR="00BC3D04" w:rsidRDefault="00081931" w:rsidP="00081931">
      <w:pPr>
        <w:ind w:left="6372"/>
      </w:pPr>
      <w:r>
        <w:t xml:space="preserve">Przewodnicząca </w:t>
      </w:r>
    </w:p>
    <w:p w:rsidR="00081931" w:rsidRDefault="00081931" w:rsidP="00081931">
      <w:pPr>
        <w:ind w:left="4956" w:firstLine="708"/>
      </w:pPr>
      <w:r>
        <w:t xml:space="preserve"> Komisji Budżetu i Finansów</w:t>
      </w:r>
    </w:p>
    <w:p w:rsidR="00081931" w:rsidRDefault="00081931" w:rsidP="00081931">
      <w:pPr>
        <w:ind w:left="4956" w:firstLine="708"/>
      </w:pPr>
      <w:r>
        <w:t xml:space="preserve">            /-/ Anna Kolenda </w:t>
      </w:r>
    </w:p>
    <w:sectPr w:rsidR="00081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367F"/>
    <w:multiLevelType w:val="multilevel"/>
    <w:tmpl w:val="B780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0F8C"/>
    <w:multiLevelType w:val="multilevel"/>
    <w:tmpl w:val="9368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1F"/>
    <w:rsid w:val="00081931"/>
    <w:rsid w:val="00092C4E"/>
    <w:rsid w:val="00192F1F"/>
    <w:rsid w:val="00234567"/>
    <w:rsid w:val="003E2771"/>
    <w:rsid w:val="00401683"/>
    <w:rsid w:val="00462E24"/>
    <w:rsid w:val="00BC3D04"/>
    <w:rsid w:val="00BE3D17"/>
    <w:rsid w:val="00D93239"/>
    <w:rsid w:val="00E363FF"/>
    <w:rsid w:val="00EA4863"/>
    <w:rsid w:val="00F8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F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D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92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F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D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92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12</cp:revision>
  <dcterms:created xsi:type="dcterms:W3CDTF">2024-11-28T08:23:00Z</dcterms:created>
  <dcterms:modified xsi:type="dcterms:W3CDTF">2024-11-28T12:58:00Z</dcterms:modified>
</cp:coreProperties>
</file>