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C93" w:rsidRPr="00CD2C93" w:rsidRDefault="00CD2C93" w:rsidP="00CD2C93">
      <w:pPr>
        <w:ind w:left="708"/>
        <w:jc w:val="center"/>
        <w:rPr>
          <w:b/>
          <w:sz w:val="24"/>
        </w:rPr>
      </w:pPr>
      <w:r w:rsidRPr="00CD2C93">
        <w:rPr>
          <w:b/>
          <w:sz w:val="24"/>
        </w:rPr>
        <w:t>UCHWAŁA NR</w:t>
      </w:r>
      <w:r w:rsidR="00B7225A">
        <w:rPr>
          <w:b/>
          <w:sz w:val="24"/>
        </w:rPr>
        <w:t xml:space="preserve"> ………….</w:t>
      </w:r>
    </w:p>
    <w:p w:rsidR="00CD2C93" w:rsidRPr="00CD2C93" w:rsidRDefault="00CD2C93" w:rsidP="00CD2C93">
      <w:pPr>
        <w:ind w:left="708"/>
        <w:jc w:val="center"/>
        <w:rPr>
          <w:b/>
          <w:sz w:val="24"/>
        </w:rPr>
      </w:pPr>
      <w:r w:rsidRPr="00CD2C93">
        <w:rPr>
          <w:b/>
          <w:sz w:val="24"/>
        </w:rPr>
        <w:t>RADY GMINY I MIASTA RASZKÓW</w:t>
      </w:r>
    </w:p>
    <w:p w:rsidR="00CD2C93" w:rsidRPr="00086E3B" w:rsidRDefault="00151C85" w:rsidP="00CD2C93">
      <w:pPr>
        <w:ind w:left="708"/>
        <w:jc w:val="center"/>
        <w:rPr>
          <w:sz w:val="20"/>
        </w:rPr>
      </w:pPr>
      <w:r>
        <w:rPr>
          <w:sz w:val="20"/>
        </w:rPr>
        <w:t>z</w:t>
      </w:r>
      <w:r w:rsidR="00CD2C93" w:rsidRPr="00086E3B">
        <w:rPr>
          <w:sz w:val="20"/>
        </w:rPr>
        <w:t xml:space="preserve"> </w:t>
      </w:r>
      <w:r w:rsidR="00086E3B">
        <w:rPr>
          <w:sz w:val="20"/>
        </w:rPr>
        <w:t xml:space="preserve">dnia </w:t>
      </w:r>
      <w:r w:rsidR="00F314DB">
        <w:rPr>
          <w:sz w:val="20"/>
        </w:rPr>
        <w:t>………………..</w:t>
      </w:r>
      <w:r w:rsidR="00CD2C93" w:rsidRPr="00086E3B">
        <w:rPr>
          <w:sz w:val="20"/>
        </w:rPr>
        <w:t>.</w:t>
      </w:r>
    </w:p>
    <w:p w:rsidR="00CD2C93" w:rsidRDefault="00CD2C93" w:rsidP="004F5FDC">
      <w:pPr>
        <w:ind w:left="708"/>
        <w:jc w:val="center"/>
        <w:rPr>
          <w:b/>
          <w:szCs w:val="24"/>
        </w:rPr>
      </w:pPr>
      <w:r w:rsidRPr="00CD2C93">
        <w:rPr>
          <w:b/>
          <w:sz w:val="20"/>
        </w:rPr>
        <w:t>W sprawie wyrażenia zgody na zawarcie porozumienia w sprawie wspólnej realizacji projektu pn. „</w:t>
      </w:r>
      <w:r w:rsidRPr="00CD2C93">
        <w:rPr>
          <w:b/>
          <w:szCs w:val="24"/>
        </w:rPr>
        <w:t xml:space="preserve">Działania adaptacyjne do </w:t>
      </w:r>
      <w:r w:rsidRPr="00CD2C93">
        <w:rPr>
          <w:b/>
          <w:sz w:val="20"/>
          <w:szCs w:val="24"/>
        </w:rPr>
        <w:t>zmian</w:t>
      </w:r>
      <w:r w:rsidRPr="00CD2C93">
        <w:rPr>
          <w:b/>
          <w:szCs w:val="24"/>
        </w:rPr>
        <w:t xml:space="preserve"> klimatu na terenie powiatu ostrowskiego”</w:t>
      </w:r>
    </w:p>
    <w:p w:rsidR="00CD2C93" w:rsidRDefault="00CD2C93" w:rsidP="00CD2C93">
      <w:pPr>
        <w:ind w:left="708"/>
        <w:rPr>
          <w:sz w:val="20"/>
        </w:rPr>
      </w:pPr>
    </w:p>
    <w:p w:rsidR="00CD2C93" w:rsidRDefault="00CD2C93" w:rsidP="00CD2C93">
      <w:pPr>
        <w:rPr>
          <w:sz w:val="20"/>
        </w:rPr>
      </w:pPr>
      <w:r>
        <w:rPr>
          <w:sz w:val="20"/>
        </w:rPr>
        <w:t>Na podstawie art. 10 ust. 1 oraz art. 18 ust. 2 pkt 12 ustawy z dnia 8 marca 1990r. o samorządzie gminny</w:t>
      </w:r>
      <w:r w:rsidR="004D5E5B">
        <w:rPr>
          <w:sz w:val="20"/>
        </w:rPr>
        <w:t>m   (Dz. U. z 2024</w:t>
      </w:r>
      <w:r w:rsidR="00DA2F43">
        <w:rPr>
          <w:sz w:val="20"/>
        </w:rPr>
        <w:t xml:space="preserve">r. poz. </w:t>
      </w:r>
      <w:r w:rsidR="004D5E5B">
        <w:rPr>
          <w:sz w:val="20"/>
        </w:rPr>
        <w:t>609</w:t>
      </w:r>
      <w:r w:rsidR="00E66122">
        <w:rPr>
          <w:sz w:val="20"/>
        </w:rPr>
        <w:t xml:space="preserve"> ze zm.</w:t>
      </w:r>
      <w:bookmarkStart w:id="0" w:name="_GoBack"/>
      <w:bookmarkEnd w:id="0"/>
      <w:r w:rsidR="00DA2F43">
        <w:rPr>
          <w:sz w:val="20"/>
        </w:rPr>
        <w:t>) u</w:t>
      </w:r>
      <w:r>
        <w:rPr>
          <w:sz w:val="20"/>
        </w:rPr>
        <w:t>chwala się co następuje:</w:t>
      </w:r>
    </w:p>
    <w:p w:rsidR="00CD2C93" w:rsidRDefault="00CD2C93" w:rsidP="00CD2C93">
      <w:pPr>
        <w:rPr>
          <w:sz w:val="20"/>
        </w:rPr>
      </w:pPr>
      <w:r w:rsidRPr="004F5FDC">
        <w:rPr>
          <w:b/>
          <w:sz w:val="20"/>
        </w:rPr>
        <w:t xml:space="preserve">     </w:t>
      </w:r>
      <w:r w:rsidR="004273D8" w:rsidRPr="004273D8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 w:rsidR="00307A5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Pr="004F5FDC">
        <w:rPr>
          <w:b/>
          <w:sz w:val="20"/>
        </w:rPr>
        <w:t>1.</w:t>
      </w:r>
      <w:r>
        <w:rPr>
          <w:sz w:val="20"/>
        </w:rPr>
        <w:t xml:space="preserve">   </w:t>
      </w:r>
      <w:r w:rsidRPr="00CD2C93">
        <w:rPr>
          <w:sz w:val="20"/>
        </w:rPr>
        <w:t>Wyraża się zgodę na zawarcie porozumienia pomiędzy Gminą Przygodzice – Liderem (partnerem wiodącym), a partnerami:</w:t>
      </w:r>
      <w:r>
        <w:rPr>
          <w:sz w:val="20"/>
        </w:rPr>
        <w:t xml:space="preserve"> </w:t>
      </w:r>
    </w:p>
    <w:p w:rsidR="00CD2C93" w:rsidRDefault="004F5FDC" w:rsidP="00CD2C93">
      <w:pPr>
        <w:rPr>
          <w:sz w:val="20"/>
        </w:rPr>
      </w:pPr>
      <w:r>
        <w:rPr>
          <w:sz w:val="20"/>
        </w:rPr>
        <w:t xml:space="preserve">1) </w:t>
      </w:r>
      <w:r w:rsidR="00C57E2C">
        <w:rPr>
          <w:sz w:val="20"/>
        </w:rPr>
        <w:t>Gminą i Miastem Raszków</w:t>
      </w:r>
    </w:p>
    <w:p w:rsidR="004F5FDC" w:rsidRDefault="004F5FDC" w:rsidP="00CD2C93">
      <w:pPr>
        <w:rPr>
          <w:sz w:val="20"/>
        </w:rPr>
      </w:pPr>
      <w:r>
        <w:rPr>
          <w:sz w:val="20"/>
        </w:rPr>
        <w:t>2) Gminą i Miastem Odolanów</w:t>
      </w:r>
    </w:p>
    <w:p w:rsidR="004F5FDC" w:rsidRDefault="004F5FDC" w:rsidP="00CD2C93">
      <w:pPr>
        <w:rPr>
          <w:sz w:val="20"/>
        </w:rPr>
      </w:pPr>
      <w:r>
        <w:rPr>
          <w:sz w:val="20"/>
        </w:rPr>
        <w:t>3) Gminą i Miastem Nowe Skalmierzyce</w:t>
      </w:r>
    </w:p>
    <w:p w:rsidR="004F5FDC" w:rsidRDefault="004F5FDC" w:rsidP="00CD2C93">
      <w:pPr>
        <w:rPr>
          <w:sz w:val="20"/>
        </w:rPr>
      </w:pPr>
      <w:r>
        <w:rPr>
          <w:sz w:val="20"/>
        </w:rPr>
        <w:t xml:space="preserve">4) </w:t>
      </w:r>
      <w:r w:rsidR="00C57E2C">
        <w:rPr>
          <w:sz w:val="20"/>
        </w:rPr>
        <w:t xml:space="preserve">Gminą Ostrów Wielkopolski w sprawie wspólnej realizacji projektu pn. </w:t>
      </w:r>
      <w:r w:rsidR="00C57E2C" w:rsidRPr="00C57E2C">
        <w:rPr>
          <w:sz w:val="20"/>
          <w:szCs w:val="20"/>
        </w:rPr>
        <w:t>„Działania adaptacyjne do zmian klimatu na terenie powiatu ostrowskiego”</w:t>
      </w:r>
      <w:r w:rsidR="00DA2F43">
        <w:rPr>
          <w:sz w:val="20"/>
          <w:szCs w:val="20"/>
        </w:rPr>
        <w:t>.</w:t>
      </w:r>
    </w:p>
    <w:p w:rsidR="004F5FDC" w:rsidRDefault="005146D6" w:rsidP="00CD2C93">
      <w:pPr>
        <w:rPr>
          <w:rFonts w:cstheme="minorHAnsi"/>
          <w:sz w:val="20"/>
          <w:szCs w:val="20"/>
        </w:rPr>
      </w:pPr>
      <w:r>
        <w:rPr>
          <w:sz w:val="20"/>
        </w:rPr>
        <w:t xml:space="preserve">  </w:t>
      </w:r>
      <w:r w:rsidR="004F5FDC">
        <w:rPr>
          <w:sz w:val="20"/>
        </w:rPr>
        <w:t xml:space="preserve">   </w:t>
      </w:r>
      <w:r w:rsidR="004273D8" w:rsidRPr="004273D8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 w:rsidR="00307A5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4F5FDC" w:rsidRPr="004F5FDC">
        <w:rPr>
          <w:b/>
          <w:sz w:val="20"/>
        </w:rPr>
        <w:t>2.</w:t>
      </w:r>
      <w:r w:rsidR="004F5FDC">
        <w:rPr>
          <w:sz w:val="20"/>
        </w:rPr>
        <w:t xml:space="preserve">   Gmina Przygodzice – Lider (partner wiodący) złoży wniosek o dofinansowanie realizacji projektu pn. </w:t>
      </w:r>
      <w:r w:rsidR="004F5FDC" w:rsidRPr="004F5FDC">
        <w:rPr>
          <w:sz w:val="20"/>
        </w:rPr>
        <w:t>„</w:t>
      </w:r>
      <w:r w:rsidR="004F5FDC" w:rsidRPr="004F5FDC">
        <w:rPr>
          <w:sz w:val="20"/>
          <w:szCs w:val="20"/>
        </w:rPr>
        <w:t xml:space="preserve">Działania adaptacyjne do zmian klimatu na terenie powiatu ostrowskiego” </w:t>
      </w:r>
      <w:r w:rsidR="00345CB0">
        <w:rPr>
          <w:sz w:val="20"/>
          <w:szCs w:val="20"/>
        </w:rPr>
        <w:t>w ramach Programu</w:t>
      </w:r>
      <w:r w:rsidR="006C2BB2">
        <w:rPr>
          <w:rFonts w:cstheme="minorHAnsi"/>
          <w:sz w:val="20"/>
          <w:szCs w:val="20"/>
        </w:rPr>
        <w:t xml:space="preserve"> Fundusze Europejskie</w:t>
      </w:r>
      <w:r w:rsidR="004F5FDC">
        <w:rPr>
          <w:rFonts w:cstheme="minorHAnsi"/>
          <w:sz w:val="20"/>
          <w:szCs w:val="20"/>
        </w:rPr>
        <w:t xml:space="preserve"> dla Wielkopolski 2021- 2027 w ramach </w:t>
      </w:r>
      <w:r w:rsidR="00345CB0">
        <w:rPr>
          <w:rFonts w:cstheme="minorHAnsi"/>
          <w:sz w:val="20"/>
          <w:szCs w:val="20"/>
        </w:rPr>
        <w:t xml:space="preserve">konkursu </w:t>
      </w:r>
      <w:r w:rsidR="004F5FDC">
        <w:rPr>
          <w:rFonts w:cstheme="minorHAnsi"/>
          <w:sz w:val="20"/>
          <w:szCs w:val="20"/>
        </w:rPr>
        <w:t>NR FEWP. 02. 06- IZ. 00- 002/24 dla Priorytetu 02 Fundusze europejskie dla zielonej Wielkopolski,</w:t>
      </w:r>
      <w:r w:rsidR="00345CB0">
        <w:rPr>
          <w:rFonts w:cstheme="minorHAnsi"/>
          <w:sz w:val="20"/>
          <w:szCs w:val="20"/>
        </w:rPr>
        <w:t xml:space="preserve"> Działanie</w:t>
      </w:r>
      <w:r w:rsidR="004F5FDC">
        <w:rPr>
          <w:rFonts w:cstheme="minorHAnsi"/>
          <w:sz w:val="20"/>
          <w:szCs w:val="20"/>
        </w:rPr>
        <w:t xml:space="preserve"> 02.06 Zwiększanie odporności na zmiany klimatu i klęski żywiołowe w ramach ZIT</w:t>
      </w:r>
      <w:r>
        <w:rPr>
          <w:rFonts w:cstheme="minorHAnsi"/>
          <w:sz w:val="20"/>
          <w:szCs w:val="20"/>
        </w:rPr>
        <w:t>.</w:t>
      </w:r>
    </w:p>
    <w:p w:rsidR="005146D6" w:rsidRPr="00307A57" w:rsidRDefault="005146D6" w:rsidP="00CD2C93">
      <w:pPr>
        <w:rPr>
          <w:sz w:val="20"/>
        </w:rPr>
      </w:pPr>
      <w:r>
        <w:rPr>
          <w:sz w:val="20"/>
        </w:rPr>
        <w:t xml:space="preserve">    </w:t>
      </w:r>
      <w:r w:rsidR="004273D8" w:rsidRPr="004273D8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>
        <w:rPr>
          <w:sz w:val="20"/>
        </w:rPr>
        <w:t xml:space="preserve"> </w:t>
      </w:r>
      <w:r>
        <w:rPr>
          <w:b/>
          <w:sz w:val="20"/>
        </w:rPr>
        <w:t>3</w:t>
      </w:r>
      <w:r w:rsidRPr="004F5FDC">
        <w:rPr>
          <w:b/>
          <w:sz w:val="20"/>
        </w:rPr>
        <w:t>.</w:t>
      </w:r>
      <w:r>
        <w:rPr>
          <w:sz w:val="20"/>
        </w:rPr>
        <w:t xml:space="preserve">   Upoważnia się Burmistrz</w:t>
      </w:r>
      <w:r w:rsidR="0000484B">
        <w:rPr>
          <w:sz w:val="20"/>
        </w:rPr>
        <w:t>a</w:t>
      </w:r>
      <w:r>
        <w:rPr>
          <w:sz w:val="20"/>
        </w:rPr>
        <w:t xml:space="preserve"> Gminy i Miasta Raszków</w:t>
      </w:r>
      <w:r w:rsidR="00C713A3">
        <w:rPr>
          <w:sz w:val="20"/>
        </w:rPr>
        <w:t xml:space="preserve"> do zawarcia porozumienia, o którym mowa w </w:t>
      </w:r>
      <w:r w:rsidR="00C713A3" w:rsidRPr="00C713A3">
        <w:rPr>
          <w:b/>
          <w:sz w:val="20"/>
        </w:rPr>
        <w:t xml:space="preserve"> </w:t>
      </w:r>
      <w:r w:rsidR="004273D8" w:rsidRPr="00307A57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 w:rsidR="00307A57" w:rsidRPr="00307A5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C713A3" w:rsidRPr="00307A57">
        <w:rPr>
          <w:sz w:val="20"/>
        </w:rPr>
        <w:t>1.</w:t>
      </w:r>
    </w:p>
    <w:p w:rsidR="005146D6" w:rsidRDefault="0001221A" w:rsidP="00CD2C93">
      <w:pPr>
        <w:rPr>
          <w:sz w:val="20"/>
        </w:rPr>
      </w:pPr>
      <w:r>
        <w:rPr>
          <w:sz w:val="20"/>
        </w:rPr>
        <w:t xml:space="preserve">   </w:t>
      </w:r>
      <w:r w:rsidR="005146D6">
        <w:rPr>
          <w:sz w:val="20"/>
        </w:rPr>
        <w:t xml:space="preserve"> </w:t>
      </w:r>
      <w:r w:rsidR="004273D8" w:rsidRPr="004273D8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 w:rsidR="00307A57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5146D6">
        <w:rPr>
          <w:b/>
          <w:sz w:val="20"/>
        </w:rPr>
        <w:t>4</w:t>
      </w:r>
      <w:r w:rsidR="005146D6" w:rsidRPr="004F5FDC">
        <w:rPr>
          <w:b/>
          <w:sz w:val="20"/>
        </w:rPr>
        <w:t>.</w:t>
      </w:r>
      <w:r w:rsidR="005146D6">
        <w:rPr>
          <w:sz w:val="20"/>
        </w:rPr>
        <w:t xml:space="preserve">   Wykonanie uchwały powierza się Burmistrzowi Gminy i Miasta Raszków</w:t>
      </w:r>
      <w:r w:rsidR="00307A57">
        <w:rPr>
          <w:sz w:val="20"/>
        </w:rPr>
        <w:t>.</w:t>
      </w:r>
    </w:p>
    <w:p w:rsidR="005146D6" w:rsidRDefault="005146D6" w:rsidP="00CD2C93">
      <w:pPr>
        <w:rPr>
          <w:sz w:val="20"/>
        </w:rPr>
      </w:pPr>
      <w:r>
        <w:rPr>
          <w:sz w:val="20"/>
        </w:rPr>
        <w:t xml:space="preserve">   </w:t>
      </w:r>
      <w:r w:rsidR="004273D8" w:rsidRPr="004273D8">
        <w:rPr>
          <w:rFonts w:ascii="Arial" w:hAnsi="Arial" w:cs="Arial"/>
          <w:color w:val="111111"/>
          <w:sz w:val="20"/>
          <w:szCs w:val="20"/>
          <w:shd w:val="clear" w:color="auto" w:fill="FFFFFF"/>
        </w:rPr>
        <w:t>§</w:t>
      </w:r>
      <w:r>
        <w:rPr>
          <w:sz w:val="20"/>
        </w:rPr>
        <w:t xml:space="preserve"> </w:t>
      </w:r>
      <w:r>
        <w:rPr>
          <w:b/>
          <w:sz w:val="20"/>
        </w:rPr>
        <w:t>5</w:t>
      </w:r>
      <w:r w:rsidRPr="004F5FDC">
        <w:rPr>
          <w:b/>
          <w:sz w:val="20"/>
        </w:rPr>
        <w:t>.</w:t>
      </w:r>
      <w:r>
        <w:rPr>
          <w:sz w:val="20"/>
        </w:rPr>
        <w:t xml:space="preserve">   Uchwała wchodzi w życie z dniem podjęcia.</w:t>
      </w: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Default="00D96AAB" w:rsidP="00CD2C93">
      <w:pPr>
        <w:rPr>
          <w:sz w:val="20"/>
        </w:rPr>
      </w:pPr>
    </w:p>
    <w:p w:rsidR="00D96AAB" w:rsidRPr="00F61A42" w:rsidRDefault="00D96AAB" w:rsidP="00D96AAB">
      <w:pPr>
        <w:jc w:val="center"/>
        <w:rPr>
          <w:b/>
          <w:sz w:val="24"/>
        </w:rPr>
      </w:pPr>
      <w:r w:rsidRPr="00F61A42">
        <w:rPr>
          <w:b/>
          <w:sz w:val="24"/>
        </w:rPr>
        <w:lastRenderedPageBreak/>
        <w:t>Uzasadnienie</w:t>
      </w:r>
    </w:p>
    <w:p w:rsidR="00D96AAB" w:rsidRDefault="00C57E2C" w:rsidP="00F61A42">
      <w:pPr>
        <w:jc w:val="both"/>
        <w:rPr>
          <w:sz w:val="20"/>
        </w:rPr>
      </w:pPr>
      <w:r>
        <w:rPr>
          <w:sz w:val="20"/>
        </w:rPr>
        <w:t xml:space="preserve">     </w:t>
      </w:r>
      <w:r w:rsidR="00D96AAB">
        <w:rPr>
          <w:sz w:val="20"/>
        </w:rPr>
        <w:t xml:space="preserve">Niniejszy projekt pretenduje do dofinansowania ze </w:t>
      </w:r>
      <w:r w:rsidR="00D96AAB">
        <w:rPr>
          <w:rFonts w:cstheme="minorHAnsi"/>
          <w:sz w:val="20"/>
        </w:rPr>
        <w:t>ś</w:t>
      </w:r>
      <w:r w:rsidR="00D96AAB">
        <w:rPr>
          <w:sz w:val="20"/>
        </w:rPr>
        <w:t xml:space="preserve">rodków UE w ramach </w:t>
      </w:r>
      <w:r w:rsidR="00A964DA">
        <w:rPr>
          <w:sz w:val="20"/>
        </w:rPr>
        <w:t xml:space="preserve">programu </w:t>
      </w:r>
      <w:r w:rsidR="00D96AAB">
        <w:rPr>
          <w:sz w:val="20"/>
        </w:rPr>
        <w:t xml:space="preserve">Fundusze </w:t>
      </w:r>
      <w:r w:rsidR="006C2BB2">
        <w:rPr>
          <w:sz w:val="20"/>
        </w:rPr>
        <w:t>Europejskie dla</w:t>
      </w:r>
      <w:r w:rsidR="00D96AAB">
        <w:rPr>
          <w:sz w:val="20"/>
        </w:rPr>
        <w:t xml:space="preserve"> Wielkopolski </w:t>
      </w:r>
      <w:r w:rsidR="00495737">
        <w:rPr>
          <w:sz w:val="20"/>
        </w:rPr>
        <w:t xml:space="preserve">2021-2027 </w:t>
      </w:r>
      <w:r w:rsidR="006C2BB2">
        <w:rPr>
          <w:sz w:val="20"/>
        </w:rPr>
        <w:t xml:space="preserve">Priorytet 02 Fundusze europejskie dla zielonej Wielkopolski, </w:t>
      </w:r>
      <w:r w:rsidR="00D96AAB">
        <w:rPr>
          <w:sz w:val="20"/>
        </w:rPr>
        <w:t>Działanie 02.06 Zwiększanie odporno</w:t>
      </w:r>
      <w:r w:rsidR="00D96AAB">
        <w:rPr>
          <w:rFonts w:cstheme="minorHAnsi"/>
          <w:sz w:val="20"/>
        </w:rPr>
        <w:t>ś</w:t>
      </w:r>
      <w:r w:rsidR="00D96AAB">
        <w:rPr>
          <w:sz w:val="20"/>
        </w:rPr>
        <w:t xml:space="preserve">ci na zmiany klimatu </w:t>
      </w:r>
      <w:r w:rsidR="00356506">
        <w:rPr>
          <w:sz w:val="20"/>
        </w:rPr>
        <w:t>i klęski żywiołowe w ramach ZIT</w:t>
      </w:r>
      <w:r w:rsidR="00D96AAB">
        <w:rPr>
          <w:sz w:val="20"/>
        </w:rPr>
        <w:t>. Przedsięwzięcie realizowane będzie na terenie powiatu ostrows</w:t>
      </w:r>
      <w:r w:rsidR="00DA2F43">
        <w:rPr>
          <w:sz w:val="20"/>
        </w:rPr>
        <w:t>kiego i ze względu na posiadane</w:t>
      </w:r>
      <w:r w:rsidR="00D96AAB">
        <w:rPr>
          <w:sz w:val="20"/>
        </w:rPr>
        <w:t xml:space="preserve"> w tym zakresie do</w:t>
      </w:r>
      <w:r w:rsidR="00D96AAB">
        <w:rPr>
          <w:rFonts w:cstheme="minorHAnsi"/>
          <w:sz w:val="20"/>
        </w:rPr>
        <w:t>ś</w:t>
      </w:r>
      <w:r w:rsidR="00D96AAB">
        <w:rPr>
          <w:sz w:val="20"/>
        </w:rPr>
        <w:t xml:space="preserve">wiadczenie, za jego wdrożenie i koordynacje odpowiadać będzie Gmina Przygodzice w partnerskiej </w:t>
      </w:r>
      <w:r>
        <w:rPr>
          <w:sz w:val="20"/>
        </w:rPr>
        <w:t>współpracy z pozostałymi jednostkami samorządu terytorialnego, tj.: Gmina i Miasto Raszków, Gmina i Miasto Nowe Skalmierzyce, Gmina i Miasto Odol</w:t>
      </w:r>
      <w:r w:rsidR="00356506">
        <w:rPr>
          <w:sz w:val="20"/>
        </w:rPr>
        <w:t>anów, Gmina Ostrów Wielkopolski.</w:t>
      </w:r>
      <w:r>
        <w:rPr>
          <w:sz w:val="20"/>
        </w:rPr>
        <w:t xml:space="preserve"> Gmina Przygodzice (Lider- partner wiodący) będzie również uprawniony do reprezentowania pozostałych partnerów projektów.</w:t>
      </w:r>
    </w:p>
    <w:p w:rsidR="00DC7FEC" w:rsidRDefault="00C57E2C" w:rsidP="00F61A42">
      <w:pPr>
        <w:jc w:val="both"/>
        <w:rPr>
          <w:sz w:val="20"/>
        </w:rPr>
      </w:pPr>
      <w:r>
        <w:rPr>
          <w:sz w:val="20"/>
        </w:rPr>
        <w:t xml:space="preserve">     W celu zinstytucjonalizowania zasad współpracy oraz okre</w:t>
      </w:r>
      <w:r>
        <w:rPr>
          <w:rFonts w:cstheme="minorHAnsi"/>
          <w:sz w:val="20"/>
        </w:rPr>
        <w:t>ś</w:t>
      </w:r>
      <w:r>
        <w:rPr>
          <w:sz w:val="20"/>
        </w:rPr>
        <w:t xml:space="preserve">lenia zakresu odpowiedzialności, a także praw i obowiązków Lidera (partnera wiodącego) i pozostałych Partnerów projektu, konieczne jest zawarcie porozumienia </w:t>
      </w:r>
      <w:r w:rsidR="00DC7FEC">
        <w:rPr>
          <w:sz w:val="20"/>
        </w:rPr>
        <w:t>o współpracy w celu przygotowania i wspólnej realizacji projektu, regulującego między innymi powyższe kwestie.</w:t>
      </w:r>
    </w:p>
    <w:p w:rsidR="00DC7FEC" w:rsidRPr="00DC7FEC" w:rsidRDefault="00DC7FEC" w:rsidP="00F61A42">
      <w:pPr>
        <w:jc w:val="both"/>
      </w:pPr>
      <w:r>
        <w:rPr>
          <w:sz w:val="20"/>
        </w:rPr>
        <w:t xml:space="preserve">     W związku z powyższym </w:t>
      </w:r>
      <w:r w:rsidRPr="00DC7FEC">
        <w:rPr>
          <w:sz w:val="20"/>
          <w:szCs w:val="20"/>
        </w:rPr>
        <w:t>podjęcie uchwały jest konieczne i uzasadnione.</w:t>
      </w:r>
      <w:r>
        <w:t xml:space="preserve"> </w:t>
      </w:r>
    </w:p>
    <w:sectPr w:rsidR="00DC7FEC" w:rsidRPr="00DC7FEC" w:rsidSect="00DA0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24080"/>
    <w:multiLevelType w:val="hybridMultilevel"/>
    <w:tmpl w:val="BE5455C4"/>
    <w:lvl w:ilvl="0" w:tplc="062AE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4E1DF6"/>
    <w:multiLevelType w:val="hybridMultilevel"/>
    <w:tmpl w:val="E3B4052A"/>
    <w:lvl w:ilvl="0" w:tplc="61E2AAC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46C156C"/>
    <w:multiLevelType w:val="hybridMultilevel"/>
    <w:tmpl w:val="298EA324"/>
    <w:lvl w:ilvl="0" w:tplc="4D6C7A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78146781"/>
    <w:multiLevelType w:val="hybridMultilevel"/>
    <w:tmpl w:val="F66AC3EE"/>
    <w:lvl w:ilvl="0" w:tplc="0415000F">
      <w:start w:val="1"/>
      <w:numFmt w:val="decimal"/>
      <w:lvlText w:val="%1."/>
      <w:lvlJc w:val="left"/>
      <w:pPr>
        <w:ind w:left="3192" w:hanging="360"/>
      </w:p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79F46110"/>
    <w:multiLevelType w:val="hybridMultilevel"/>
    <w:tmpl w:val="C8D2D8F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2C93"/>
    <w:rsid w:val="0000484B"/>
    <w:rsid w:val="0001221A"/>
    <w:rsid w:val="00086E3B"/>
    <w:rsid w:val="00151C85"/>
    <w:rsid w:val="00307A57"/>
    <w:rsid w:val="00345CB0"/>
    <w:rsid w:val="003519A2"/>
    <w:rsid w:val="00356506"/>
    <w:rsid w:val="004273D8"/>
    <w:rsid w:val="00495737"/>
    <w:rsid w:val="004D5E5B"/>
    <w:rsid w:val="004F5FDC"/>
    <w:rsid w:val="005146D6"/>
    <w:rsid w:val="006C2BB2"/>
    <w:rsid w:val="008F2337"/>
    <w:rsid w:val="00A964DA"/>
    <w:rsid w:val="00B629D5"/>
    <w:rsid w:val="00B7225A"/>
    <w:rsid w:val="00C408A9"/>
    <w:rsid w:val="00C57E2C"/>
    <w:rsid w:val="00C713A3"/>
    <w:rsid w:val="00CD2C93"/>
    <w:rsid w:val="00D96AAB"/>
    <w:rsid w:val="00DA0EC3"/>
    <w:rsid w:val="00DA2F43"/>
    <w:rsid w:val="00DC73AE"/>
    <w:rsid w:val="00DC7FEC"/>
    <w:rsid w:val="00E66122"/>
    <w:rsid w:val="00F314DB"/>
    <w:rsid w:val="00F6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E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2C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5F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5F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5F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F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FD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F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4637-D636-43C3-BBB8-1274B6E9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Leno3</dc:creator>
  <cp:lastModifiedBy>junyszeke</cp:lastModifiedBy>
  <cp:revision>28</cp:revision>
  <dcterms:created xsi:type="dcterms:W3CDTF">2024-05-17T06:52:00Z</dcterms:created>
  <dcterms:modified xsi:type="dcterms:W3CDTF">2024-06-06T07:59:00Z</dcterms:modified>
</cp:coreProperties>
</file>