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83" w:rsidRDefault="007C4383" w:rsidP="007C4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Projekt</w:t>
      </w:r>
    </w:p>
    <w:p w:rsidR="007C4383" w:rsidRPr="00A2742B" w:rsidRDefault="007C4383" w:rsidP="007C4383">
      <w:pPr>
        <w:pStyle w:val="Nagwek1"/>
        <w:spacing w:before="90"/>
        <w:rPr>
          <w:b w:val="0"/>
        </w:rPr>
      </w:pPr>
      <w:r w:rsidRPr="00A2742B">
        <w:rPr>
          <w:b w:val="0"/>
        </w:rPr>
        <w:t>Uchwał</w:t>
      </w:r>
      <w:r>
        <w:rPr>
          <w:b w:val="0"/>
        </w:rPr>
        <w:t>a</w:t>
      </w:r>
      <w:r w:rsidRPr="00A2742B">
        <w:rPr>
          <w:b w:val="0"/>
          <w:spacing w:val="58"/>
        </w:rPr>
        <w:t xml:space="preserve"> </w:t>
      </w:r>
      <w:r w:rsidRPr="00A2742B">
        <w:rPr>
          <w:b w:val="0"/>
        </w:rPr>
        <w:t>nr</w:t>
      </w:r>
      <w:r w:rsidRPr="00A2742B">
        <w:rPr>
          <w:b w:val="0"/>
          <w:spacing w:val="-1"/>
        </w:rPr>
        <w:t xml:space="preserve"> </w:t>
      </w:r>
      <w:r>
        <w:rPr>
          <w:b w:val="0"/>
        </w:rPr>
        <w:t>…</w:t>
      </w:r>
      <w:r w:rsidR="00B76E94">
        <w:rPr>
          <w:b w:val="0"/>
        </w:rPr>
        <w:t>….</w:t>
      </w:r>
      <w:r>
        <w:rPr>
          <w:b w:val="0"/>
        </w:rPr>
        <w:t>…</w:t>
      </w:r>
      <w:r w:rsidRPr="00A2742B">
        <w:rPr>
          <w:b w:val="0"/>
        </w:rPr>
        <w:t>/202</w:t>
      </w:r>
      <w:r>
        <w:rPr>
          <w:b w:val="0"/>
        </w:rPr>
        <w:t>4</w:t>
      </w:r>
    </w:p>
    <w:p w:rsidR="007C4383" w:rsidRPr="00A2742B" w:rsidRDefault="007C4383" w:rsidP="007C4383">
      <w:pPr>
        <w:ind w:left="497" w:right="502"/>
        <w:jc w:val="center"/>
        <w:rPr>
          <w:rFonts w:ascii="Times New Roman" w:hAnsi="Times New Roman" w:cs="Times New Roman"/>
          <w:sz w:val="24"/>
        </w:rPr>
      </w:pPr>
      <w:r w:rsidRPr="00A2742B">
        <w:rPr>
          <w:rFonts w:ascii="Times New Roman" w:hAnsi="Times New Roman" w:cs="Times New Roman"/>
          <w:sz w:val="24"/>
        </w:rPr>
        <w:t>Rady</w:t>
      </w:r>
      <w:r w:rsidRPr="00A2742B">
        <w:rPr>
          <w:rFonts w:ascii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Gminy i Miasta R</w:t>
      </w:r>
      <w:r w:rsidRPr="00A2742B">
        <w:rPr>
          <w:rFonts w:ascii="Times New Roman" w:hAnsi="Times New Roman" w:cs="Times New Roman"/>
          <w:sz w:val="24"/>
        </w:rPr>
        <w:t>aszków</w:t>
      </w:r>
    </w:p>
    <w:p w:rsidR="007C4383" w:rsidRDefault="007C4383" w:rsidP="007C4383">
      <w:pPr>
        <w:pStyle w:val="Nagwek1"/>
        <w:rPr>
          <w:b w:val="0"/>
        </w:rPr>
      </w:pPr>
      <w:r>
        <w:rPr>
          <w:b w:val="0"/>
        </w:rPr>
        <w:t>z</w:t>
      </w:r>
      <w:r w:rsidRPr="00A2742B">
        <w:rPr>
          <w:b w:val="0"/>
          <w:spacing w:val="-2"/>
        </w:rPr>
        <w:t xml:space="preserve"> </w:t>
      </w:r>
      <w:r w:rsidRPr="00A2742B">
        <w:rPr>
          <w:b w:val="0"/>
        </w:rPr>
        <w:t xml:space="preserve">dnia </w:t>
      </w:r>
      <w:r>
        <w:rPr>
          <w:b w:val="0"/>
        </w:rPr>
        <w:t>……….</w:t>
      </w:r>
      <w:r w:rsidRPr="00A2742B">
        <w:rPr>
          <w:b w:val="0"/>
        </w:rPr>
        <w:t xml:space="preserve"> 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202</w:t>
      </w:r>
      <w:r>
        <w:rPr>
          <w:b w:val="0"/>
        </w:rPr>
        <w:t>4</w:t>
      </w:r>
      <w:r w:rsidRPr="00A2742B">
        <w:rPr>
          <w:b w:val="0"/>
          <w:spacing w:val="-2"/>
        </w:rPr>
        <w:t xml:space="preserve"> </w:t>
      </w:r>
      <w:r w:rsidRPr="00A2742B">
        <w:rPr>
          <w:b w:val="0"/>
        </w:rPr>
        <w:t>r.</w:t>
      </w:r>
    </w:p>
    <w:p w:rsidR="007C4383" w:rsidRPr="00A2742B" w:rsidRDefault="007C4383" w:rsidP="007C4383">
      <w:pPr>
        <w:pStyle w:val="Nagwek1"/>
        <w:rPr>
          <w:b w:val="0"/>
        </w:rPr>
      </w:pPr>
    </w:p>
    <w:p w:rsidR="00B76E94" w:rsidRDefault="007C4383" w:rsidP="00B76E94">
      <w:pPr>
        <w:pStyle w:val="Nagwek1"/>
        <w:spacing w:before="90"/>
        <w:ind w:left="0" w:right="0"/>
        <w:jc w:val="both"/>
        <w:rPr>
          <w:b w:val="0"/>
        </w:rPr>
      </w:pPr>
      <w:r>
        <w:rPr>
          <w:b w:val="0"/>
        </w:rPr>
        <w:t>zmieniająca</w:t>
      </w:r>
      <w:r w:rsidRPr="00A2742B">
        <w:rPr>
          <w:b w:val="0"/>
        </w:rPr>
        <w:t xml:space="preserve"> </w:t>
      </w:r>
      <w:r>
        <w:rPr>
          <w:b w:val="0"/>
        </w:rPr>
        <w:t>uchwałę</w:t>
      </w:r>
      <w:r w:rsidRPr="00A2742B">
        <w:rPr>
          <w:b w:val="0"/>
          <w:spacing w:val="58"/>
        </w:rPr>
        <w:t xml:space="preserve"> </w:t>
      </w:r>
      <w:r w:rsidRPr="00A2742B">
        <w:rPr>
          <w:b w:val="0"/>
        </w:rPr>
        <w:t>nr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LXIII/429/2023</w:t>
      </w:r>
      <w:r>
        <w:rPr>
          <w:b w:val="0"/>
        </w:rPr>
        <w:t xml:space="preserve"> </w:t>
      </w:r>
      <w:r w:rsidRPr="00260229">
        <w:rPr>
          <w:b w:val="0"/>
        </w:rPr>
        <w:t>Rady</w:t>
      </w:r>
      <w:r w:rsidRPr="00260229">
        <w:rPr>
          <w:b w:val="0"/>
          <w:spacing w:val="56"/>
        </w:rPr>
        <w:t xml:space="preserve"> </w:t>
      </w:r>
      <w:r w:rsidRPr="00260229">
        <w:rPr>
          <w:b w:val="0"/>
        </w:rPr>
        <w:t>Gminy i Miasta Raszków</w:t>
      </w:r>
      <w:r>
        <w:rPr>
          <w:b w:val="0"/>
        </w:rPr>
        <w:t xml:space="preserve"> z</w:t>
      </w:r>
      <w:r w:rsidRPr="00A2742B">
        <w:rPr>
          <w:b w:val="0"/>
          <w:spacing w:val="-2"/>
        </w:rPr>
        <w:t xml:space="preserve"> </w:t>
      </w:r>
      <w:r>
        <w:rPr>
          <w:b w:val="0"/>
        </w:rPr>
        <w:t>dnia 7 s</w:t>
      </w:r>
      <w:r w:rsidRPr="00A2742B">
        <w:rPr>
          <w:b w:val="0"/>
        </w:rPr>
        <w:t>ierpnia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2023</w:t>
      </w:r>
      <w:r w:rsidRPr="00A2742B">
        <w:rPr>
          <w:b w:val="0"/>
          <w:spacing w:val="-2"/>
        </w:rPr>
        <w:t xml:space="preserve"> </w:t>
      </w:r>
      <w:r w:rsidRPr="00A2742B">
        <w:rPr>
          <w:b w:val="0"/>
        </w:rPr>
        <w:t>r.</w:t>
      </w:r>
      <w:r>
        <w:rPr>
          <w:b w:val="0"/>
        </w:rPr>
        <w:t xml:space="preserve"> </w:t>
      </w:r>
      <w:r w:rsidRPr="00A2742B">
        <w:rPr>
          <w:b w:val="0"/>
        </w:rPr>
        <w:t>w sprawie określenia zasad udzielania dotacji na prace konserwatorskie, restauratorskie lub</w:t>
      </w:r>
      <w:r w:rsidRPr="00A2742B">
        <w:rPr>
          <w:b w:val="0"/>
          <w:spacing w:val="1"/>
        </w:rPr>
        <w:t xml:space="preserve"> </w:t>
      </w:r>
      <w:r w:rsidRPr="00A2742B">
        <w:rPr>
          <w:b w:val="0"/>
        </w:rPr>
        <w:t>roboty</w:t>
      </w:r>
      <w:r w:rsidRPr="00A2742B">
        <w:rPr>
          <w:b w:val="0"/>
          <w:spacing w:val="27"/>
        </w:rPr>
        <w:t xml:space="preserve"> </w:t>
      </w:r>
      <w:r w:rsidRPr="00A2742B">
        <w:rPr>
          <w:b w:val="0"/>
        </w:rPr>
        <w:t>budowlane</w:t>
      </w:r>
      <w:r w:rsidRPr="00A2742B">
        <w:rPr>
          <w:b w:val="0"/>
          <w:spacing w:val="30"/>
        </w:rPr>
        <w:t xml:space="preserve"> </w:t>
      </w:r>
      <w:r w:rsidRPr="00A2742B">
        <w:rPr>
          <w:b w:val="0"/>
        </w:rPr>
        <w:t>przy</w:t>
      </w:r>
      <w:r w:rsidRPr="00A2742B">
        <w:rPr>
          <w:b w:val="0"/>
          <w:spacing w:val="87"/>
        </w:rPr>
        <w:t xml:space="preserve"> </w:t>
      </w:r>
      <w:r w:rsidRPr="00A2742B">
        <w:rPr>
          <w:b w:val="0"/>
        </w:rPr>
        <w:t>zabytku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wpisanym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do</w:t>
      </w:r>
      <w:r w:rsidRPr="00A2742B">
        <w:rPr>
          <w:b w:val="0"/>
          <w:spacing w:val="93"/>
        </w:rPr>
        <w:t xml:space="preserve"> </w:t>
      </w:r>
      <w:r w:rsidRPr="00A2742B">
        <w:rPr>
          <w:b w:val="0"/>
        </w:rPr>
        <w:t>rejestru</w:t>
      </w:r>
      <w:r w:rsidRPr="00A2742B">
        <w:rPr>
          <w:b w:val="0"/>
          <w:spacing w:val="90"/>
        </w:rPr>
        <w:t xml:space="preserve"> </w:t>
      </w:r>
      <w:r w:rsidRPr="00A2742B">
        <w:rPr>
          <w:b w:val="0"/>
        </w:rPr>
        <w:t>zabytków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lub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znajdującym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 xml:space="preserve">się </w:t>
      </w:r>
      <w:r w:rsidRPr="00A2742B">
        <w:rPr>
          <w:b w:val="0"/>
          <w:spacing w:val="-58"/>
        </w:rPr>
        <w:t xml:space="preserve"> </w:t>
      </w:r>
      <w:r w:rsidRPr="00A2742B">
        <w:rPr>
          <w:b w:val="0"/>
        </w:rPr>
        <w:t>w</w:t>
      </w:r>
      <w:r w:rsidRPr="00A2742B">
        <w:rPr>
          <w:b w:val="0"/>
          <w:spacing w:val="-2"/>
        </w:rPr>
        <w:t xml:space="preserve"> </w:t>
      </w:r>
      <w:r w:rsidRPr="00A2742B">
        <w:rPr>
          <w:b w:val="0"/>
        </w:rPr>
        <w:t>gminnej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ewidencji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zabytków,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położonym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na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obszarze</w:t>
      </w:r>
      <w:r w:rsidRPr="00A2742B">
        <w:rPr>
          <w:b w:val="0"/>
          <w:spacing w:val="2"/>
        </w:rPr>
        <w:t xml:space="preserve"> </w:t>
      </w:r>
      <w:r w:rsidRPr="00A2742B">
        <w:rPr>
          <w:b w:val="0"/>
        </w:rPr>
        <w:t>Gminy i Miasta Raszków</w:t>
      </w:r>
      <w:r>
        <w:rPr>
          <w:b w:val="0"/>
        </w:rPr>
        <w:t xml:space="preserve"> </w:t>
      </w:r>
      <w:r w:rsidR="00B76E94">
        <w:rPr>
          <w:b w:val="0"/>
        </w:rPr>
        <w:t>zmieniona  uchwałą</w:t>
      </w:r>
      <w:r w:rsidR="00B76E94" w:rsidRPr="00F50E87">
        <w:rPr>
          <w:b w:val="0"/>
        </w:rPr>
        <w:t xml:space="preserve"> </w:t>
      </w:r>
      <w:r w:rsidR="00B76E94">
        <w:rPr>
          <w:b w:val="0"/>
        </w:rPr>
        <w:t xml:space="preserve">Nr LXIV/436/2023 Rady Gminy i Miasta Raszków z dnia 28 sierpnia 2023r. </w:t>
      </w:r>
      <w:r w:rsidR="00B76E94" w:rsidRPr="00F50E87">
        <w:rPr>
          <w:b w:val="0"/>
        </w:rPr>
        <w:t>zmien</w:t>
      </w:r>
      <w:r w:rsidR="00B76E94">
        <w:rPr>
          <w:b w:val="0"/>
        </w:rPr>
        <w:t xml:space="preserve">iającą </w:t>
      </w:r>
      <w:r w:rsidR="00B76E94" w:rsidRPr="00F50E87">
        <w:rPr>
          <w:b w:val="0"/>
        </w:rPr>
        <w:t>uchwał</w:t>
      </w:r>
      <w:r w:rsidR="00B76E94">
        <w:rPr>
          <w:b w:val="0"/>
        </w:rPr>
        <w:t>ę</w:t>
      </w:r>
      <w:r w:rsidR="00B76E94" w:rsidRPr="00F50E87">
        <w:rPr>
          <w:b w:val="0"/>
        </w:rPr>
        <w:t xml:space="preserve"> nr LXIII/429/2023 Rady Gminy i Miasta Raszków z dnia 7 sierpnia 2023 r. w sprawie określenia zasad udzielania dotacji na prace konserwatorskie, restauratorskie lub roboty budowlane przy zabytku wpisanym do rejestru zabytków lub znajdującym się  w gminnej ewidencji zabytków, położonym na </w:t>
      </w:r>
      <w:r w:rsidR="00B76E94">
        <w:rPr>
          <w:b w:val="0"/>
        </w:rPr>
        <w:t>obszarze Gminy i Miasta Raszków</w:t>
      </w:r>
      <w:r w:rsidR="00B76E94">
        <w:rPr>
          <w:b w:val="0"/>
        </w:rPr>
        <w:t>.</w:t>
      </w:r>
      <w:r w:rsidR="00B76E94">
        <w:rPr>
          <w:b w:val="0"/>
        </w:rPr>
        <w:t xml:space="preserve"> </w:t>
      </w:r>
    </w:p>
    <w:p w:rsidR="007C4383" w:rsidRDefault="007C4383" w:rsidP="00B76E94">
      <w:pPr>
        <w:pStyle w:val="Nagwek1"/>
        <w:spacing w:before="90"/>
        <w:ind w:left="0" w:right="0"/>
        <w:jc w:val="both"/>
        <w:rPr>
          <w:b w:val="0"/>
        </w:rPr>
      </w:pPr>
    </w:p>
    <w:p w:rsidR="007C4383" w:rsidRPr="00DF28FE" w:rsidRDefault="007C4383" w:rsidP="007C4383">
      <w:pPr>
        <w:pStyle w:val="Tekstpodstawowy"/>
        <w:ind w:left="0" w:right="113"/>
        <w:rPr>
          <w:spacing w:val="-58"/>
        </w:rPr>
      </w:pPr>
      <w:r>
        <w:t>Na</w:t>
      </w:r>
      <w:r>
        <w:rPr>
          <w:spacing w:val="27"/>
        </w:rPr>
        <w:t xml:space="preserve"> </w:t>
      </w:r>
      <w:r>
        <w:t>podstawie</w:t>
      </w:r>
      <w:r>
        <w:rPr>
          <w:spacing w:val="86"/>
        </w:rPr>
        <w:t xml:space="preserve"> </w:t>
      </w:r>
      <w:r>
        <w:t>art.7</w:t>
      </w:r>
      <w:r>
        <w:rPr>
          <w:spacing w:val="88"/>
        </w:rPr>
        <w:t xml:space="preserve"> </w:t>
      </w:r>
      <w:r>
        <w:t>ust.1</w:t>
      </w:r>
      <w:r>
        <w:rPr>
          <w:spacing w:val="89"/>
        </w:rPr>
        <w:t xml:space="preserve"> </w:t>
      </w:r>
      <w:r>
        <w:t>pkt</w:t>
      </w:r>
      <w:r>
        <w:rPr>
          <w:spacing w:val="89"/>
        </w:rPr>
        <w:t xml:space="preserve"> </w:t>
      </w:r>
      <w:r>
        <w:t>9</w:t>
      </w:r>
      <w:r>
        <w:rPr>
          <w:spacing w:val="85"/>
        </w:rPr>
        <w:t xml:space="preserve"> </w:t>
      </w:r>
      <w:r>
        <w:t>i</w:t>
      </w:r>
      <w:r>
        <w:rPr>
          <w:spacing w:val="89"/>
        </w:rPr>
        <w:t xml:space="preserve"> </w:t>
      </w:r>
      <w:r>
        <w:t>18</w:t>
      </w:r>
      <w:r>
        <w:rPr>
          <w:spacing w:val="86"/>
        </w:rPr>
        <w:t xml:space="preserve"> </w:t>
      </w:r>
      <w:r>
        <w:t>ust.</w:t>
      </w:r>
      <w:r>
        <w:rPr>
          <w:spacing w:val="89"/>
        </w:rPr>
        <w:t xml:space="preserve"> </w:t>
      </w:r>
      <w:r>
        <w:t>2</w:t>
      </w:r>
      <w:r>
        <w:rPr>
          <w:spacing w:val="82"/>
        </w:rPr>
        <w:t xml:space="preserve"> </w:t>
      </w:r>
      <w:r>
        <w:t>pkt</w:t>
      </w:r>
      <w:r>
        <w:rPr>
          <w:spacing w:val="89"/>
        </w:rPr>
        <w:t xml:space="preserve"> </w:t>
      </w:r>
      <w:r>
        <w:t>15</w:t>
      </w:r>
      <w:r>
        <w:rPr>
          <w:spacing w:val="88"/>
        </w:rPr>
        <w:t xml:space="preserve"> </w:t>
      </w:r>
      <w:r>
        <w:t>ustawy</w:t>
      </w:r>
      <w:r>
        <w:rPr>
          <w:spacing w:val="81"/>
        </w:rPr>
        <w:t xml:space="preserve"> </w:t>
      </w:r>
      <w:r>
        <w:t>z</w:t>
      </w:r>
      <w:r>
        <w:rPr>
          <w:spacing w:val="89"/>
        </w:rPr>
        <w:t xml:space="preserve"> </w:t>
      </w:r>
      <w:r>
        <w:t>dnia</w:t>
      </w:r>
      <w:r>
        <w:rPr>
          <w:spacing w:val="87"/>
        </w:rPr>
        <w:t xml:space="preserve"> </w:t>
      </w:r>
      <w:r>
        <w:t>8</w:t>
      </w:r>
      <w:r>
        <w:rPr>
          <w:spacing w:val="88"/>
        </w:rPr>
        <w:t xml:space="preserve"> </w:t>
      </w:r>
      <w:r>
        <w:t>marca 1990r.</w:t>
      </w:r>
      <w:r>
        <w:rPr>
          <w:spacing w:val="-58"/>
        </w:rPr>
        <w:t xml:space="preserve">      </w:t>
      </w:r>
      <w:r>
        <w:t>o</w:t>
      </w:r>
      <w:r>
        <w:rPr>
          <w:spacing w:val="54"/>
        </w:rPr>
        <w:t xml:space="preserve"> </w:t>
      </w:r>
      <w:r>
        <w:t>samorządzie</w:t>
      </w:r>
      <w:r>
        <w:rPr>
          <w:spacing w:val="56"/>
        </w:rPr>
        <w:t xml:space="preserve"> </w:t>
      </w:r>
      <w:r>
        <w:t>gminnym</w:t>
      </w:r>
      <w:r>
        <w:rPr>
          <w:spacing w:val="57"/>
        </w:rPr>
        <w:t xml:space="preserve"> </w:t>
      </w:r>
      <w:r>
        <w:t>(Dz.</w:t>
      </w:r>
      <w:r>
        <w:rPr>
          <w:spacing w:val="54"/>
        </w:rPr>
        <w:t xml:space="preserve"> </w:t>
      </w:r>
      <w:r>
        <w:t>U.</w:t>
      </w:r>
      <w:r>
        <w:rPr>
          <w:spacing w:val="56"/>
        </w:rPr>
        <w:t xml:space="preserve"> </w:t>
      </w:r>
      <w:r>
        <w:t>2024</w:t>
      </w:r>
      <w:r>
        <w:rPr>
          <w:spacing w:val="54"/>
        </w:rPr>
        <w:t xml:space="preserve"> </w:t>
      </w:r>
      <w:r>
        <w:t>poz.</w:t>
      </w:r>
      <w:r>
        <w:rPr>
          <w:spacing w:val="55"/>
        </w:rPr>
        <w:t xml:space="preserve"> </w:t>
      </w:r>
      <w:r>
        <w:t>609)</w:t>
      </w:r>
      <w:r>
        <w:rPr>
          <w:spacing w:val="54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związku</w:t>
      </w:r>
      <w:r>
        <w:rPr>
          <w:spacing w:val="54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art.77</w:t>
      </w:r>
      <w:r>
        <w:rPr>
          <w:spacing w:val="54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81</w:t>
      </w:r>
      <w:r>
        <w:rPr>
          <w:spacing w:val="54"/>
        </w:rPr>
        <w:t xml:space="preserve"> </w:t>
      </w:r>
      <w:r>
        <w:t xml:space="preserve">ustawy </w:t>
      </w:r>
      <w:r>
        <w:rPr>
          <w:spacing w:val="-57"/>
        </w:rPr>
        <w:t xml:space="preserve"> </w:t>
      </w:r>
      <w:r>
        <w:t>z dnia 23 lipca 2003r. o ochronie zabytków i opiece nad zabytkami ( Dz. U. z 2022r. poz. 840 ze zm.)</w:t>
      </w:r>
      <w:r>
        <w:rPr>
          <w:spacing w:val="-1"/>
        </w:rPr>
        <w:t xml:space="preserve"> </w:t>
      </w:r>
      <w:r>
        <w:t>uchwala się,</w:t>
      </w:r>
      <w:r>
        <w:rPr>
          <w:spacing w:val="2"/>
        </w:rPr>
        <w:t xml:space="preserve"> </w:t>
      </w:r>
      <w:r>
        <w:t>co następuje:</w:t>
      </w:r>
    </w:p>
    <w:p w:rsidR="007C4383" w:rsidRDefault="007C4383" w:rsidP="007C4383">
      <w:pPr>
        <w:pStyle w:val="Tekstpodstawowy"/>
        <w:tabs>
          <w:tab w:val="left" w:pos="3516"/>
        </w:tabs>
        <w:spacing w:before="5"/>
        <w:ind w:left="0"/>
      </w:pPr>
      <w:r>
        <w:tab/>
      </w:r>
    </w:p>
    <w:p w:rsidR="007C4383" w:rsidRDefault="007C4383" w:rsidP="007C4383">
      <w:pPr>
        <w:pStyle w:val="Nagwek1"/>
        <w:spacing w:before="90"/>
        <w:ind w:left="0" w:right="0"/>
        <w:jc w:val="both"/>
        <w:rPr>
          <w:b w:val="0"/>
        </w:rPr>
      </w:pPr>
      <w:r w:rsidRPr="005D34CA">
        <w:t>§ 1.</w:t>
      </w:r>
      <w:r>
        <w:rPr>
          <w:b w:val="0"/>
        </w:rPr>
        <w:t xml:space="preserve"> W uchwale Rady Gminy i Miasta Raszków </w:t>
      </w:r>
      <w:r w:rsidRPr="00A2742B">
        <w:rPr>
          <w:b w:val="0"/>
        </w:rPr>
        <w:t>nr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LXIII/429/2023</w:t>
      </w:r>
      <w:r>
        <w:rPr>
          <w:b w:val="0"/>
        </w:rPr>
        <w:t xml:space="preserve"> </w:t>
      </w:r>
      <w:r w:rsidRPr="00260229">
        <w:rPr>
          <w:b w:val="0"/>
        </w:rPr>
        <w:t>Rady</w:t>
      </w:r>
      <w:r w:rsidRPr="00260229">
        <w:rPr>
          <w:b w:val="0"/>
          <w:spacing w:val="56"/>
        </w:rPr>
        <w:t xml:space="preserve"> </w:t>
      </w:r>
      <w:r w:rsidRPr="00260229">
        <w:rPr>
          <w:b w:val="0"/>
        </w:rPr>
        <w:t>Gminy i Miasta Raszków</w:t>
      </w:r>
      <w:r>
        <w:rPr>
          <w:b w:val="0"/>
        </w:rPr>
        <w:t xml:space="preserve"> z</w:t>
      </w:r>
      <w:r w:rsidRPr="00A2742B">
        <w:rPr>
          <w:b w:val="0"/>
          <w:spacing w:val="-2"/>
        </w:rPr>
        <w:t xml:space="preserve"> </w:t>
      </w:r>
      <w:r>
        <w:rPr>
          <w:b w:val="0"/>
        </w:rPr>
        <w:t>dnia 7 s</w:t>
      </w:r>
      <w:r w:rsidRPr="00A2742B">
        <w:rPr>
          <w:b w:val="0"/>
        </w:rPr>
        <w:t>ierpnia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2023</w:t>
      </w:r>
      <w:r w:rsidRPr="00A2742B">
        <w:rPr>
          <w:b w:val="0"/>
          <w:spacing w:val="-2"/>
        </w:rPr>
        <w:t xml:space="preserve"> </w:t>
      </w:r>
      <w:r w:rsidRPr="00A2742B">
        <w:rPr>
          <w:b w:val="0"/>
        </w:rPr>
        <w:t>r.</w:t>
      </w:r>
      <w:r>
        <w:rPr>
          <w:b w:val="0"/>
        </w:rPr>
        <w:t xml:space="preserve"> </w:t>
      </w:r>
      <w:r w:rsidRPr="00A2742B">
        <w:rPr>
          <w:b w:val="0"/>
        </w:rPr>
        <w:t>w sprawie określenia zasad udzielania dotacji na prace konserwatorskie, restauratorskie lub</w:t>
      </w:r>
      <w:r w:rsidRPr="00A2742B">
        <w:rPr>
          <w:b w:val="0"/>
          <w:spacing w:val="1"/>
        </w:rPr>
        <w:t xml:space="preserve"> </w:t>
      </w:r>
      <w:r w:rsidRPr="00A2742B">
        <w:rPr>
          <w:b w:val="0"/>
        </w:rPr>
        <w:t>roboty</w:t>
      </w:r>
      <w:r w:rsidRPr="00A2742B">
        <w:rPr>
          <w:b w:val="0"/>
          <w:spacing w:val="27"/>
        </w:rPr>
        <w:t xml:space="preserve"> </w:t>
      </w:r>
      <w:r w:rsidRPr="00A2742B">
        <w:rPr>
          <w:b w:val="0"/>
        </w:rPr>
        <w:t>budowlane</w:t>
      </w:r>
      <w:r w:rsidRPr="00A2742B">
        <w:rPr>
          <w:b w:val="0"/>
          <w:spacing w:val="30"/>
        </w:rPr>
        <w:t xml:space="preserve"> </w:t>
      </w:r>
      <w:r w:rsidRPr="00A2742B">
        <w:rPr>
          <w:b w:val="0"/>
        </w:rPr>
        <w:t>przy</w:t>
      </w:r>
      <w:r w:rsidRPr="00A2742B">
        <w:rPr>
          <w:b w:val="0"/>
          <w:spacing w:val="87"/>
        </w:rPr>
        <w:t xml:space="preserve"> </w:t>
      </w:r>
      <w:r w:rsidRPr="00A2742B">
        <w:rPr>
          <w:b w:val="0"/>
        </w:rPr>
        <w:t>zabytku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wpisanym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do</w:t>
      </w:r>
      <w:r w:rsidRPr="00A2742B">
        <w:rPr>
          <w:b w:val="0"/>
          <w:spacing w:val="93"/>
        </w:rPr>
        <w:t xml:space="preserve"> </w:t>
      </w:r>
      <w:r w:rsidRPr="00A2742B">
        <w:rPr>
          <w:b w:val="0"/>
        </w:rPr>
        <w:t>rejestru</w:t>
      </w:r>
      <w:r w:rsidRPr="00A2742B">
        <w:rPr>
          <w:b w:val="0"/>
          <w:spacing w:val="90"/>
        </w:rPr>
        <w:t xml:space="preserve"> </w:t>
      </w:r>
      <w:r w:rsidRPr="00A2742B">
        <w:rPr>
          <w:b w:val="0"/>
        </w:rPr>
        <w:t>zabytków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lub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>znajdującym</w:t>
      </w:r>
      <w:r w:rsidRPr="00A2742B">
        <w:rPr>
          <w:b w:val="0"/>
          <w:spacing w:val="91"/>
        </w:rPr>
        <w:t xml:space="preserve"> </w:t>
      </w:r>
      <w:r w:rsidRPr="00A2742B">
        <w:rPr>
          <w:b w:val="0"/>
        </w:rPr>
        <w:t xml:space="preserve">się </w:t>
      </w:r>
      <w:r w:rsidRPr="00A2742B">
        <w:rPr>
          <w:b w:val="0"/>
          <w:spacing w:val="-58"/>
        </w:rPr>
        <w:t xml:space="preserve"> </w:t>
      </w:r>
      <w:r w:rsidRPr="00A2742B">
        <w:rPr>
          <w:b w:val="0"/>
        </w:rPr>
        <w:t>w</w:t>
      </w:r>
      <w:r w:rsidRPr="00A2742B">
        <w:rPr>
          <w:b w:val="0"/>
          <w:spacing w:val="-2"/>
        </w:rPr>
        <w:t xml:space="preserve"> </w:t>
      </w:r>
      <w:r w:rsidRPr="00A2742B">
        <w:rPr>
          <w:b w:val="0"/>
        </w:rPr>
        <w:t>gminnej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ewidencji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zabytków,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położonym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na</w:t>
      </w:r>
      <w:r w:rsidRPr="00A2742B">
        <w:rPr>
          <w:b w:val="0"/>
          <w:spacing w:val="-1"/>
        </w:rPr>
        <w:t xml:space="preserve"> </w:t>
      </w:r>
      <w:r w:rsidRPr="00A2742B">
        <w:rPr>
          <w:b w:val="0"/>
        </w:rPr>
        <w:t>obszarze</w:t>
      </w:r>
      <w:r w:rsidRPr="00A2742B">
        <w:rPr>
          <w:b w:val="0"/>
          <w:spacing w:val="2"/>
        </w:rPr>
        <w:t xml:space="preserve"> </w:t>
      </w:r>
      <w:r w:rsidRPr="00A2742B">
        <w:rPr>
          <w:b w:val="0"/>
        </w:rPr>
        <w:t>Gminy i Miasta Raszków</w:t>
      </w:r>
      <w:r>
        <w:rPr>
          <w:b w:val="0"/>
        </w:rPr>
        <w:t xml:space="preserve"> </w:t>
      </w:r>
      <w:r w:rsidR="00076F69">
        <w:rPr>
          <w:b w:val="0"/>
        </w:rPr>
        <w:t>zmieniona</w:t>
      </w:r>
      <w:r>
        <w:rPr>
          <w:b w:val="0"/>
        </w:rPr>
        <w:t xml:space="preserve">  uchwałą</w:t>
      </w:r>
      <w:r w:rsidRPr="00F50E87">
        <w:rPr>
          <w:b w:val="0"/>
        </w:rPr>
        <w:t xml:space="preserve"> </w:t>
      </w:r>
      <w:r>
        <w:rPr>
          <w:b w:val="0"/>
        </w:rPr>
        <w:t xml:space="preserve">Nr LXIV/436/2023 Rady Gminy i Miasta Raszków z dnia 28 sierpnia 2023r. </w:t>
      </w:r>
      <w:r w:rsidRPr="00F50E87">
        <w:rPr>
          <w:b w:val="0"/>
        </w:rPr>
        <w:t>zmien</w:t>
      </w:r>
      <w:r w:rsidR="00076F69">
        <w:rPr>
          <w:b w:val="0"/>
        </w:rPr>
        <w:t>iaj</w:t>
      </w:r>
      <w:r w:rsidR="00B76E94">
        <w:rPr>
          <w:b w:val="0"/>
        </w:rPr>
        <w:t>ą</w:t>
      </w:r>
      <w:r w:rsidR="00076F69">
        <w:rPr>
          <w:b w:val="0"/>
        </w:rPr>
        <w:t>c</w:t>
      </w:r>
      <w:r w:rsidR="00B76E94">
        <w:rPr>
          <w:b w:val="0"/>
        </w:rPr>
        <w:t>ą</w:t>
      </w:r>
      <w:r>
        <w:rPr>
          <w:b w:val="0"/>
        </w:rPr>
        <w:t xml:space="preserve"> </w:t>
      </w:r>
      <w:r w:rsidRPr="00F50E87">
        <w:rPr>
          <w:b w:val="0"/>
        </w:rPr>
        <w:t>uchwał</w:t>
      </w:r>
      <w:r w:rsidR="00076F69">
        <w:rPr>
          <w:b w:val="0"/>
        </w:rPr>
        <w:t>ę</w:t>
      </w:r>
      <w:r w:rsidRPr="00F50E87">
        <w:rPr>
          <w:b w:val="0"/>
        </w:rPr>
        <w:t xml:space="preserve"> nr LXIII/429/2023 Rady Gminy i Miasta Raszków z dnia 7 sierpnia 2023 r. w sprawie określenia zasad udzielania dotacji na prace konserwatorskie, restauratorskie lub roboty budowlane przy zabytku wpisanym do rejestru zabytków lub znajdującym się  w gminnej ewidencji zabytków, położonym na </w:t>
      </w:r>
      <w:r>
        <w:rPr>
          <w:b w:val="0"/>
        </w:rPr>
        <w:t xml:space="preserve">obszarze Gminy i Miasta Raszków </w:t>
      </w:r>
    </w:p>
    <w:p w:rsidR="007C4383" w:rsidRDefault="007C4383" w:rsidP="007C4383">
      <w:pPr>
        <w:pStyle w:val="Nagwek1"/>
        <w:spacing w:before="90"/>
        <w:ind w:left="0"/>
        <w:jc w:val="both"/>
        <w:rPr>
          <w:b w:val="0"/>
        </w:rPr>
      </w:pPr>
      <w:r w:rsidRPr="00FD7460">
        <w:rPr>
          <w:b w:val="0"/>
        </w:rPr>
        <w:t>§ 1</w:t>
      </w:r>
      <w:r>
        <w:rPr>
          <w:b w:val="0"/>
        </w:rPr>
        <w:t>0</w:t>
      </w:r>
      <w:r w:rsidRPr="00FD7460">
        <w:rPr>
          <w:b w:val="0"/>
        </w:rPr>
        <w:t>. otrzymuje brzmienie:</w:t>
      </w:r>
      <w:r w:rsidRPr="005D34CA">
        <w:rPr>
          <w:b w:val="0"/>
        </w:rPr>
        <w:t xml:space="preserve"> </w:t>
      </w:r>
    </w:p>
    <w:p w:rsidR="007C4383" w:rsidRPr="005D34CA" w:rsidRDefault="007C4383" w:rsidP="007C4383">
      <w:pPr>
        <w:pStyle w:val="Nagwek1"/>
        <w:spacing w:before="90"/>
        <w:ind w:left="0"/>
        <w:jc w:val="both"/>
        <w:rPr>
          <w:b w:val="0"/>
        </w:rPr>
      </w:pPr>
      <w:r w:rsidRPr="005D34CA">
        <w:rPr>
          <w:b w:val="0"/>
        </w:rPr>
        <w:t xml:space="preserve">”Pomoc de </w:t>
      </w:r>
      <w:proofErr w:type="spellStart"/>
      <w:r w:rsidRPr="005D34CA">
        <w:rPr>
          <w:b w:val="0"/>
        </w:rPr>
        <w:t>minimis</w:t>
      </w:r>
      <w:proofErr w:type="spellEnd"/>
      <w:r w:rsidRPr="005D34CA">
        <w:rPr>
          <w:b w:val="0"/>
        </w:rPr>
        <w:t xml:space="preserve"> może być udzielona do dnia 30 czerwca 2030 roku.”</w:t>
      </w:r>
    </w:p>
    <w:p w:rsidR="007C4383" w:rsidRDefault="007C4383" w:rsidP="007C4383">
      <w:pPr>
        <w:pStyle w:val="Tekstpodstawowy"/>
        <w:ind w:right="113" w:firstLine="566"/>
        <w:rPr>
          <w:b/>
        </w:rPr>
      </w:pPr>
    </w:p>
    <w:p w:rsidR="007C4383" w:rsidRDefault="007C4383" w:rsidP="007C4383">
      <w:pPr>
        <w:pStyle w:val="Tekstpodstawowy"/>
        <w:spacing w:before="1"/>
        <w:ind w:left="682" w:hanging="682"/>
        <w:jc w:val="left"/>
      </w:pPr>
      <w:r>
        <w:rPr>
          <w:b/>
          <w:spacing w:val="-1"/>
        </w:rPr>
        <w:t>§</w:t>
      </w:r>
      <w:r>
        <w:rPr>
          <w:b/>
          <w:spacing w:val="-39"/>
        </w:rPr>
        <w:t xml:space="preserve">       </w:t>
      </w:r>
      <w:r>
        <w:rPr>
          <w:b/>
          <w:spacing w:val="-1"/>
        </w:rPr>
        <w:t>2.</w:t>
      </w:r>
      <w:r>
        <w:rPr>
          <w:b/>
        </w:rPr>
        <w:t xml:space="preserve"> </w:t>
      </w:r>
      <w:r>
        <w:rPr>
          <w:spacing w:val="-1"/>
        </w:rPr>
        <w:t>Wykonanie</w:t>
      </w:r>
      <w:r>
        <w:rPr>
          <w:spacing w:val="1"/>
        </w:rPr>
        <w:t xml:space="preserve"> </w:t>
      </w:r>
      <w:r>
        <w:t>uchwały</w:t>
      </w:r>
      <w:r>
        <w:rPr>
          <w:spacing w:val="-2"/>
        </w:rPr>
        <w:t xml:space="preserve"> </w:t>
      </w:r>
      <w:r>
        <w:t>powierza się</w:t>
      </w:r>
      <w:r>
        <w:rPr>
          <w:spacing w:val="-1"/>
        </w:rPr>
        <w:t xml:space="preserve"> </w:t>
      </w:r>
      <w:r>
        <w:t>Burmistrzowi Gminy i Miasta Raszków.</w:t>
      </w:r>
    </w:p>
    <w:p w:rsidR="007C4383" w:rsidRDefault="007C4383" w:rsidP="007C4383">
      <w:pPr>
        <w:pStyle w:val="Tekstpodstawowy"/>
        <w:ind w:left="0"/>
        <w:jc w:val="left"/>
      </w:pPr>
    </w:p>
    <w:p w:rsidR="007C4383" w:rsidRDefault="007C4383" w:rsidP="007C4383">
      <w:pPr>
        <w:pStyle w:val="Tekstpodstawowy"/>
        <w:ind w:left="567" w:right="115" w:hanging="567"/>
      </w:pPr>
      <w:r>
        <w:rPr>
          <w:b/>
          <w:spacing w:val="-1"/>
        </w:rPr>
        <w:t xml:space="preserve">§ 3. </w:t>
      </w:r>
      <w:r>
        <w:rPr>
          <w:spacing w:val="-1"/>
        </w:rPr>
        <w:t xml:space="preserve">Uchwała </w:t>
      </w:r>
      <w:r>
        <w:t>wchodzi w życie po upływie 14 dni od dnia ogłoszenia w Dzienniku</w:t>
      </w:r>
      <w:r>
        <w:rPr>
          <w:spacing w:val="1"/>
        </w:rPr>
        <w:t xml:space="preserve"> </w:t>
      </w:r>
      <w:r>
        <w:t>Urzędowym</w:t>
      </w:r>
      <w:r>
        <w:rPr>
          <w:spacing w:val="-1"/>
        </w:rPr>
        <w:t xml:space="preserve"> </w:t>
      </w:r>
      <w:r>
        <w:t>Województwa Wielkopolskiego.</w:t>
      </w:r>
    </w:p>
    <w:p w:rsidR="00FD7460" w:rsidRDefault="00FD7460" w:rsidP="007C4383">
      <w:pPr>
        <w:pStyle w:val="Nagwek1"/>
        <w:spacing w:before="90"/>
        <w:ind w:left="0"/>
        <w:jc w:val="left"/>
        <w:rPr>
          <w:bCs w:val="0"/>
          <w:spacing w:val="-1"/>
        </w:rPr>
      </w:pPr>
    </w:p>
    <w:p w:rsidR="007C4383" w:rsidRDefault="007C4383" w:rsidP="007C4383">
      <w:pPr>
        <w:pStyle w:val="Nagwek1"/>
        <w:spacing w:before="90"/>
        <w:ind w:left="0"/>
        <w:jc w:val="left"/>
        <w:rPr>
          <w:bCs w:val="0"/>
          <w:spacing w:val="-1"/>
        </w:rPr>
      </w:pPr>
    </w:p>
    <w:p w:rsidR="007C4383" w:rsidRDefault="007C4383" w:rsidP="007C4383">
      <w:pPr>
        <w:pStyle w:val="Nagwek1"/>
        <w:spacing w:before="90"/>
        <w:ind w:left="0"/>
        <w:jc w:val="left"/>
        <w:rPr>
          <w:bCs w:val="0"/>
          <w:spacing w:val="-1"/>
        </w:rPr>
      </w:pPr>
    </w:p>
    <w:p w:rsidR="007C4383" w:rsidRDefault="007C4383" w:rsidP="007C4383">
      <w:pPr>
        <w:pStyle w:val="Nagwek1"/>
        <w:spacing w:before="90"/>
        <w:ind w:left="0"/>
        <w:jc w:val="left"/>
        <w:rPr>
          <w:bCs w:val="0"/>
          <w:spacing w:val="-1"/>
        </w:rPr>
      </w:pPr>
    </w:p>
    <w:p w:rsidR="007C4383" w:rsidRDefault="007C4383" w:rsidP="007C4383">
      <w:pPr>
        <w:pStyle w:val="Nagwek1"/>
        <w:spacing w:before="90"/>
        <w:ind w:left="0"/>
        <w:jc w:val="left"/>
        <w:rPr>
          <w:bCs w:val="0"/>
          <w:spacing w:val="-1"/>
        </w:rPr>
      </w:pPr>
    </w:p>
    <w:p w:rsidR="007C4383" w:rsidRDefault="007C4383" w:rsidP="007C4383">
      <w:pPr>
        <w:pStyle w:val="Nagwek1"/>
        <w:spacing w:before="90"/>
        <w:ind w:left="0"/>
        <w:jc w:val="left"/>
        <w:rPr>
          <w:b w:val="0"/>
        </w:rPr>
      </w:pPr>
    </w:p>
    <w:p w:rsidR="00FD7460" w:rsidRDefault="00FD7460" w:rsidP="005B0B62">
      <w:pPr>
        <w:pStyle w:val="Nagwek1"/>
        <w:spacing w:before="90"/>
        <w:rPr>
          <w:b w:val="0"/>
        </w:rPr>
      </w:pPr>
    </w:p>
    <w:p w:rsidR="005B0B62" w:rsidRPr="001F2799" w:rsidRDefault="005B0B62" w:rsidP="005B0B62">
      <w:pPr>
        <w:pStyle w:val="Nagwek1"/>
        <w:spacing w:before="90"/>
        <w:rPr>
          <w:b w:val="0"/>
        </w:rPr>
      </w:pPr>
      <w:r w:rsidRPr="001F2799">
        <w:rPr>
          <w:b w:val="0"/>
        </w:rPr>
        <w:t xml:space="preserve">Uzasadnienie </w:t>
      </w:r>
    </w:p>
    <w:p w:rsidR="005B0B62" w:rsidRPr="00A2742B" w:rsidRDefault="005B0B62" w:rsidP="005B0B62">
      <w:pPr>
        <w:pStyle w:val="Nagwek1"/>
        <w:spacing w:before="90"/>
        <w:rPr>
          <w:b w:val="0"/>
        </w:rPr>
      </w:pPr>
      <w:r w:rsidRPr="001F2799">
        <w:rPr>
          <w:b w:val="0"/>
        </w:rPr>
        <w:t>do Uchwały</w:t>
      </w:r>
      <w:r w:rsidRPr="00A2742B">
        <w:rPr>
          <w:b w:val="0"/>
          <w:spacing w:val="58"/>
        </w:rPr>
        <w:t xml:space="preserve"> </w:t>
      </w:r>
      <w:r w:rsidRPr="00A2742B">
        <w:rPr>
          <w:b w:val="0"/>
        </w:rPr>
        <w:t>nr</w:t>
      </w:r>
      <w:r w:rsidRPr="00A2742B">
        <w:rPr>
          <w:b w:val="0"/>
          <w:spacing w:val="-1"/>
        </w:rPr>
        <w:t xml:space="preserve"> </w:t>
      </w:r>
      <w:r>
        <w:rPr>
          <w:b w:val="0"/>
        </w:rPr>
        <w:t>…………….</w:t>
      </w:r>
      <w:r w:rsidRPr="00A2742B">
        <w:rPr>
          <w:b w:val="0"/>
        </w:rPr>
        <w:t>/202</w:t>
      </w:r>
      <w:r w:rsidR="00FD7460">
        <w:rPr>
          <w:b w:val="0"/>
        </w:rPr>
        <w:t>4</w:t>
      </w:r>
    </w:p>
    <w:p w:rsidR="005B0B62" w:rsidRDefault="005B0B62" w:rsidP="005B0B62">
      <w:pPr>
        <w:ind w:left="497" w:right="502"/>
        <w:jc w:val="center"/>
        <w:rPr>
          <w:rFonts w:ascii="Times New Roman" w:hAnsi="Times New Roman" w:cs="Times New Roman"/>
          <w:sz w:val="24"/>
        </w:rPr>
      </w:pPr>
      <w:r w:rsidRPr="00A2742B">
        <w:rPr>
          <w:rFonts w:ascii="Times New Roman" w:hAnsi="Times New Roman" w:cs="Times New Roman"/>
          <w:sz w:val="24"/>
        </w:rPr>
        <w:t>Rady</w:t>
      </w:r>
      <w:r w:rsidRPr="00A2742B">
        <w:rPr>
          <w:rFonts w:ascii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Gminy i Miasta R</w:t>
      </w:r>
      <w:r w:rsidRPr="00A2742B">
        <w:rPr>
          <w:rFonts w:ascii="Times New Roman" w:hAnsi="Times New Roman" w:cs="Times New Roman"/>
          <w:sz w:val="24"/>
        </w:rPr>
        <w:t>aszków</w:t>
      </w:r>
      <w:r>
        <w:rPr>
          <w:rFonts w:ascii="Times New Roman" w:hAnsi="Times New Roman" w:cs="Times New Roman"/>
          <w:sz w:val="24"/>
        </w:rPr>
        <w:t xml:space="preserve"> </w:t>
      </w:r>
    </w:p>
    <w:p w:rsidR="005B0B62" w:rsidRPr="004C4BA3" w:rsidRDefault="005B0B62" w:rsidP="004C4BA3">
      <w:pPr>
        <w:ind w:left="497" w:right="502"/>
        <w:jc w:val="center"/>
        <w:rPr>
          <w:rFonts w:ascii="Times New Roman" w:hAnsi="Times New Roman" w:cs="Times New Roman"/>
        </w:rPr>
      </w:pPr>
      <w:r w:rsidRPr="00DA0A40">
        <w:rPr>
          <w:rFonts w:ascii="Times New Roman" w:hAnsi="Times New Roman" w:cs="Times New Roman"/>
        </w:rPr>
        <w:t>z</w:t>
      </w:r>
      <w:r w:rsidRPr="00DA0A40">
        <w:rPr>
          <w:rFonts w:ascii="Times New Roman" w:hAnsi="Times New Roman" w:cs="Times New Roman"/>
          <w:spacing w:val="-2"/>
        </w:rPr>
        <w:t xml:space="preserve"> </w:t>
      </w:r>
      <w:r w:rsidR="00FD7460">
        <w:rPr>
          <w:rFonts w:ascii="Times New Roman" w:hAnsi="Times New Roman" w:cs="Times New Roman"/>
        </w:rPr>
        <w:t xml:space="preserve">dnia ………. </w:t>
      </w:r>
      <w:r w:rsidRPr="00DA0A40">
        <w:rPr>
          <w:rFonts w:ascii="Times New Roman" w:hAnsi="Times New Roman" w:cs="Times New Roman"/>
          <w:spacing w:val="-1"/>
        </w:rPr>
        <w:t xml:space="preserve"> </w:t>
      </w:r>
      <w:r w:rsidRPr="00DA0A40">
        <w:rPr>
          <w:rFonts w:ascii="Times New Roman" w:hAnsi="Times New Roman" w:cs="Times New Roman"/>
        </w:rPr>
        <w:t>202</w:t>
      </w:r>
      <w:r w:rsidR="00FD7460">
        <w:rPr>
          <w:rFonts w:ascii="Times New Roman" w:hAnsi="Times New Roman" w:cs="Times New Roman"/>
        </w:rPr>
        <w:t>4</w:t>
      </w:r>
      <w:r w:rsidRPr="00DA0A40">
        <w:rPr>
          <w:rFonts w:ascii="Times New Roman" w:hAnsi="Times New Roman" w:cs="Times New Roman"/>
          <w:spacing w:val="-2"/>
        </w:rPr>
        <w:t xml:space="preserve"> </w:t>
      </w:r>
      <w:r w:rsidRPr="00DA0A40">
        <w:rPr>
          <w:rFonts w:ascii="Times New Roman" w:hAnsi="Times New Roman" w:cs="Times New Roman"/>
        </w:rPr>
        <w:t>r.</w:t>
      </w:r>
    </w:p>
    <w:p w:rsidR="005B0B62" w:rsidRDefault="005B0B62" w:rsidP="00B76E94">
      <w:pPr>
        <w:pStyle w:val="Nagwek1"/>
        <w:spacing w:before="90"/>
        <w:ind w:left="0" w:right="0"/>
        <w:jc w:val="both"/>
        <w:rPr>
          <w:b w:val="0"/>
        </w:rPr>
      </w:pPr>
      <w:bookmarkStart w:id="0" w:name="_GoBack"/>
      <w:bookmarkEnd w:id="0"/>
    </w:p>
    <w:p w:rsidR="00E41859" w:rsidRPr="004C4BA3" w:rsidRDefault="00E41859" w:rsidP="00A53888">
      <w:pPr>
        <w:pStyle w:val="Nagwek1"/>
        <w:tabs>
          <w:tab w:val="left" w:pos="9072"/>
        </w:tabs>
        <w:spacing w:before="90"/>
        <w:ind w:left="0" w:right="0" w:firstLine="567"/>
        <w:jc w:val="both"/>
        <w:rPr>
          <w:b w:val="0"/>
        </w:rPr>
      </w:pPr>
      <w:r>
        <w:rPr>
          <w:b w:val="0"/>
        </w:rPr>
        <w:t xml:space="preserve">W związku ze zmianą przepisów w Rozporządzeniu </w:t>
      </w:r>
      <w:r w:rsidRPr="004C4BA3">
        <w:rPr>
          <w:b w:val="0"/>
        </w:rPr>
        <w:t>Komisji (UE)</w:t>
      </w:r>
      <w:r>
        <w:rPr>
          <w:b w:val="0"/>
        </w:rPr>
        <w:t xml:space="preserve"> 2023/2831 </w:t>
      </w:r>
      <w:r w:rsidRPr="004C4BA3">
        <w:rPr>
          <w:b w:val="0"/>
        </w:rPr>
        <w:t>z dnia 13 grudnia 2023 roku</w:t>
      </w:r>
      <w:r>
        <w:rPr>
          <w:b w:val="0"/>
        </w:rPr>
        <w:t xml:space="preserve"> </w:t>
      </w:r>
      <w:r w:rsidRPr="004C4BA3">
        <w:rPr>
          <w:b w:val="0"/>
        </w:rPr>
        <w:t xml:space="preserve">w </w:t>
      </w:r>
      <w:r>
        <w:rPr>
          <w:b w:val="0"/>
        </w:rPr>
        <w:t>sprawie</w:t>
      </w:r>
      <w:r w:rsidRPr="004C4BA3">
        <w:rPr>
          <w:b w:val="0"/>
        </w:rPr>
        <w:t xml:space="preserve"> stosowania art. 107 i 108 Traktatu o funkcjonowaniu Unii Europejskiej do pomocy de </w:t>
      </w:r>
      <w:proofErr w:type="spellStart"/>
      <w:r w:rsidRPr="004C4BA3">
        <w:rPr>
          <w:b w:val="0"/>
        </w:rPr>
        <w:t>minimis</w:t>
      </w:r>
      <w:proofErr w:type="spellEnd"/>
      <w:r w:rsidRPr="004C4BA3">
        <w:rPr>
          <w:b w:val="0"/>
        </w:rPr>
        <w:t xml:space="preserve"> </w:t>
      </w:r>
      <w:r>
        <w:rPr>
          <w:b w:val="0"/>
        </w:rPr>
        <w:t xml:space="preserve"> </w:t>
      </w:r>
      <w:r w:rsidRPr="004C4BA3">
        <w:rPr>
          <w:b w:val="0"/>
        </w:rPr>
        <w:t>(Dz. U. UE L 2023.2831 z dnia 15.12.2023r.)</w:t>
      </w:r>
      <w:r>
        <w:rPr>
          <w:b w:val="0"/>
        </w:rPr>
        <w:t xml:space="preserve"> dotyczącą wydłużenia okresu udzielania p</w:t>
      </w:r>
      <w:r w:rsidRPr="005D34CA">
        <w:rPr>
          <w:b w:val="0"/>
        </w:rPr>
        <w:t>omoc</w:t>
      </w:r>
      <w:r>
        <w:rPr>
          <w:b w:val="0"/>
        </w:rPr>
        <w:t>y</w:t>
      </w:r>
      <w:r w:rsidRPr="005D34CA">
        <w:rPr>
          <w:b w:val="0"/>
        </w:rPr>
        <w:t xml:space="preserve"> de </w:t>
      </w:r>
      <w:proofErr w:type="spellStart"/>
      <w:r w:rsidRPr="005D34CA">
        <w:rPr>
          <w:b w:val="0"/>
        </w:rPr>
        <w:t>minimis</w:t>
      </w:r>
      <w:proofErr w:type="spellEnd"/>
      <w:r w:rsidRPr="005D34CA">
        <w:rPr>
          <w:b w:val="0"/>
        </w:rPr>
        <w:t xml:space="preserve"> do dnia 30 czerwca 2030 roku</w:t>
      </w:r>
      <w:r w:rsidR="005841A2">
        <w:rPr>
          <w:b w:val="0"/>
        </w:rPr>
        <w:t>,</w:t>
      </w:r>
      <w:r>
        <w:rPr>
          <w:b w:val="0"/>
        </w:rPr>
        <w:t xml:space="preserve"> zasadnym jest dokonanie aktualizacji </w:t>
      </w:r>
      <w:r w:rsidRPr="004C4BA3">
        <w:rPr>
          <w:b w:val="0"/>
        </w:rPr>
        <w:t>Uchwał</w:t>
      </w:r>
      <w:r>
        <w:rPr>
          <w:b w:val="0"/>
        </w:rPr>
        <w:t>y</w:t>
      </w:r>
      <w:r w:rsidRPr="004C4BA3">
        <w:rPr>
          <w:b w:val="0"/>
          <w:spacing w:val="83"/>
        </w:rPr>
        <w:t xml:space="preserve"> </w:t>
      </w:r>
      <w:r w:rsidRPr="004C4BA3">
        <w:rPr>
          <w:b w:val="0"/>
        </w:rPr>
        <w:t>Rady Gminy i Miasta Raszków</w:t>
      </w:r>
      <w:r w:rsidRPr="004C4BA3">
        <w:rPr>
          <w:b w:val="0"/>
          <w:spacing w:val="84"/>
        </w:rPr>
        <w:t xml:space="preserve"> </w:t>
      </w:r>
      <w:r w:rsidRPr="004C4BA3">
        <w:rPr>
          <w:b w:val="0"/>
        </w:rPr>
        <w:t>z</w:t>
      </w:r>
      <w:r w:rsidRPr="004C4BA3">
        <w:rPr>
          <w:b w:val="0"/>
          <w:spacing w:val="86"/>
        </w:rPr>
        <w:t xml:space="preserve"> </w:t>
      </w:r>
      <w:r w:rsidRPr="004C4BA3">
        <w:rPr>
          <w:b w:val="0"/>
        </w:rPr>
        <w:t>dnia</w:t>
      </w:r>
      <w:r w:rsidRPr="004C4BA3">
        <w:rPr>
          <w:b w:val="0"/>
          <w:spacing w:val="83"/>
        </w:rPr>
        <w:t xml:space="preserve"> </w:t>
      </w:r>
      <w:r w:rsidRPr="004C4BA3">
        <w:rPr>
          <w:b w:val="0"/>
        </w:rPr>
        <w:t>7 sierpnia</w:t>
      </w:r>
      <w:r w:rsidRPr="004C4BA3">
        <w:rPr>
          <w:b w:val="0"/>
          <w:spacing w:val="84"/>
        </w:rPr>
        <w:t xml:space="preserve"> </w:t>
      </w:r>
      <w:r w:rsidRPr="004C4BA3">
        <w:rPr>
          <w:b w:val="0"/>
        </w:rPr>
        <w:t>2023</w:t>
      </w:r>
      <w:r w:rsidRPr="004C4BA3">
        <w:rPr>
          <w:b w:val="0"/>
          <w:spacing w:val="84"/>
        </w:rPr>
        <w:t xml:space="preserve"> </w:t>
      </w:r>
      <w:r w:rsidRPr="004C4BA3">
        <w:rPr>
          <w:b w:val="0"/>
        </w:rPr>
        <w:t>roku</w:t>
      </w:r>
      <w:r w:rsidRPr="004C4BA3">
        <w:rPr>
          <w:b w:val="0"/>
          <w:spacing w:val="-58"/>
        </w:rPr>
        <w:t xml:space="preserve"> </w:t>
      </w:r>
      <w:r w:rsidR="005841A2">
        <w:rPr>
          <w:b w:val="0"/>
          <w:spacing w:val="-58"/>
        </w:rPr>
        <w:t xml:space="preserve"> </w:t>
      </w:r>
      <w:r w:rsidRPr="004C4BA3">
        <w:rPr>
          <w:b w:val="0"/>
        </w:rPr>
        <w:t>Nr</w:t>
      </w:r>
      <w:r w:rsidRPr="004C4BA3">
        <w:rPr>
          <w:b w:val="0"/>
          <w:spacing w:val="17"/>
        </w:rPr>
        <w:t xml:space="preserve"> </w:t>
      </w:r>
      <w:r w:rsidRPr="004C4BA3">
        <w:rPr>
          <w:b w:val="0"/>
        </w:rPr>
        <w:t>LXIII/429/2023 określając</w:t>
      </w:r>
      <w:r w:rsidR="005841A2">
        <w:rPr>
          <w:b w:val="0"/>
        </w:rPr>
        <w:t>ej</w:t>
      </w:r>
      <w:r w:rsidRPr="004C4BA3">
        <w:rPr>
          <w:b w:val="0"/>
        </w:rPr>
        <w:t xml:space="preserve"> zasady udzielania dotacji na prace konserwatorskie, restauratorskie lub</w:t>
      </w:r>
      <w:r w:rsidRPr="004C4BA3">
        <w:rPr>
          <w:b w:val="0"/>
          <w:spacing w:val="1"/>
        </w:rPr>
        <w:t xml:space="preserve"> </w:t>
      </w:r>
      <w:r w:rsidRPr="004C4BA3">
        <w:rPr>
          <w:b w:val="0"/>
        </w:rPr>
        <w:t>roboty</w:t>
      </w:r>
      <w:r w:rsidRPr="004C4BA3">
        <w:rPr>
          <w:b w:val="0"/>
          <w:spacing w:val="27"/>
        </w:rPr>
        <w:t xml:space="preserve"> </w:t>
      </w:r>
      <w:r w:rsidRPr="004C4BA3">
        <w:rPr>
          <w:b w:val="0"/>
        </w:rPr>
        <w:t>budowlane</w:t>
      </w:r>
      <w:r w:rsidRPr="004C4BA3">
        <w:rPr>
          <w:b w:val="0"/>
          <w:spacing w:val="30"/>
        </w:rPr>
        <w:t xml:space="preserve"> </w:t>
      </w:r>
      <w:r w:rsidRPr="004C4BA3">
        <w:rPr>
          <w:b w:val="0"/>
        </w:rPr>
        <w:t>przy</w:t>
      </w:r>
      <w:r w:rsidRPr="004C4BA3">
        <w:rPr>
          <w:b w:val="0"/>
          <w:spacing w:val="87"/>
        </w:rPr>
        <w:t xml:space="preserve"> </w:t>
      </w:r>
      <w:r w:rsidRPr="004C4BA3">
        <w:rPr>
          <w:b w:val="0"/>
        </w:rPr>
        <w:t>zabytku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wpisanym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do</w:t>
      </w:r>
      <w:r w:rsidRPr="004C4BA3">
        <w:rPr>
          <w:b w:val="0"/>
          <w:spacing w:val="93"/>
        </w:rPr>
        <w:t xml:space="preserve"> </w:t>
      </w:r>
      <w:r w:rsidRPr="004C4BA3">
        <w:rPr>
          <w:b w:val="0"/>
        </w:rPr>
        <w:t>rejestru</w:t>
      </w:r>
      <w:r w:rsidRPr="004C4BA3">
        <w:rPr>
          <w:b w:val="0"/>
          <w:spacing w:val="90"/>
        </w:rPr>
        <w:t xml:space="preserve"> </w:t>
      </w:r>
      <w:r w:rsidRPr="004C4BA3">
        <w:rPr>
          <w:b w:val="0"/>
        </w:rPr>
        <w:t>zabytków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lub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znajdującym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 xml:space="preserve">się </w:t>
      </w:r>
      <w:r w:rsidRPr="004C4BA3">
        <w:rPr>
          <w:b w:val="0"/>
          <w:spacing w:val="-58"/>
        </w:rPr>
        <w:t xml:space="preserve"> </w:t>
      </w:r>
      <w:r w:rsidRPr="004C4BA3">
        <w:rPr>
          <w:b w:val="0"/>
        </w:rPr>
        <w:t>w</w:t>
      </w:r>
      <w:r w:rsidRPr="004C4BA3">
        <w:rPr>
          <w:b w:val="0"/>
          <w:spacing w:val="-2"/>
        </w:rPr>
        <w:t xml:space="preserve"> </w:t>
      </w:r>
      <w:r w:rsidRPr="004C4BA3">
        <w:rPr>
          <w:b w:val="0"/>
        </w:rPr>
        <w:t>gminnej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ewidencji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zabytków,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położonym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na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obszarze</w:t>
      </w:r>
      <w:r w:rsidRPr="004C4BA3">
        <w:rPr>
          <w:b w:val="0"/>
          <w:spacing w:val="2"/>
        </w:rPr>
        <w:t xml:space="preserve"> </w:t>
      </w:r>
      <w:r w:rsidRPr="004C4BA3">
        <w:rPr>
          <w:b w:val="0"/>
        </w:rPr>
        <w:t>Gminy i Miasta Raszków</w:t>
      </w:r>
      <w:r>
        <w:rPr>
          <w:b w:val="0"/>
        </w:rPr>
        <w:t>.</w:t>
      </w:r>
    </w:p>
    <w:p w:rsidR="00E41859" w:rsidRDefault="00E41859" w:rsidP="004C4BA3">
      <w:pPr>
        <w:pStyle w:val="Nagwek1"/>
        <w:spacing w:before="90"/>
        <w:ind w:left="0" w:firstLine="567"/>
        <w:jc w:val="both"/>
        <w:rPr>
          <w:b w:val="0"/>
        </w:rPr>
      </w:pPr>
    </w:p>
    <w:p w:rsidR="00F366D6" w:rsidRPr="00FD7460" w:rsidRDefault="00F366D6" w:rsidP="00A53888">
      <w:pPr>
        <w:pStyle w:val="Nagwek1"/>
        <w:spacing w:before="90"/>
        <w:ind w:left="0" w:right="0" w:firstLine="567"/>
        <w:jc w:val="both"/>
        <w:rPr>
          <w:b w:val="0"/>
        </w:rPr>
      </w:pPr>
      <w:r w:rsidRPr="00FD7460">
        <w:rPr>
          <w:b w:val="0"/>
        </w:rPr>
        <w:t>Projekt uchwały zgodnie z art. 7 ust. 3 ustawy z dnia 30 kwietnia 2004 roku</w:t>
      </w:r>
      <w:r>
        <w:rPr>
          <w:b w:val="0"/>
        </w:rPr>
        <w:t xml:space="preserve"> </w:t>
      </w:r>
      <w:r w:rsidRPr="00FD7460">
        <w:rPr>
          <w:b w:val="0"/>
        </w:rPr>
        <w:t>o postępowaniu w sprawach dotyczących pomocy publicznej (</w:t>
      </w:r>
      <w:r w:rsidR="00D22149">
        <w:rPr>
          <w:b w:val="0"/>
        </w:rPr>
        <w:t xml:space="preserve">Dz. U z 2023 r., poz.702) został zgłoszony Prezesowi </w:t>
      </w:r>
      <w:r w:rsidR="00D22149" w:rsidRPr="00FD7460">
        <w:rPr>
          <w:b w:val="0"/>
        </w:rPr>
        <w:t xml:space="preserve"> Urzęd</w:t>
      </w:r>
      <w:r w:rsidR="00D22149">
        <w:rPr>
          <w:b w:val="0"/>
        </w:rPr>
        <w:t xml:space="preserve">u </w:t>
      </w:r>
      <w:r w:rsidR="00D22149" w:rsidRPr="00FD7460">
        <w:rPr>
          <w:b w:val="0"/>
        </w:rPr>
        <w:t xml:space="preserve">Ochrony </w:t>
      </w:r>
      <w:r w:rsidR="00D22149">
        <w:rPr>
          <w:b w:val="0"/>
        </w:rPr>
        <w:t xml:space="preserve">Konkurencji i Konsumentów oraz  Ministrowi </w:t>
      </w:r>
      <w:r w:rsidR="00D22149" w:rsidRPr="00FD7460">
        <w:rPr>
          <w:b w:val="0"/>
        </w:rPr>
        <w:t>Rolnictwa i Rozwoju Wsi</w:t>
      </w:r>
      <w:r w:rsidR="00D22149">
        <w:rPr>
          <w:b w:val="0"/>
        </w:rPr>
        <w:t>.</w:t>
      </w:r>
    </w:p>
    <w:p w:rsidR="005B0B62" w:rsidRDefault="00F366D6" w:rsidP="00F366D6">
      <w:pPr>
        <w:pStyle w:val="Nagwek1"/>
        <w:spacing w:before="90"/>
        <w:ind w:left="0" w:firstLine="501"/>
        <w:jc w:val="both"/>
      </w:pPr>
      <w:r w:rsidRPr="00FD7460">
        <w:rPr>
          <w:b w:val="0"/>
        </w:rPr>
        <w:t>Biorąc powyższe pod uwagę</w:t>
      </w:r>
      <w:r w:rsidR="00D22149">
        <w:rPr>
          <w:b w:val="0"/>
        </w:rPr>
        <w:t xml:space="preserve"> przyjęcie</w:t>
      </w:r>
      <w:r>
        <w:rPr>
          <w:b w:val="0"/>
        </w:rPr>
        <w:t xml:space="preserve"> przedmiotowej </w:t>
      </w:r>
      <w:r w:rsidR="005B0B62" w:rsidRPr="00F366D6">
        <w:rPr>
          <w:b w:val="0"/>
        </w:rPr>
        <w:t xml:space="preserve">uchwały jest </w:t>
      </w:r>
      <w:r>
        <w:rPr>
          <w:b w:val="0"/>
        </w:rPr>
        <w:t xml:space="preserve"> </w:t>
      </w:r>
      <w:r w:rsidR="005B0B62" w:rsidRPr="00F366D6">
        <w:rPr>
          <w:b w:val="0"/>
        </w:rPr>
        <w:t>uzasadnione.</w:t>
      </w:r>
    </w:p>
    <w:p w:rsidR="005B0B62" w:rsidRDefault="005B0B62" w:rsidP="00F366D6">
      <w:pPr>
        <w:pStyle w:val="Tekstpodstawowy"/>
        <w:ind w:left="0" w:right="567"/>
        <w:jc w:val="left"/>
        <w:rPr>
          <w:sz w:val="26"/>
        </w:rPr>
      </w:pPr>
    </w:p>
    <w:p w:rsidR="005B0B62" w:rsidRDefault="005B0B62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p w:rsidR="00F50E87" w:rsidRDefault="00F50E87" w:rsidP="005B0B62">
      <w:pPr>
        <w:pStyle w:val="Tekstpodstawowy"/>
        <w:ind w:left="0"/>
        <w:jc w:val="left"/>
        <w:rPr>
          <w:sz w:val="26"/>
        </w:rPr>
      </w:pPr>
    </w:p>
    <w:sectPr w:rsidR="00F5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477" w:hanging="360"/>
      </w:pPr>
      <w:rPr>
        <w:rFonts w:hint="default"/>
      </w:rPr>
    </w:lvl>
  </w:abstractNum>
  <w:abstractNum w:abstractNumId="7">
    <w:nsid w:val="040728C8"/>
    <w:multiLevelType w:val="hybridMultilevel"/>
    <w:tmpl w:val="930CD9F2"/>
    <w:lvl w:ilvl="0" w:tplc="92C878A6">
      <w:start w:val="2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B01110">
      <w:start w:val="1"/>
      <w:numFmt w:val="decimal"/>
      <w:pStyle w:val="Nagwek2"/>
      <w:lvlText w:val="%2)"/>
      <w:lvlJc w:val="left"/>
      <w:pPr>
        <w:ind w:left="716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8F86132">
      <w:numFmt w:val="bullet"/>
      <w:lvlText w:val="•"/>
      <w:lvlJc w:val="left"/>
      <w:pPr>
        <w:ind w:left="720" w:hanging="317"/>
      </w:pPr>
      <w:rPr>
        <w:rFonts w:hint="default"/>
        <w:lang w:val="pl-PL" w:eastAsia="en-US" w:bidi="ar-SA"/>
      </w:rPr>
    </w:lvl>
    <w:lvl w:ilvl="3" w:tplc="46768DE2">
      <w:numFmt w:val="bullet"/>
      <w:pStyle w:val="Nagwek4"/>
      <w:lvlText w:val="•"/>
      <w:lvlJc w:val="left"/>
      <w:pPr>
        <w:ind w:left="1793" w:hanging="317"/>
      </w:pPr>
      <w:rPr>
        <w:rFonts w:hint="default"/>
        <w:lang w:val="pl-PL" w:eastAsia="en-US" w:bidi="ar-SA"/>
      </w:rPr>
    </w:lvl>
    <w:lvl w:ilvl="4" w:tplc="B1965D68">
      <w:numFmt w:val="bullet"/>
      <w:lvlText w:val="•"/>
      <w:lvlJc w:val="left"/>
      <w:pPr>
        <w:ind w:left="2866" w:hanging="317"/>
      </w:pPr>
      <w:rPr>
        <w:rFonts w:hint="default"/>
        <w:lang w:val="pl-PL" w:eastAsia="en-US" w:bidi="ar-SA"/>
      </w:rPr>
    </w:lvl>
    <w:lvl w:ilvl="5" w:tplc="D96E1428">
      <w:numFmt w:val="bullet"/>
      <w:lvlText w:val="•"/>
      <w:lvlJc w:val="left"/>
      <w:pPr>
        <w:ind w:left="3939" w:hanging="317"/>
      </w:pPr>
      <w:rPr>
        <w:rFonts w:hint="default"/>
        <w:lang w:val="pl-PL" w:eastAsia="en-US" w:bidi="ar-SA"/>
      </w:rPr>
    </w:lvl>
    <w:lvl w:ilvl="6" w:tplc="C9A2F07C">
      <w:numFmt w:val="bullet"/>
      <w:lvlText w:val="•"/>
      <w:lvlJc w:val="left"/>
      <w:pPr>
        <w:ind w:left="5013" w:hanging="317"/>
      </w:pPr>
      <w:rPr>
        <w:rFonts w:hint="default"/>
        <w:lang w:val="pl-PL" w:eastAsia="en-US" w:bidi="ar-SA"/>
      </w:rPr>
    </w:lvl>
    <w:lvl w:ilvl="7" w:tplc="4864B03A">
      <w:numFmt w:val="bullet"/>
      <w:lvlText w:val="•"/>
      <w:lvlJc w:val="left"/>
      <w:pPr>
        <w:ind w:left="6086" w:hanging="317"/>
      </w:pPr>
      <w:rPr>
        <w:rFonts w:hint="default"/>
        <w:lang w:val="pl-PL" w:eastAsia="en-US" w:bidi="ar-SA"/>
      </w:rPr>
    </w:lvl>
    <w:lvl w:ilvl="8" w:tplc="4B94BEC2">
      <w:numFmt w:val="bullet"/>
      <w:lvlText w:val="•"/>
      <w:lvlJc w:val="left"/>
      <w:pPr>
        <w:ind w:left="7159" w:hanging="317"/>
      </w:pPr>
      <w:rPr>
        <w:rFonts w:hint="default"/>
        <w:lang w:val="pl-PL" w:eastAsia="en-US" w:bidi="ar-SA"/>
      </w:rPr>
    </w:lvl>
  </w:abstractNum>
  <w:abstractNum w:abstractNumId="8">
    <w:nsid w:val="0B932A7F"/>
    <w:multiLevelType w:val="hybridMultilevel"/>
    <w:tmpl w:val="676651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E577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A0ED1"/>
    <w:multiLevelType w:val="hybridMultilevel"/>
    <w:tmpl w:val="58E47D22"/>
    <w:lvl w:ilvl="0" w:tplc="F18887C6">
      <w:start w:val="2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4D28A">
      <w:start w:val="1"/>
      <w:numFmt w:val="decimal"/>
      <w:lvlText w:val="%2)"/>
      <w:lvlJc w:val="left"/>
      <w:pPr>
        <w:ind w:left="824" w:hanging="425"/>
      </w:pPr>
      <w:rPr>
        <w:rFonts w:hint="default"/>
        <w:w w:val="99"/>
        <w:lang w:val="pl-PL" w:eastAsia="en-US" w:bidi="ar-SA"/>
      </w:rPr>
    </w:lvl>
    <w:lvl w:ilvl="2" w:tplc="7A5A3E44">
      <w:numFmt w:val="bullet"/>
      <w:lvlText w:val="•"/>
      <w:lvlJc w:val="left"/>
      <w:pPr>
        <w:ind w:left="820" w:hanging="425"/>
      </w:pPr>
      <w:rPr>
        <w:rFonts w:hint="default"/>
        <w:lang w:val="pl-PL" w:eastAsia="en-US" w:bidi="ar-SA"/>
      </w:rPr>
    </w:lvl>
    <w:lvl w:ilvl="3" w:tplc="48AEBDFC">
      <w:numFmt w:val="bullet"/>
      <w:lvlText w:val="•"/>
      <w:lvlJc w:val="left"/>
      <w:pPr>
        <w:ind w:left="840" w:hanging="425"/>
      </w:pPr>
      <w:rPr>
        <w:rFonts w:hint="default"/>
        <w:lang w:val="pl-PL" w:eastAsia="en-US" w:bidi="ar-SA"/>
      </w:rPr>
    </w:lvl>
    <w:lvl w:ilvl="4" w:tplc="FD6816F0">
      <w:numFmt w:val="bullet"/>
      <w:lvlText w:val="•"/>
      <w:lvlJc w:val="left"/>
      <w:pPr>
        <w:ind w:left="2049" w:hanging="425"/>
      </w:pPr>
      <w:rPr>
        <w:rFonts w:hint="default"/>
        <w:lang w:val="pl-PL" w:eastAsia="en-US" w:bidi="ar-SA"/>
      </w:rPr>
    </w:lvl>
    <w:lvl w:ilvl="5" w:tplc="3FF62118">
      <w:numFmt w:val="bullet"/>
      <w:lvlText w:val="•"/>
      <w:lvlJc w:val="left"/>
      <w:pPr>
        <w:ind w:left="3258" w:hanging="425"/>
      </w:pPr>
      <w:rPr>
        <w:rFonts w:hint="default"/>
        <w:lang w:val="pl-PL" w:eastAsia="en-US" w:bidi="ar-SA"/>
      </w:rPr>
    </w:lvl>
    <w:lvl w:ilvl="6" w:tplc="D8E2F8A2">
      <w:numFmt w:val="bullet"/>
      <w:lvlText w:val="•"/>
      <w:lvlJc w:val="left"/>
      <w:pPr>
        <w:ind w:left="4468" w:hanging="425"/>
      </w:pPr>
      <w:rPr>
        <w:rFonts w:hint="default"/>
        <w:lang w:val="pl-PL" w:eastAsia="en-US" w:bidi="ar-SA"/>
      </w:rPr>
    </w:lvl>
    <w:lvl w:ilvl="7" w:tplc="0C9642E0">
      <w:numFmt w:val="bullet"/>
      <w:lvlText w:val="•"/>
      <w:lvlJc w:val="left"/>
      <w:pPr>
        <w:ind w:left="5677" w:hanging="425"/>
      </w:pPr>
      <w:rPr>
        <w:rFonts w:hint="default"/>
        <w:lang w:val="pl-PL" w:eastAsia="en-US" w:bidi="ar-SA"/>
      </w:rPr>
    </w:lvl>
    <w:lvl w:ilvl="8" w:tplc="1F823054">
      <w:numFmt w:val="bullet"/>
      <w:lvlText w:val="•"/>
      <w:lvlJc w:val="left"/>
      <w:pPr>
        <w:ind w:left="6887" w:hanging="425"/>
      </w:pPr>
      <w:rPr>
        <w:rFonts w:hint="default"/>
        <w:lang w:val="pl-PL" w:eastAsia="en-US" w:bidi="ar-SA"/>
      </w:rPr>
    </w:lvl>
  </w:abstractNum>
  <w:abstractNum w:abstractNumId="10">
    <w:nsid w:val="20AB6E05"/>
    <w:multiLevelType w:val="hybridMultilevel"/>
    <w:tmpl w:val="1584F1F8"/>
    <w:lvl w:ilvl="0" w:tplc="EAAED384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>
    <w:nsid w:val="2A245C75"/>
    <w:multiLevelType w:val="hybridMultilevel"/>
    <w:tmpl w:val="800846EA"/>
    <w:lvl w:ilvl="0" w:tplc="D5E667C2">
      <w:start w:val="2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D6FC9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B4A886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B56BC7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4820D3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34E1C2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4C810E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3CCF69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7E0F5D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2">
    <w:nsid w:val="34DB6D1F"/>
    <w:multiLevelType w:val="hybridMultilevel"/>
    <w:tmpl w:val="6ED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F6018"/>
    <w:multiLevelType w:val="hybridMultilevel"/>
    <w:tmpl w:val="8460B892"/>
    <w:lvl w:ilvl="0" w:tplc="629447AC">
      <w:start w:val="2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91202BC">
      <w:numFmt w:val="bullet"/>
      <w:lvlText w:val="•"/>
      <w:lvlJc w:val="left"/>
      <w:pPr>
        <w:ind w:left="1038" w:hanging="286"/>
      </w:pPr>
      <w:rPr>
        <w:rFonts w:hint="default"/>
        <w:lang w:val="pl-PL" w:eastAsia="en-US" w:bidi="ar-SA"/>
      </w:rPr>
    </w:lvl>
    <w:lvl w:ilvl="2" w:tplc="5B9A987A">
      <w:numFmt w:val="bullet"/>
      <w:lvlText w:val="•"/>
      <w:lvlJc w:val="left"/>
      <w:pPr>
        <w:ind w:left="1957" w:hanging="286"/>
      </w:pPr>
      <w:rPr>
        <w:rFonts w:hint="default"/>
        <w:lang w:val="pl-PL" w:eastAsia="en-US" w:bidi="ar-SA"/>
      </w:rPr>
    </w:lvl>
    <w:lvl w:ilvl="3" w:tplc="03D0B6DC">
      <w:numFmt w:val="bullet"/>
      <w:lvlText w:val="•"/>
      <w:lvlJc w:val="left"/>
      <w:pPr>
        <w:ind w:left="2875" w:hanging="286"/>
      </w:pPr>
      <w:rPr>
        <w:rFonts w:hint="default"/>
        <w:lang w:val="pl-PL" w:eastAsia="en-US" w:bidi="ar-SA"/>
      </w:rPr>
    </w:lvl>
    <w:lvl w:ilvl="4" w:tplc="CDC6DB2A">
      <w:numFmt w:val="bullet"/>
      <w:lvlText w:val="•"/>
      <w:lvlJc w:val="left"/>
      <w:pPr>
        <w:ind w:left="3794" w:hanging="286"/>
      </w:pPr>
      <w:rPr>
        <w:rFonts w:hint="default"/>
        <w:lang w:val="pl-PL" w:eastAsia="en-US" w:bidi="ar-SA"/>
      </w:rPr>
    </w:lvl>
    <w:lvl w:ilvl="5" w:tplc="6F7C8B5E"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 w:tplc="1CC2B6EA">
      <w:numFmt w:val="bullet"/>
      <w:lvlText w:val="•"/>
      <w:lvlJc w:val="left"/>
      <w:pPr>
        <w:ind w:left="5631" w:hanging="286"/>
      </w:pPr>
      <w:rPr>
        <w:rFonts w:hint="default"/>
        <w:lang w:val="pl-PL" w:eastAsia="en-US" w:bidi="ar-SA"/>
      </w:rPr>
    </w:lvl>
    <w:lvl w:ilvl="7" w:tplc="ACF234F8">
      <w:numFmt w:val="bullet"/>
      <w:lvlText w:val="•"/>
      <w:lvlJc w:val="left"/>
      <w:pPr>
        <w:ind w:left="6550" w:hanging="286"/>
      </w:pPr>
      <w:rPr>
        <w:rFonts w:hint="default"/>
        <w:lang w:val="pl-PL" w:eastAsia="en-US" w:bidi="ar-SA"/>
      </w:rPr>
    </w:lvl>
    <w:lvl w:ilvl="8" w:tplc="6DFCC0DE">
      <w:numFmt w:val="bullet"/>
      <w:lvlText w:val="•"/>
      <w:lvlJc w:val="left"/>
      <w:pPr>
        <w:ind w:left="7469" w:hanging="286"/>
      </w:pPr>
      <w:rPr>
        <w:rFonts w:hint="default"/>
        <w:lang w:val="pl-PL" w:eastAsia="en-US" w:bidi="ar-SA"/>
      </w:rPr>
    </w:lvl>
  </w:abstractNum>
  <w:abstractNum w:abstractNumId="14">
    <w:nsid w:val="614C6E93"/>
    <w:multiLevelType w:val="hybridMultilevel"/>
    <w:tmpl w:val="9D2E74AE"/>
    <w:lvl w:ilvl="0" w:tplc="D4E28BB0">
      <w:start w:val="1"/>
      <w:numFmt w:val="decimal"/>
      <w:lvlText w:val="%1)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F6D05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6972CAB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74B4831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9C4457B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5B704A7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C3E0F0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1DA317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298F02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5">
    <w:nsid w:val="61FB2212"/>
    <w:multiLevelType w:val="hybridMultilevel"/>
    <w:tmpl w:val="A6B4EA66"/>
    <w:lvl w:ilvl="0" w:tplc="DE2858E8">
      <w:start w:val="2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38C010">
      <w:start w:val="1"/>
      <w:numFmt w:val="decimal"/>
      <w:lvlText w:val="%2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612E96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3268B1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AE6746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B57CF440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E6456C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7D687E5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83838BC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6">
    <w:nsid w:val="674630E4"/>
    <w:multiLevelType w:val="hybridMultilevel"/>
    <w:tmpl w:val="6ED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367A4"/>
    <w:multiLevelType w:val="hybridMultilevel"/>
    <w:tmpl w:val="77D6D292"/>
    <w:lvl w:ilvl="0" w:tplc="E9E0C324">
      <w:start w:val="2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08415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32124AB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A56C9CBC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4C6053A6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7EC4959A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AF641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9848902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89BEE99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5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62"/>
    <w:rsid w:val="00076F69"/>
    <w:rsid w:val="001B375F"/>
    <w:rsid w:val="003202C7"/>
    <w:rsid w:val="00487204"/>
    <w:rsid w:val="004C4BA3"/>
    <w:rsid w:val="005841A2"/>
    <w:rsid w:val="005B0B62"/>
    <w:rsid w:val="005D34CA"/>
    <w:rsid w:val="006A0CB2"/>
    <w:rsid w:val="007B74D8"/>
    <w:rsid w:val="007C4383"/>
    <w:rsid w:val="00A53888"/>
    <w:rsid w:val="00B34D52"/>
    <w:rsid w:val="00B76E94"/>
    <w:rsid w:val="00D22149"/>
    <w:rsid w:val="00DF344A"/>
    <w:rsid w:val="00E33A35"/>
    <w:rsid w:val="00E41859"/>
    <w:rsid w:val="00E576EB"/>
    <w:rsid w:val="00EA3132"/>
    <w:rsid w:val="00F366D6"/>
    <w:rsid w:val="00F50E87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62"/>
  </w:style>
  <w:style w:type="paragraph" w:styleId="Nagwek1">
    <w:name w:val="heading 1"/>
    <w:basedOn w:val="Normalny"/>
    <w:link w:val="Nagwek1Znak"/>
    <w:qFormat/>
    <w:rsid w:val="005B0B62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B0B62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Nagwek4">
    <w:name w:val="heading 4"/>
    <w:basedOn w:val="Normalny"/>
    <w:next w:val="Normalny"/>
    <w:link w:val="Nagwek4Znak"/>
    <w:qFormat/>
    <w:rsid w:val="005B0B62"/>
    <w:pPr>
      <w:keepNext/>
      <w:numPr>
        <w:ilvl w:val="3"/>
        <w:numId w:val="9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0B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B0B62"/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character" w:customStyle="1" w:styleId="Nagwek4Znak">
    <w:name w:val="Nagłówek 4 Znak"/>
    <w:basedOn w:val="Domylnaczcionkaakapitu"/>
    <w:link w:val="Nagwek4"/>
    <w:rsid w:val="005B0B62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Tekstpodstawowy">
    <w:name w:val="Body Text"/>
    <w:basedOn w:val="Normalny"/>
    <w:link w:val="TekstpodstawowyZnak"/>
    <w:qFormat/>
    <w:rsid w:val="005B0B62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0B6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B0B62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B6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B0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B0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5B0B62"/>
    <w:rPr>
      <w:rFonts w:hint="default"/>
    </w:rPr>
  </w:style>
  <w:style w:type="character" w:customStyle="1" w:styleId="WW8Num7z0">
    <w:name w:val="WW8Num7z0"/>
    <w:rsid w:val="005B0B62"/>
    <w:rPr>
      <w:rFonts w:hint="default"/>
    </w:rPr>
  </w:style>
  <w:style w:type="character" w:customStyle="1" w:styleId="WW8Num2z0">
    <w:name w:val="WW8Num2z0"/>
    <w:rsid w:val="005B0B62"/>
    <w:rPr>
      <w:rFonts w:hint="default"/>
    </w:rPr>
  </w:style>
  <w:style w:type="character" w:customStyle="1" w:styleId="WW8Num8z0">
    <w:name w:val="WW8Num8z0"/>
    <w:rsid w:val="005B0B62"/>
    <w:rPr>
      <w:rFonts w:ascii="Times New Roman" w:eastAsia="MS Mincho" w:hAnsi="Times New Roman" w:cs="Times New Roman"/>
      <w:sz w:val="13"/>
    </w:rPr>
  </w:style>
  <w:style w:type="character" w:customStyle="1" w:styleId="WW8Num9z0">
    <w:name w:val="WW8Num9z0"/>
    <w:rsid w:val="005B0B62"/>
    <w:rPr>
      <w:rFonts w:ascii="Arial" w:hAnsi="Arial" w:cs="Arial" w:hint="default"/>
      <w:sz w:val="22"/>
    </w:rPr>
  </w:style>
  <w:style w:type="character" w:customStyle="1" w:styleId="WW8Num10z0">
    <w:name w:val="WW8Num10z0"/>
    <w:rsid w:val="005B0B62"/>
    <w:rPr>
      <w:rFonts w:hint="default"/>
    </w:rPr>
  </w:style>
  <w:style w:type="character" w:customStyle="1" w:styleId="WW8Num11z0">
    <w:name w:val="WW8Num11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5B0B62"/>
    <w:rPr>
      <w:rFonts w:hint="default"/>
    </w:rPr>
  </w:style>
  <w:style w:type="character" w:customStyle="1" w:styleId="Domylnaczcionkaakapitu1">
    <w:name w:val="Domyślna czcionka akapitu1"/>
    <w:rsid w:val="005B0B62"/>
  </w:style>
  <w:style w:type="character" w:customStyle="1" w:styleId="NagwekZnak">
    <w:name w:val="Nagłówek Znak"/>
    <w:rsid w:val="005B0B62"/>
    <w:rPr>
      <w:sz w:val="22"/>
      <w:szCs w:val="22"/>
      <w:lang w:eastAsia="ja-JP"/>
    </w:rPr>
  </w:style>
  <w:style w:type="character" w:customStyle="1" w:styleId="StopkaZnak">
    <w:name w:val="Stopka Znak"/>
    <w:rsid w:val="005B0B62"/>
    <w:rPr>
      <w:sz w:val="22"/>
      <w:szCs w:val="22"/>
      <w:lang w:eastAsia="ja-JP"/>
    </w:rPr>
  </w:style>
  <w:style w:type="paragraph" w:customStyle="1" w:styleId="Nagwek10">
    <w:name w:val="Nagłówek1"/>
    <w:basedOn w:val="Normalny"/>
    <w:next w:val="Tekstpodstawowy"/>
    <w:rsid w:val="005B0B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Lista">
    <w:name w:val="List"/>
    <w:basedOn w:val="Tekstpodstawowy"/>
    <w:rsid w:val="005B0B62"/>
    <w:pPr>
      <w:widowControl/>
      <w:suppressAutoHyphens/>
      <w:autoSpaceDE/>
      <w:autoSpaceDN/>
      <w:spacing w:line="360" w:lineRule="auto"/>
      <w:ind w:left="0"/>
    </w:pPr>
    <w:rPr>
      <w:rFonts w:cs="Arial"/>
      <w:szCs w:val="20"/>
      <w:lang w:eastAsia="ja-JP"/>
    </w:rPr>
  </w:style>
  <w:style w:type="paragraph" w:styleId="Legenda">
    <w:name w:val="caption"/>
    <w:basedOn w:val="Normalny"/>
    <w:qFormat/>
    <w:rsid w:val="005B0B62"/>
    <w:pPr>
      <w:suppressLineNumbers/>
      <w:suppressAutoHyphens/>
      <w:spacing w:before="120" w:after="120"/>
    </w:pPr>
    <w:rPr>
      <w:rFonts w:ascii="Calibri" w:eastAsia="MS Mincho" w:hAnsi="Calibri" w:cs="Arial"/>
      <w:i/>
      <w:iCs/>
      <w:sz w:val="24"/>
      <w:szCs w:val="24"/>
      <w:lang w:eastAsia="ja-JP"/>
    </w:rPr>
  </w:style>
  <w:style w:type="paragraph" w:customStyle="1" w:styleId="Indeks">
    <w:name w:val="Indeks"/>
    <w:basedOn w:val="Normalny"/>
    <w:rsid w:val="005B0B62"/>
    <w:pPr>
      <w:suppressLineNumbers/>
      <w:suppressAutoHyphens/>
    </w:pPr>
    <w:rPr>
      <w:rFonts w:ascii="Calibri" w:eastAsia="MS Mincho" w:hAnsi="Calibri" w:cs="Times New Roman"/>
    </w:rPr>
  </w:style>
  <w:style w:type="paragraph" w:customStyle="1" w:styleId="Zawartotabeli">
    <w:name w:val="Zawartość tabeli"/>
    <w:basedOn w:val="Normalny"/>
    <w:rsid w:val="005B0B6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5B0B62"/>
    <w:pPr>
      <w:widowControl w:val="0"/>
      <w:tabs>
        <w:tab w:val="left" w:pos="709"/>
      </w:tabs>
      <w:suppressAutoHyphens/>
      <w:autoSpaceDE w:val="0"/>
      <w:spacing w:after="0" w:line="243" w:lineRule="exact"/>
      <w:ind w:left="31"/>
    </w:pPr>
    <w:rPr>
      <w:rFonts w:ascii="Times New Roman" w:eastAsia="MS Mincho" w:hAnsi="Times New Roman" w:cs="Times New Roman"/>
      <w:lang w:eastAsia="ja-JP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0B62"/>
    <w:rPr>
      <w:rFonts w:ascii="Times New Roman" w:eastAsia="MS Mincho" w:hAnsi="Times New Roman" w:cs="Times New Roman"/>
      <w:lang w:eastAsia="ja-JP"/>
    </w:rPr>
  </w:style>
  <w:style w:type="paragraph" w:customStyle="1" w:styleId="Gwkaistopka">
    <w:name w:val="Główka i stopka"/>
    <w:basedOn w:val="Normalny"/>
    <w:rsid w:val="005B0B62"/>
    <w:pPr>
      <w:suppressLineNumbers/>
      <w:tabs>
        <w:tab w:val="center" w:pos="4819"/>
        <w:tab w:val="right" w:pos="9638"/>
      </w:tabs>
      <w:suppressAutoHyphens/>
    </w:pPr>
    <w:rPr>
      <w:rFonts w:ascii="Calibri" w:eastAsia="MS Mincho" w:hAnsi="Calibri" w:cs="Times New Roman"/>
      <w:lang w:eastAsia="ja-JP"/>
    </w:rPr>
  </w:style>
  <w:style w:type="paragraph" w:styleId="Nagwek">
    <w:name w:val="header"/>
    <w:basedOn w:val="Normalny"/>
    <w:link w:val="NagwekZnak1"/>
    <w:rsid w:val="005B0B62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NagwekZnak1">
    <w:name w:val="Nagłówek Znak1"/>
    <w:basedOn w:val="Domylnaczcionkaakapitu"/>
    <w:link w:val="Nagwek"/>
    <w:rsid w:val="005B0B62"/>
    <w:rPr>
      <w:rFonts w:ascii="Calibri" w:eastAsia="MS Mincho" w:hAnsi="Calibri" w:cs="Times New Roman"/>
      <w:lang w:val="x-none" w:eastAsia="ja-JP"/>
    </w:rPr>
  </w:style>
  <w:style w:type="paragraph" w:styleId="Stopka">
    <w:name w:val="footer"/>
    <w:basedOn w:val="Normalny"/>
    <w:link w:val="StopkaZnak1"/>
    <w:rsid w:val="005B0B62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StopkaZnak1">
    <w:name w:val="Stopka Znak1"/>
    <w:basedOn w:val="Domylnaczcionkaakapitu"/>
    <w:link w:val="Stopka"/>
    <w:rsid w:val="005B0B62"/>
    <w:rPr>
      <w:rFonts w:ascii="Calibri" w:eastAsia="MS Mincho" w:hAnsi="Calibri" w:cs="Times New Roman"/>
      <w:lang w:val="x-none" w:eastAsia="ja-JP"/>
    </w:rPr>
  </w:style>
  <w:style w:type="paragraph" w:customStyle="1" w:styleId="Nagwektabeli">
    <w:name w:val="Nagłówek tabeli"/>
    <w:basedOn w:val="Zawartotabeli"/>
    <w:rsid w:val="005B0B6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62"/>
  </w:style>
  <w:style w:type="paragraph" w:styleId="Nagwek1">
    <w:name w:val="heading 1"/>
    <w:basedOn w:val="Normalny"/>
    <w:link w:val="Nagwek1Znak"/>
    <w:qFormat/>
    <w:rsid w:val="005B0B62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B0B62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Nagwek4">
    <w:name w:val="heading 4"/>
    <w:basedOn w:val="Normalny"/>
    <w:next w:val="Normalny"/>
    <w:link w:val="Nagwek4Znak"/>
    <w:qFormat/>
    <w:rsid w:val="005B0B62"/>
    <w:pPr>
      <w:keepNext/>
      <w:numPr>
        <w:ilvl w:val="3"/>
        <w:numId w:val="9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0B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B0B62"/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character" w:customStyle="1" w:styleId="Nagwek4Znak">
    <w:name w:val="Nagłówek 4 Znak"/>
    <w:basedOn w:val="Domylnaczcionkaakapitu"/>
    <w:link w:val="Nagwek4"/>
    <w:rsid w:val="005B0B62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Tekstpodstawowy">
    <w:name w:val="Body Text"/>
    <w:basedOn w:val="Normalny"/>
    <w:link w:val="TekstpodstawowyZnak"/>
    <w:qFormat/>
    <w:rsid w:val="005B0B62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0B6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B0B62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B6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B0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B0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5B0B62"/>
    <w:rPr>
      <w:rFonts w:hint="default"/>
    </w:rPr>
  </w:style>
  <w:style w:type="character" w:customStyle="1" w:styleId="WW8Num7z0">
    <w:name w:val="WW8Num7z0"/>
    <w:rsid w:val="005B0B62"/>
    <w:rPr>
      <w:rFonts w:hint="default"/>
    </w:rPr>
  </w:style>
  <w:style w:type="character" w:customStyle="1" w:styleId="WW8Num2z0">
    <w:name w:val="WW8Num2z0"/>
    <w:rsid w:val="005B0B62"/>
    <w:rPr>
      <w:rFonts w:hint="default"/>
    </w:rPr>
  </w:style>
  <w:style w:type="character" w:customStyle="1" w:styleId="WW8Num8z0">
    <w:name w:val="WW8Num8z0"/>
    <w:rsid w:val="005B0B62"/>
    <w:rPr>
      <w:rFonts w:ascii="Times New Roman" w:eastAsia="MS Mincho" w:hAnsi="Times New Roman" w:cs="Times New Roman"/>
      <w:sz w:val="13"/>
    </w:rPr>
  </w:style>
  <w:style w:type="character" w:customStyle="1" w:styleId="WW8Num9z0">
    <w:name w:val="WW8Num9z0"/>
    <w:rsid w:val="005B0B62"/>
    <w:rPr>
      <w:rFonts w:ascii="Arial" w:hAnsi="Arial" w:cs="Arial" w:hint="default"/>
      <w:sz w:val="22"/>
    </w:rPr>
  </w:style>
  <w:style w:type="character" w:customStyle="1" w:styleId="WW8Num10z0">
    <w:name w:val="WW8Num10z0"/>
    <w:rsid w:val="005B0B62"/>
    <w:rPr>
      <w:rFonts w:hint="default"/>
    </w:rPr>
  </w:style>
  <w:style w:type="character" w:customStyle="1" w:styleId="WW8Num11z0">
    <w:name w:val="WW8Num11z0"/>
    <w:rsid w:val="005B0B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5B0B62"/>
    <w:rPr>
      <w:rFonts w:hint="default"/>
    </w:rPr>
  </w:style>
  <w:style w:type="character" w:customStyle="1" w:styleId="Domylnaczcionkaakapitu1">
    <w:name w:val="Domyślna czcionka akapitu1"/>
    <w:rsid w:val="005B0B62"/>
  </w:style>
  <w:style w:type="character" w:customStyle="1" w:styleId="NagwekZnak">
    <w:name w:val="Nagłówek Znak"/>
    <w:rsid w:val="005B0B62"/>
    <w:rPr>
      <w:sz w:val="22"/>
      <w:szCs w:val="22"/>
      <w:lang w:eastAsia="ja-JP"/>
    </w:rPr>
  </w:style>
  <w:style w:type="character" w:customStyle="1" w:styleId="StopkaZnak">
    <w:name w:val="Stopka Znak"/>
    <w:rsid w:val="005B0B62"/>
    <w:rPr>
      <w:sz w:val="22"/>
      <w:szCs w:val="22"/>
      <w:lang w:eastAsia="ja-JP"/>
    </w:rPr>
  </w:style>
  <w:style w:type="paragraph" w:customStyle="1" w:styleId="Nagwek10">
    <w:name w:val="Nagłówek1"/>
    <w:basedOn w:val="Normalny"/>
    <w:next w:val="Tekstpodstawowy"/>
    <w:rsid w:val="005B0B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Lista">
    <w:name w:val="List"/>
    <w:basedOn w:val="Tekstpodstawowy"/>
    <w:rsid w:val="005B0B62"/>
    <w:pPr>
      <w:widowControl/>
      <w:suppressAutoHyphens/>
      <w:autoSpaceDE/>
      <w:autoSpaceDN/>
      <w:spacing w:line="360" w:lineRule="auto"/>
      <w:ind w:left="0"/>
    </w:pPr>
    <w:rPr>
      <w:rFonts w:cs="Arial"/>
      <w:szCs w:val="20"/>
      <w:lang w:eastAsia="ja-JP"/>
    </w:rPr>
  </w:style>
  <w:style w:type="paragraph" w:styleId="Legenda">
    <w:name w:val="caption"/>
    <w:basedOn w:val="Normalny"/>
    <w:qFormat/>
    <w:rsid w:val="005B0B62"/>
    <w:pPr>
      <w:suppressLineNumbers/>
      <w:suppressAutoHyphens/>
      <w:spacing w:before="120" w:after="120"/>
    </w:pPr>
    <w:rPr>
      <w:rFonts w:ascii="Calibri" w:eastAsia="MS Mincho" w:hAnsi="Calibri" w:cs="Arial"/>
      <w:i/>
      <w:iCs/>
      <w:sz w:val="24"/>
      <w:szCs w:val="24"/>
      <w:lang w:eastAsia="ja-JP"/>
    </w:rPr>
  </w:style>
  <w:style w:type="paragraph" w:customStyle="1" w:styleId="Indeks">
    <w:name w:val="Indeks"/>
    <w:basedOn w:val="Normalny"/>
    <w:rsid w:val="005B0B62"/>
    <w:pPr>
      <w:suppressLineNumbers/>
      <w:suppressAutoHyphens/>
    </w:pPr>
    <w:rPr>
      <w:rFonts w:ascii="Calibri" w:eastAsia="MS Mincho" w:hAnsi="Calibri" w:cs="Times New Roman"/>
    </w:rPr>
  </w:style>
  <w:style w:type="paragraph" w:customStyle="1" w:styleId="Zawartotabeli">
    <w:name w:val="Zawartość tabeli"/>
    <w:basedOn w:val="Normalny"/>
    <w:rsid w:val="005B0B6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5B0B62"/>
    <w:pPr>
      <w:widowControl w:val="0"/>
      <w:tabs>
        <w:tab w:val="left" w:pos="709"/>
      </w:tabs>
      <w:suppressAutoHyphens/>
      <w:autoSpaceDE w:val="0"/>
      <w:spacing w:after="0" w:line="243" w:lineRule="exact"/>
      <w:ind w:left="31"/>
    </w:pPr>
    <w:rPr>
      <w:rFonts w:ascii="Times New Roman" w:eastAsia="MS Mincho" w:hAnsi="Times New Roman" w:cs="Times New Roman"/>
      <w:lang w:eastAsia="ja-JP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0B62"/>
    <w:rPr>
      <w:rFonts w:ascii="Times New Roman" w:eastAsia="MS Mincho" w:hAnsi="Times New Roman" w:cs="Times New Roman"/>
      <w:lang w:eastAsia="ja-JP"/>
    </w:rPr>
  </w:style>
  <w:style w:type="paragraph" w:customStyle="1" w:styleId="Gwkaistopka">
    <w:name w:val="Główka i stopka"/>
    <w:basedOn w:val="Normalny"/>
    <w:rsid w:val="005B0B62"/>
    <w:pPr>
      <w:suppressLineNumbers/>
      <w:tabs>
        <w:tab w:val="center" w:pos="4819"/>
        <w:tab w:val="right" w:pos="9638"/>
      </w:tabs>
      <w:suppressAutoHyphens/>
    </w:pPr>
    <w:rPr>
      <w:rFonts w:ascii="Calibri" w:eastAsia="MS Mincho" w:hAnsi="Calibri" w:cs="Times New Roman"/>
      <w:lang w:eastAsia="ja-JP"/>
    </w:rPr>
  </w:style>
  <w:style w:type="paragraph" w:styleId="Nagwek">
    <w:name w:val="header"/>
    <w:basedOn w:val="Normalny"/>
    <w:link w:val="NagwekZnak1"/>
    <w:rsid w:val="005B0B62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NagwekZnak1">
    <w:name w:val="Nagłówek Znak1"/>
    <w:basedOn w:val="Domylnaczcionkaakapitu"/>
    <w:link w:val="Nagwek"/>
    <w:rsid w:val="005B0B62"/>
    <w:rPr>
      <w:rFonts w:ascii="Calibri" w:eastAsia="MS Mincho" w:hAnsi="Calibri" w:cs="Times New Roman"/>
      <w:lang w:val="x-none" w:eastAsia="ja-JP"/>
    </w:rPr>
  </w:style>
  <w:style w:type="paragraph" w:styleId="Stopka">
    <w:name w:val="footer"/>
    <w:basedOn w:val="Normalny"/>
    <w:link w:val="StopkaZnak1"/>
    <w:rsid w:val="005B0B62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StopkaZnak1">
    <w:name w:val="Stopka Znak1"/>
    <w:basedOn w:val="Domylnaczcionkaakapitu"/>
    <w:link w:val="Stopka"/>
    <w:rsid w:val="005B0B62"/>
    <w:rPr>
      <w:rFonts w:ascii="Calibri" w:eastAsia="MS Mincho" w:hAnsi="Calibri" w:cs="Times New Roman"/>
      <w:lang w:val="x-none" w:eastAsia="ja-JP"/>
    </w:rPr>
  </w:style>
  <w:style w:type="paragraph" w:customStyle="1" w:styleId="Nagwektabeli">
    <w:name w:val="Nagłówek tabeli"/>
    <w:basedOn w:val="Zawartotabeli"/>
    <w:rsid w:val="005B0B6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25C8-CC73-4CD8-B613-8EA6809F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10</cp:revision>
  <cp:lastPrinted>2024-04-26T07:46:00Z</cp:lastPrinted>
  <dcterms:created xsi:type="dcterms:W3CDTF">2024-04-25T07:12:00Z</dcterms:created>
  <dcterms:modified xsi:type="dcterms:W3CDTF">2024-04-26T07:53:00Z</dcterms:modified>
</cp:coreProperties>
</file>